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C0" w:rsidRDefault="00B248C0" w:rsidP="001C178E">
      <w:pPr>
        <w:pBdr>
          <w:top w:val="single" w:sz="6" w:space="1" w:color="auto"/>
          <w:left w:val="single" w:sz="6" w:space="1" w:color="auto"/>
          <w:bottom w:val="single" w:sz="6" w:space="1" w:color="auto"/>
          <w:right w:val="single" w:sz="6" w:space="1" w:color="auto"/>
        </w:pBdr>
        <w:shd w:val="pct10" w:color="auto" w:fill="auto"/>
        <w:jc w:val="center"/>
        <w:rPr>
          <w:b/>
          <w:sz w:val="20"/>
        </w:rPr>
      </w:pPr>
    </w:p>
    <w:p w:rsidR="00B248C0" w:rsidRDefault="00B248C0" w:rsidP="001C178E">
      <w:pPr>
        <w:pStyle w:val="Heading5"/>
        <w:rPr>
          <w:rFonts w:ascii="Times New Roman" w:hAnsi="Times New Roman"/>
          <w:color w:val="FF0000"/>
          <w:sz w:val="32"/>
        </w:rPr>
      </w:pPr>
      <w:r>
        <w:rPr>
          <w:rFonts w:ascii="Times New Roman" w:hAnsi="Times New Roman"/>
          <w:color w:val="FF0000"/>
          <w:sz w:val="28"/>
        </w:rPr>
        <w:t xml:space="preserve">CAMPAGNE D’HABILITATION </w:t>
      </w:r>
      <w:r>
        <w:rPr>
          <w:rFonts w:ascii="Times New Roman" w:hAnsi="Times New Roman"/>
          <w:color w:val="FF0000"/>
          <w:sz w:val="32"/>
        </w:rPr>
        <w:t>2008</w:t>
      </w:r>
    </w:p>
    <w:p w:rsidR="00B248C0" w:rsidRDefault="00B248C0" w:rsidP="001C178E"/>
    <w:p w:rsidR="00B248C0" w:rsidRDefault="00B248C0" w:rsidP="001C178E">
      <w:pPr>
        <w:pBdr>
          <w:top w:val="single" w:sz="6" w:space="1" w:color="auto"/>
          <w:left w:val="single" w:sz="6" w:space="1" w:color="auto"/>
          <w:bottom w:val="single" w:sz="6" w:space="1" w:color="auto"/>
          <w:right w:val="single" w:sz="6" w:space="1" w:color="auto"/>
        </w:pBdr>
        <w:shd w:val="pct10" w:color="auto" w:fill="auto"/>
        <w:jc w:val="center"/>
        <w:rPr>
          <w:b/>
          <w:color w:val="FF0000"/>
          <w:sz w:val="28"/>
        </w:rPr>
      </w:pPr>
      <w:r>
        <w:rPr>
          <w:b/>
          <w:color w:val="FF0000"/>
          <w:sz w:val="28"/>
        </w:rPr>
        <w:t>MAQUETTE RENOVEE POUR LA PERIODE 2010-2012</w:t>
      </w:r>
    </w:p>
    <w:p w:rsidR="00B248C0" w:rsidRDefault="00B248C0" w:rsidP="001C178E">
      <w:pPr>
        <w:rPr>
          <w:sz w:val="16"/>
        </w:rPr>
      </w:pPr>
    </w:p>
    <w:p w:rsidR="00B248C0" w:rsidRDefault="00B248C0" w:rsidP="001C178E">
      <w:pPr>
        <w:rPr>
          <w:sz w:val="16"/>
        </w:rPr>
      </w:pPr>
    </w:p>
    <w:p w:rsidR="00B248C0" w:rsidRDefault="00B248C0" w:rsidP="001C178E">
      <w:pPr>
        <w:rPr>
          <w:sz w:val="16"/>
        </w:rPr>
      </w:pPr>
    </w:p>
    <w:p w:rsidR="00B248C0" w:rsidRDefault="00B248C0" w:rsidP="001C178E">
      <w:pPr>
        <w:jc w:val="center"/>
        <w:rPr>
          <w:b/>
          <w:caps/>
          <w:sz w:val="28"/>
          <w:u w:val="single"/>
        </w:rPr>
      </w:pPr>
      <w:r>
        <w:rPr>
          <w:b/>
          <w:sz w:val="28"/>
          <w:highlight w:val="yellow"/>
          <w:u w:val="single"/>
          <w:bdr w:val="single" w:sz="4" w:space="0" w:color="auto"/>
        </w:rPr>
        <w:t xml:space="preserve">1 - </w:t>
      </w:r>
      <w:r>
        <w:rPr>
          <w:b/>
          <w:caps/>
          <w:sz w:val="28"/>
          <w:highlight w:val="yellow"/>
          <w:u w:val="single"/>
          <w:bdr w:val="single" w:sz="4" w:space="0" w:color="auto"/>
        </w:rPr>
        <w:t>Fiche d’identité</w:t>
      </w:r>
    </w:p>
    <w:p w:rsidR="00B248C0" w:rsidRDefault="00B248C0" w:rsidP="001C178E">
      <w:pPr>
        <w:rPr>
          <w:sz w:val="20"/>
        </w:rPr>
      </w:pPr>
    </w:p>
    <w:p w:rsidR="00B248C0" w:rsidRDefault="00B248C0" w:rsidP="001C178E">
      <w:pPr>
        <w:rPr>
          <w:sz w:val="20"/>
        </w:rPr>
      </w:pPr>
    </w:p>
    <w:p w:rsidR="00B248C0" w:rsidRPr="00542A6E" w:rsidRDefault="00B248C0" w:rsidP="001C178E">
      <w:pPr>
        <w:jc w:val="both"/>
        <w:rPr>
          <w:b/>
          <w:sz w:val="20"/>
        </w:rPr>
      </w:pPr>
      <w:r w:rsidRPr="00542A6E">
        <w:rPr>
          <w:sz w:val="20"/>
        </w:rPr>
        <w:t>Etablissement :</w:t>
      </w:r>
      <w:r w:rsidRPr="00542A6E">
        <w:rPr>
          <w:b/>
          <w:sz w:val="20"/>
        </w:rPr>
        <w:t xml:space="preserve"> UNIVERSITE DE NICE SOPHIA ANTIPOLIS</w:t>
      </w:r>
    </w:p>
    <w:p w:rsidR="00B248C0" w:rsidRPr="00542A6E" w:rsidRDefault="00B248C0" w:rsidP="001C178E">
      <w:pPr>
        <w:jc w:val="both"/>
        <w:rPr>
          <w:b/>
          <w:sz w:val="20"/>
        </w:rPr>
      </w:pPr>
    </w:p>
    <w:p w:rsidR="00B248C0" w:rsidRPr="00542A6E" w:rsidRDefault="00B248C0" w:rsidP="001C178E">
      <w:pPr>
        <w:jc w:val="both"/>
        <w:rPr>
          <w:sz w:val="20"/>
          <w:highlight w:val="yellow"/>
        </w:rPr>
      </w:pPr>
      <w:r w:rsidRPr="00542A6E">
        <w:rPr>
          <w:sz w:val="20"/>
        </w:rPr>
        <w:t>Composante principale : UFR Lettres, Arts et Sciences Humaines (LASH)</w:t>
      </w:r>
    </w:p>
    <w:p w:rsidR="00B248C0" w:rsidRPr="00542A6E" w:rsidRDefault="00B248C0" w:rsidP="001C178E">
      <w:pPr>
        <w:jc w:val="both"/>
        <w:rPr>
          <w:b/>
          <w:sz w:val="20"/>
        </w:rPr>
      </w:pPr>
    </w:p>
    <w:p w:rsidR="00B248C0" w:rsidRPr="00542A6E" w:rsidRDefault="00B248C0" w:rsidP="001C178E">
      <w:pPr>
        <w:jc w:val="both"/>
        <w:rPr>
          <w:sz w:val="20"/>
        </w:rPr>
      </w:pPr>
      <w:r w:rsidRPr="00542A6E">
        <w:rPr>
          <w:sz w:val="20"/>
        </w:rPr>
        <w:t xml:space="preserve">Composantes associées : </w:t>
      </w:r>
    </w:p>
    <w:p w:rsidR="00B248C0" w:rsidRPr="00542A6E" w:rsidRDefault="00B248C0" w:rsidP="001C178E">
      <w:pPr>
        <w:jc w:val="both"/>
        <w:rPr>
          <w:sz w:val="20"/>
          <w:lang w:val="es-ES_tradnl"/>
        </w:rPr>
      </w:pPr>
      <w:r w:rsidRPr="00542A6E">
        <w:rPr>
          <w:sz w:val="20"/>
        </w:rPr>
        <w:tab/>
        <w:t>Institut Universitaire de Formation des Maîtres (IUFM) (école interne</w:t>
      </w:r>
      <w:r>
        <w:rPr>
          <w:sz w:val="20"/>
        </w:rPr>
        <w:t>, George V</w:t>
      </w:r>
      <w:r w:rsidRPr="00542A6E">
        <w:rPr>
          <w:sz w:val="20"/>
        </w:rPr>
        <w:t>)</w:t>
      </w:r>
    </w:p>
    <w:p w:rsidR="00B248C0" w:rsidRPr="00542A6E" w:rsidRDefault="00B248C0" w:rsidP="001C178E">
      <w:pPr>
        <w:jc w:val="both"/>
        <w:rPr>
          <w:sz w:val="20"/>
        </w:rPr>
      </w:pPr>
      <w:r w:rsidRPr="00542A6E">
        <w:rPr>
          <w:sz w:val="20"/>
        </w:rPr>
        <w:tab/>
        <w:t xml:space="preserve">UFR Espaces et Cultures </w:t>
      </w:r>
    </w:p>
    <w:p w:rsidR="00B248C0" w:rsidRPr="00542A6E" w:rsidRDefault="00B248C0" w:rsidP="001C178E">
      <w:pPr>
        <w:ind w:left="708"/>
        <w:jc w:val="both"/>
        <w:rPr>
          <w:sz w:val="20"/>
        </w:rPr>
      </w:pPr>
      <w:r w:rsidRPr="00542A6E">
        <w:rPr>
          <w:sz w:val="20"/>
        </w:rPr>
        <w:t xml:space="preserve">Rectorat de l’Académie de Nice, pour les stages de la spécialité </w:t>
      </w:r>
      <w:r w:rsidRPr="00542A6E">
        <w:rPr>
          <w:i/>
          <w:iCs/>
          <w:sz w:val="20"/>
        </w:rPr>
        <w:t>Métiers de l’enseignement et de la formation en histoire, géographie et éducation civique</w:t>
      </w:r>
    </w:p>
    <w:p w:rsidR="00B248C0" w:rsidRPr="00542A6E" w:rsidRDefault="00B248C0" w:rsidP="001C178E">
      <w:pPr>
        <w:jc w:val="both"/>
        <w:rPr>
          <w:sz w:val="20"/>
        </w:rPr>
      </w:pPr>
    </w:p>
    <w:p w:rsidR="00B248C0" w:rsidRPr="00542A6E" w:rsidRDefault="00B248C0" w:rsidP="001C178E">
      <w:pPr>
        <w:jc w:val="both"/>
        <w:rPr>
          <w:sz w:val="20"/>
        </w:rPr>
      </w:pPr>
      <w:r w:rsidRPr="00542A6E">
        <w:rPr>
          <w:sz w:val="20"/>
        </w:rPr>
        <w:t>Co-habilitation éventuelle : néant</w:t>
      </w:r>
    </w:p>
    <w:p w:rsidR="00B248C0" w:rsidRPr="00542A6E" w:rsidRDefault="00B248C0" w:rsidP="001C178E">
      <w:pPr>
        <w:pStyle w:val="Header"/>
        <w:tabs>
          <w:tab w:val="clear" w:pos="4536"/>
          <w:tab w:val="clear" w:pos="9072"/>
        </w:tabs>
        <w:jc w:val="both"/>
      </w:pPr>
    </w:p>
    <w:p w:rsidR="00B248C0" w:rsidRPr="00542A6E" w:rsidRDefault="00B248C0" w:rsidP="001C178E">
      <w:pPr>
        <w:pStyle w:val="Header"/>
        <w:tabs>
          <w:tab w:val="clear" w:pos="4536"/>
          <w:tab w:val="clear" w:pos="9072"/>
        </w:tabs>
        <w:jc w:val="both"/>
      </w:pPr>
      <w:r w:rsidRPr="00542A6E">
        <w:t xml:space="preserve">Intitulé du domaine de Formation : </w:t>
      </w:r>
      <w:r w:rsidRPr="00542A6E">
        <w:rPr>
          <w:b/>
        </w:rPr>
        <w:t>Sciences de l'Homme et de la Société</w:t>
      </w:r>
    </w:p>
    <w:p w:rsidR="00B248C0" w:rsidRPr="00542A6E" w:rsidRDefault="00B248C0" w:rsidP="001C178E">
      <w:pPr>
        <w:pStyle w:val="Header"/>
        <w:tabs>
          <w:tab w:val="clear" w:pos="4536"/>
          <w:tab w:val="clear" w:pos="9072"/>
        </w:tabs>
        <w:jc w:val="both"/>
      </w:pPr>
    </w:p>
    <w:p w:rsidR="00B248C0" w:rsidRPr="00542A6E" w:rsidRDefault="00B248C0" w:rsidP="001C178E">
      <w:pPr>
        <w:jc w:val="both"/>
        <w:rPr>
          <w:sz w:val="20"/>
        </w:rPr>
      </w:pPr>
      <w:r w:rsidRPr="00542A6E">
        <w:rPr>
          <w:sz w:val="20"/>
        </w:rPr>
        <w:t xml:space="preserve">Intitulé du diplôme : </w:t>
      </w:r>
      <w:r w:rsidRPr="00542A6E">
        <w:rPr>
          <w:b/>
          <w:sz w:val="20"/>
        </w:rPr>
        <w:t xml:space="preserve">MASTER </w:t>
      </w:r>
    </w:p>
    <w:p w:rsidR="00B248C0" w:rsidRPr="00542A6E" w:rsidRDefault="00B248C0" w:rsidP="001C178E">
      <w:pPr>
        <w:pStyle w:val="Header"/>
        <w:tabs>
          <w:tab w:val="clear" w:pos="4536"/>
          <w:tab w:val="clear" w:pos="9072"/>
          <w:tab w:val="left" w:pos="1985"/>
          <w:tab w:val="left" w:pos="6804"/>
        </w:tabs>
        <w:jc w:val="both"/>
      </w:pPr>
    </w:p>
    <w:p w:rsidR="00B248C0" w:rsidRPr="00542A6E" w:rsidRDefault="00B248C0" w:rsidP="001C178E">
      <w:pPr>
        <w:tabs>
          <w:tab w:val="left" w:pos="1985"/>
          <w:tab w:val="left" w:pos="6804"/>
        </w:tabs>
        <w:jc w:val="both"/>
        <w:rPr>
          <w:b/>
          <w:color w:val="FF0000"/>
          <w:sz w:val="20"/>
        </w:rPr>
      </w:pPr>
      <w:r w:rsidRPr="00542A6E">
        <w:rPr>
          <w:sz w:val="20"/>
        </w:rPr>
        <w:t>Intitulé de la Mention :</w:t>
      </w:r>
      <w:r w:rsidRPr="00542A6E">
        <w:rPr>
          <w:b/>
          <w:sz w:val="20"/>
        </w:rPr>
        <w:t xml:space="preserve"> </w:t>
      </w:r>
      <w:r w:rsidRPr="00542A6E">
        <w:rPr>
          <w:b/>
          <w:color w:val="FF0000"/>
          <w:sz w:val="20"/>
        </w:rPr>
        <w:t>HISTOIRE</w:t>
      </w:r>
    </w:p>
    <w:p w:rsidR="00B248C0" w:rsidRPr="00542A6E" w:rsidRDefault="00B248C0" w:rsidP="001C178E">
      <w:pPr>
        <w:tabs>
          <w:tab w:val="left" w:pos="1985"/>
          <w:tab w:val="left" w:pos="6804"/>
        </w:tabs>
        <w:jc w:val="both"/>
        <w:rPr>
          <w:b/>
          <w:sz w:val="20"/>
        </w:rPr>
      </w:pPr>
    </w:p>
    <w:p w:rsidR="00B248C0" w:rsidRPr="00542A6E" w:rsidRDefault="00B248C0" w:rsidP="001C178E">
      <w:pPr>
        <w:tabs>
          <w:tab w:val="left" w:pos="1985"/>
          <w:tab w:val="left" w:pos="6804"/>
        </w:tabs>
        <w:jc w:val="both"/>
        <w:rPr>
          <w:b/>
          <w:sz w:val="20"/>
        </w:rPr>
      </w:pPr>
      <w:r w:rsidRPr="00542A6E">
        <w:rPr>
          <w:sz w:val="20"/>
        </w:rPr>
        <w:t xml:space="preserve">Intitulé des spécialités : </w:t>
      </w:r>
    </w:p>
    <w:p w:rsidR="00B248C0" w:rsidRPr="00542A6E" w:rsidRDefault="00B248C0" w:rsidP="001C178E">
      <w:pPr>
        <w:tabs>
          <w:tab w:val="left" w:pos="1985"/>
          <w:tab w:val="left" w:pos="6804"/>
        </w:tabs>
        <w:jc w:val="both"/>
        <w:rPr>
          <w:b/>
          <w:sz w:val="20"/>
        </w:rPr>
      </w:pPr>
      <w:r w:rsidRPr="00542A6E">
        <w:rPr>
          <w:i/>
          <w:sz w:val="20"/>
        </w:rPr>
        <w:t>Sciences des mondes préhistoriques, antiques et médiévaux</w:t>
      </w:r>
    </w:p>
    <w:p w:rsidR="00B248C0" w:rsidRPr="00542A6E" w:rsidRDefault="00B248C0" w:rsidP="001C178E">
      <w:pPr>
        <w:tabs>
          <w:tab w:val="left" w:pos="1985"/>
          <w:tab w:val="left" w:pos="6804"/>
        </w:tabs>
        <w:jc w:val="both"/>
        <w:rPr>
          <w:i/>
          <w:iCs/>
          <w:sz w:val="20"/>
        </w:rPr>
      </w:pPr>
      <w:r w:rsidRPr="00542A6E">
        <w:rPr>
          <w:i/>
          <w:iCs/>
          <w:sz w:val="20"/>
        </w:rPr>
        <w:t>Histoire de la Méditerranée moderne et contemporaine</w:t>
      </w:r>
    </w:p>
    <w:p w:rsidR="00B248C0" w:rsidRPr="00542A6E" w:rsidRDefault="00B248C0" w:rsidP="001C178E">
      <w:pPr>
        <w:tabs>
          <w:tab w:val="left" w:pos="1985"/>
          <w:tab w:val="left" w:pos="6804"/>
        </w:tabs>
        <w:jc w:val="both"/>
        <w:rPr>
          <w:i/>
          <w:iCs/>
          <w:sz w:val="20"/>
        </w:rPr>
      </w:pPr>
      <w:r w:rsidRPr="00542A6E">
        <w:rPr>
          <w:i/>
          <w:iCs/>
          <w:sz w:val="20"/>
        </w:rPr>
        <w:t>Métiers de l’enseignement et de la formation en histoire, géographie et éducation civique</w:t>
      </w:r>
    </w:p>
    <w:p w:rsidR="00B248C0" w:rsidRPr="00542A6E" w:rsidRDefault="00B248C0" w:rsidP="001C178E">
      <w:pPr>
        <w:tabs>
          <w:tab w:val="left" w:pos="1985"/>
          <w:tab w:val="left" w:pos="6804"/>
        </w:tabs>
        <w:jc w:val="both"/>
        <w:rPr>
          <w:sz w:val="20"/>
        </w:rPr>
      </w:pPr>
    </w:p>
    <w:p w:rsidR="00B248C0" w:rsidRPr="00542A6E" w:rsidRDefault="00B248C0" w:rsidP="001C178E">
      <w:pPr>
        <w:tabs>
          <w:tab w:val="left" w:pos="1985"/>
          <w:tab w:val="left" w:pos="6804"/>
        </w:tabs>
        <w:jc w:val="both"/>
        <w:rPr>
          <w:sz w:val="20"/>
          <w:u w:val="single"/>
        </w:rPr>
      </w:pPr>
      <w:r w:rsidRPr="00542A6E">
        <w:rPr>
          <w:sz w:val="20"/>
          <w:u w:val="single"/>
        </w:rPr>
        <w:t xml:space="preserve">Renouvellement avec modification </w:t>
      </w:r>
    </w:p>
    <w:p w:rsidR="00B248C0" w:rsidRPr="00542A6E" w:rsidRDefault="00B248C0" w:rsidP="001C178E">
      <w:pPr>
        <w:tabs>
          <w:tab w:val="left" w:pos="1985"/>
          <w:tab w:val="left" w:pos="6804"/>
        </w:tabs>
        <w:jc w:val="both"/>
        <w:rPr>
          <w:sz w:val="20"/>
          <w:u w:val="single"/>
        </w:rPr>
      </w:pPr>
    </w:p>
    <w:p w:rsidR="00B248C0" w:rsidRPr="00762910" w:rsidRDefault="00B248C0" w:rsidP="001C178E">
      <w:pPr>
        <w:tabs>
          <w:tab w:val="left" w:pos="1985"/>
          <w:tab w:val="left" w:pos="6804"/>
        </w:tabs>
        <w:jc w:val="both"/>
        <w:rPr>
          <w:rFonts w:ascii="Trebuchet MS" w:hAnsi="Trebuchet MS" w:cs="Arial"/>
          <w:bCs/>
          <w:sz w:val="20"/>
        </w:rPr>
      </w:pPr>
      <w:r w:rsidRPr="00762910">
        <w:rPr>
          <w:sz w:val="20"/>
        </w:rPr>
        <w:t xml:space="preserve">La mention proposée reprend </w:t>
      </w:r>
      <w:r w:rsidRPr="00762910">
        <w:rPr>
          <w:sz w:val="20"/>
          <w:u w:val="single"/>
        </w:rPr>
        <w:t>à l’identique</w:t>
      </w:r>
      <w:r w:rsidRPr="00762910">
        <w:rPr>
          <w:sz w:val="20"/>
        </w:rPr>
        <w:t xml:space="preserve"> l’architecture et les contenus scientifiques des deux masters d’histoire du quadriennal en cours (</w:t>
      </w:r>
      <w:r w:rsidRPr="00762910">
        <w:rPr>
          <w:i/>
          <w:sz w:val="20"/>
        </w:rPr>
        <w:t>Sciences des mondes préhistoriques, antiques et médiévaux</w:t>
      </w:r>
      <w:r w:rsidRPr="00762910">
        <w:rPr>
          <w:b/>
          <w:sz w:val="20"/>
        </w:rPr>
        <w:t xml:space="preserve"> ; </w:t>
      </w:r>
      <w:r w:rsidRPr="00762910">
        <w:rPr>
          <w:i/>
          <w:iCs/>
          <w:sz w:val="20"/>
        </w:rPr>
        <w:t>Histoire de la Méditerranée moderne et contemporaine</w:t>
      </w:r>
      <w:r w:rsidRPr="00762910">
        <w:rPr>
          <w:iCs/>
          <w:sz w:val="20"/>
        </w:rPr>
        <w:t>)</w:t>
      </w:r>
      <w:r w:rsidRPr="00762910">
        <w:rPr>
          <w:sz w:val="20"/>
        </w:rPr>
        <w:t xml:space="preserve">. Dans la maquette rénovée pour la période 2010-2012, ces deux masters deviennent deux spécialités dont les finalités restent les mêmes : la formation à la recherche. </w:t>
      </w:r>
      <w:r w:rsidRPr="00762910">
        <w:rPr>
          <w:iCs/>
          <w:sz w:val="20"/>
        </w:rPr>
        <w:t xml:space="preserve">En revanche, la troisième spécialité, </w:t>
      </w:r>
      <w:r w:rsidRPr="00762910">
        <w:rPr>
          <w:i/>
          <w:iCs/>
          <w:sz w:val="20"/>
        </w:rPr>
        <w:t>Métiers de l’enseignement et de la formation en histoire, géographie et éducation civique</w:t>
      </w:r>
      <w:r w:rsidRPr="00762910">
        <w:rPr>
          <w:iCs/>
          <w:sz w:val="20"/>
        </w:rPr>
        <w:t xml:space="preserve">, est nouvelle. Elle résulte de la mastérisation des concours de l’enseignement primaire et secondaire, hors agrégation, dès la rentrée 2010. </w:t>
      </w:r>
    </w:p>
    <w:p w:rsidR="00B248C0" w:rsidRPr="00542A6E" w:rsidRDefault="00B248C0" w:rsidP="001C178E">
      <w:pPr>
        <w:tabs>
          <w:tab w:val="left" w:pos="1985"/>
          <w:tab w:val="left" w:pos="6804"/>
        </w:tabs>
        <w:jc w:val="both"/>
        <w:rPr>
          <w:sz w:val="20"/>
        </w:rPr>
      </w:pPr>
    </w:p>
    <w:p w:rsidR="00B248C0" w:rsidRPr="00542A6E" w:rsidRDefault="00B248C0" w:rsidP="001C178E">
      <w:pPr>
        <w:tabs>
          <w:tab w:val="left" w:pos="1985"/>
          <w:tab w:val="left" w:pos="6804"/>
        </w:tabs>
        <w:jc w:val="both"/>
        <w:rPr>
          <w:b/>
          <w:sz w:val="20"/>
        </w:rPr>
      </w:pPr>
      <w:r w:rsidRPr="00542A6E">
        <w:rPr>
          <w:sz w:val="20"/>
        </w:rPr>
        <w:t>N° d’habilitation contrat 2004-2007 (à renseigner en cas de renouvellement) :</w:t>
      </w:r>
      <w:r w:rsidRPr="00542A6E">
        <w:rPr>
          <w:b/>
          <w:sz w:val="20"/>
        </w:rPr>
        <w:t xml:space="preserve"> </w:t>
      </w:r>
    </w:p>
    <w:p w:rsidR="00B248C0" w:rsidRPr="00542A6E" w:rsidRDefault="00B248C0" w:rsidP="001C178E">
      <w:pPr>
        <w:jc w:val="both"/>
        <w:rPr>
          <w:sz w:val="20"/>
        </w:rPr>
      </w:pPr>
    </w:p>
    <w:p w:rsidR="00B248C0" w:rsidRPr="00542A6E" w:rsidRDefault="00B248C0" w:rsidP="001C178E">
      <w:pPr>
        <w:jc w:val="both"/>
        <w:rPr>
          <w:sz w:val="20"/>
        </w:rPr>
      </w:pPr>
      <w:r w:rsidRPr="00542A6E">
        <w:rPr>
          <w:sz w:val="20"/>
        </w:rPr>
        <w:t xml:space="preserve">Secteurs de référence (code sise) : 52000 (Histoire), 52002 (Préhistoire), 52003 (Antiquité), 52004 (Moyen Âge), </w:t>
      </w:r>
      <w:r w:rsidRPr="00542A6E">
        <w:rPr>
          <w:sz w:val="20"/>
          <w:szCs w:val="24"/>
          <w:lang w:eastAsia="en-US"/>
        </w:rPr>
        <w:t>52005 (Époque moderne) ; 52006 (Époque contemporaine)</w:t>
      </w:r>
      <w:r w:rsidRPr="00542A6E">
        <w:rPr>
          <w:sz w:val="20"/>
        </w:rPr>
        <w:t>, 54000 et 54600 (Archéologie).</w:t>
      </w:r>
    </w:p>
    <w:p w:rsidR="00B248C0" w:rsidRPr="00542A6E" w:rsidRDefault="00B248C0" w:rsidP="001C178E">
      <w:pPr>
        <w:jc w:val="both"/>
        <w:rPr>
          <w:sz w:val="20"/>
        </w:rPr>
      </w:pPr>
    </w:p>
    <w:p w:rsidR="00B248C0" w:rsidRPr="00542A6E" w:rsidRDefault="00B248C0" w:rsidP="001C178E">
      <w:pPr>
        <w:jc w:val="both"/>
        <w:rPr>
          <w:sz w:val="20"/>
        </w:rPr>
      </w:pPr>
      <w:r w:rsidRPr="00542A6E">
        <w:rPr>
          <w:sz w:val="20"/>
        </w:rPr>
        <w:t xml:space="preserve">Responsable de la mention : </w:t>
      </w:r>
    </w:p>
    <w:p w:rsidR="00B248C0" w:rsidRPr="00542A6E" w:rsidRDefault="00B248C0" w:rsidP="001C178E">
      <w:pPr>
        <w:pStyle w:val="Header"/>
        <w:tabs>
          <w:tab w:val="clear" w:pos="4536"/>
          <w:tab w:val="clear" w:pos="9072"/>
        </w:tabs>
        <w:ind w:firstLine="708"/>
        <w:jc w:val="both"/>
        <w:rPr>
          <w:rFonts w:ascii="Trebuchet MS" w:hAnsi="Trebuchet MS" w:cs="Arial"/>
          <w:bCs/>
        </w:rPr>
      </w:pPr>
      <w:r w:rsidRPr="00542A6E">
        <w:t xml:space="preserve">Xavier </w:t>
      </w:r>
      <w:r w:rsidRPr="00542A6E">
        <w:rPr>
          <w:smallCaps/>
        </w:rPr>
        <w:t>Huetz de Lemps</w:t>
      </w:r>
      <w:r w:rsidRPr="00542A6E">
        <w:t>, professeur d’histoire contemporaine, 22</w:t>
      </w:r>
      <w:r w:rsidRPr="00542A6E">
        <w:rPr>
          <w:vertAlign w:val="superscript"/>
        </w:rPr>
        <w:t>e</w:t>
      </w:r>
      <w:r w:rsidRPr="00542A6E">
        <w:t xml:space="preserve"> section, tél. : 09 52 54 05 02, fax : 04 93 37 53 48, e-mail : </w:t>
      </w:r>
      <w:hyperlink r:id="rId7" w:history="1">
        <w:r w:rsidRPr="00542A6E">
          <w:rPr>
            <w:rStyle w:val="Hyperlink"/>
          </w:rPr>
          <w:t>huetzdel@unice.fr</w:t>
        </w:r>
      </w:hyperlink>
    </w:p>
    <w:p w:rsidR="00B248C0" w:rsidRPr="00542A6E" w:rsidRDefault="00B248C0" w:rsidP="001C178E">
      <w:pPr>
        <w:jc w:val="both"/>
        <w:rPr>
          <w:sz w:val="20"/>
        </w:rPr>
      </w:pPr>
    </w:p>
    <w:p w:rsidR="00B248C0" w:rsidRPr="00542A6E" w:rsidRDefault="00B248C0" w:rsidP="001C178E">
      <w:pPr>
        <w:jc w:val="both"/>
        <w:rPr>
          <w:sz w:val="20"/>
        </w:rPr>
      </w:pPr>
      <w:r w:rsidRPr="00542A6E">
        <w:rPr>
          <w:sz w:val="20"/>
        </w:rPr>
        <w:t xml:space="preserve">Responsables des spécialités : </w:t>
      </w:r>
    </w:p>
    <w:p w:rsidR="00B248C0" w:rsidRPr="00542A6E" w:rsidRDefault="00B248C0" w:rsidP="001C178E">
      <w:pPr>
        <w:ind w:firstLine="708"/>
        <w:jc w:val="both"/>
        <w:rPr>
          <w:sz w:val="20"/>
        </w:rPr>
      </w:pPr>
      <w:r w:rsidRPr="00542A6E">
        <w:rPr>
          <w:sz w:val="20"/>
        </w:rPr>
        <w:t xml:space="preserve">Spécialité </w:t>
      </w:r>
      <w:r w:rsidRPr="00542A6E">
        <w:rPr>
          <w:i/>
          <w:sz w:val="20"/>
        </w:rPr>
        <w:t>Sciences des mondes préhistoriques, antiques et médiévaux</w:t>
      </w:r>
      <w:r w:rsidRPr="00542A6E">
        <w:rPr>
          <w:b/>
          <w:sz w:val="20"/>
        </w:rPr>
        <w:t> </w:t>
      </w:r>
      <w:r w:rsidRPr="00542A6E">
        <w:rPr>
          <w:sz w:val="20"/>
        </w:rPr>
        <w:t xml:space="preserve">: Michel </w:t>
      </w:r>
      <w:r w:rsidRPr="00542A6E">
        <w:rPr>
          <w:smallCaps/>
          <w:sz w:val="20"/>
        </w:rPr>
        <w:t>Lauwers</w:t>
      </w:r>
      <w:r w:rsidRPr="00542A6E">
        <w:rPr>
          <w:sz w:val="20"/>
        </w:rPr>
        <w:t>, professeur d’histoire médiévale, 21</w:t>
      </w:r>
      <w:r w:rsidRPr="00542A6E">
        <w:rPr>
          <w:sz w:val="20"/>
          <w:vertAlign w:val="superscript"/>
        </w:rPr>
        <w:t>e</w:t>
      </w:r>
      <w:r w:rsidRPr="00542A6E">
        <w:rPr>
          <w:sz w:val="20"/>
        </w:rPr>
        <w:t xml:space="preserve"> section, tél. 04 93 86 52 73, e-mail : </w:t>
      </w:r>
      <w:hyperlink r:id="rId8" w:history="1">
        <w:r w:rsidRPr="00542A6E">
          <w:rPr>
            <w:rStyle w:val="Hyperlink"/>
            <w:sz w:val="20"/>
          </w:rPr>
          <w:t>lauwers@unice.fr</w:t>
        </w:r>
      </w:hyperlink>
    </w:p>
    <w:p w:rsidR="00B248C0" w:rsidRPr="00542A6E" w:rsidRDefault="00B248C0" w:rsidP="001C178E">
      <w:pPr>
        <w:ind w:firstLine="708"/>
        <w:jc w:val="both"/>
        <w:rPr>
          <w:sz w:val="20"/>
        </w:rPr>
      </w:pPr>
      <w:r w:rsidRPr="00542A6E">
        <w:rPr>
          <w:sz w:val="20"/>
        </w:rPr>
        <w:t xml:space="preserve">Spécialité </w:t>
      </w:r>
      <w:r w:rsidRPr="00542A6E">
        <w:rPr>
          <w:i/>
          <w:iCs/>
          <w:sz w:val="20"/>
        </w:rPr>
        <w:t>Histoire de la Méditerranée moderne et contemporaine </w:t>
      </w:r>
      <w:r w:rsidRPr="00542A6E">
        <w:rPr>
          <w:sz w:val="20"/>
        </w:rPr>
        <w:t xml:space="preserve">: Xavier </w:t>
      </w:r>
      <w:r w:rsidRPr="00542A6E">
        <w:rPr>
          <w:smallCaps/>
          <w:sz w:val="20"/>
        </w:rPr>
        <w:t>Huetz de Lemps</w:t>
      </w:r>
      <w:r w:rsidRPr="00542A6E">
        <w:rPr>
          <w:sz w:val="20"/>
        </w:rPr>
        <w:t>, professeur d’histoire contemporaine, 22</w:t>
      </w:r>
      <w:r w:rsidRPr="00542A6E">
        <w:rPr>
          <w:sz w:val="20"/>
          <w:vertAlign w:val="superscript"/>
        </w:rPr>
        <w:t>e</w:t>
      </w:r>
      <w:r w:rsidRPr="00542A6E">
        <w:rPr>
          <w:sz w:val="20"/>
        </w:rPr>
        <w:t xml:space="preserve"> section, tél. : 09 52 54 05 02, fax : 04 93 37 53 48, e-mail : </w:t>
      </w:r>
      <w:hyperlink r:id="rId9" w:history="1">
        <w:r w:rsidRPr="00542A6E">
          <w:rPr>
            <w:rStyle w:val="Hyperlink"/>
            <w:sz w:val="20"/>
          </w:rPr>
          <w:t>huetzdel@unice.fr</w:t>
        </w:r>
      </w:hyperlink>
    </w:p>
    <w:p w:rsidR="00B248C0" w:rsidRPr="00542A6E" w:rsidRDefault="00B248C0" w:rsidP="001C178E">
      <w:pPr>
        <w:ind w:firstLine="708"/>
        <w:jc w:val="both"/>
        <w:rPr>
          <w:sz w:val="20"/>
        </w:rPr>
      </w:pPr>
      <w:r w:rsidRPr="00542A6E">
        <w:rPr>
          <w:sz w:val="20"/>
        </w:rPr>
        <w:t xml:space="preserve">Spécialité </w:t>
      </w:r>
      <w:r w:rsidRPr="00542A6E">
        <w:rPr>
          <w:i/>
          <w:iCs/>
          <w:sz w:val="20"/>
        </w:rPr>
        <w:t>Métiers de l’enseignement et de la formation en histoire, géographie et éducation civique</w:t>
      </w:r>
      <w:r w:rsidRPr="00542A6E">
        <w:rPr>
          <w:sz w:val="20"/>
        </w:rPr>
        <w:t xml:space="preserve"> : Joseph </w:t>
      </w:r>
      <w:r w:rsidRPr="00542A6E">
        <w:rPr>
          <w:smallCaps/>
          <w:sz w:val="20"/>
        </w:rPr>
        <w:t>Martinetti</w:t>
      </w:r>
      <w:r w:rsidRPr="00542A6E">
        <w:rPr>
          <w:sz w:val="20"/>
        </w:rPr>
        <w:t>,</w:t>
      </w:r>
      <w:r w:rsidRPr="00542A6E">
        <w:rPr>
          <w:sz w:val="20"/>
          <w:lang w:val="en-GB"/>
        </w:rPr>
        <w:t xml:space="preserve"> MCF Hors-Cl</w:t>
      </w:r>
      <w:r w:rsidRPr="00542A6E">
        <w:rPr>
          <w:sz w:val="20"/>
          <w:lang w:val="es-ES_tradnl"/>
        </w:rPr>
        <w:t>,</w:t>
      </w:r>
      <w:r w:rsidRPr="00542A6E">
        <w:rPr>
          <w:sz w:val="20"/>
          <w:lang w:val="en-GB"/>
        </w:rPr>
        <w:t xml:space="preserve"> 23</w:t>
      </w:r>
      <w:r w:rsidRPr="00542A6E">
        <w:rPr>
          <w:sz w:val="20"/>
          <w:vertAlign w:val="superscript"/>
          <w:lang w:val="en-GB"/>
        </w:rPr>
        <w:t>e</w:t>
      </w:r>
      <w:r w:rsidRPr="00542A6E">
        <w:rPr>
          <w:sz w:val="20"/>
          <w:lang w:val="en-GB"/>
        </w:rPr>
        <w:t xml:space="preserve"> section, 04 93 537519, email : </w:t>
      </w:r>
      <w:hyperlink r:id="rId10" w:history="1">
        <w:r w:rsidRPr="00542A6E">
          <w:rPr>
            <w:rStyle w:val="Hyperlink"/>
            <w:sz w:val="20"/>
            <w:lang w:val="en-GB"/>
          </w:rPr>
          <w:t>Joseph.Martinetti@unice.fr</w:t>
        </w:r>
      </w:hyperlink>
    </w:p>
    <w:p w:rsidR="00B248C0" w:rsidRPr="00542A6E" w:rsidRDefault="00B248C0" w:rsidP="001C178E">
      <w:pPr>
        <w:jc w:val="both"/>
        <w:rPr>
          <w:sz w:val="20"/>
        </w:rPr>
      </w:pPr>
    </w:p>
    <w:p w:rsidR="00B248C0" w:rsidRPr="00A210BB" w:rsidRDefault="00B248C0" w:rsidP="001C178E">
      <w:pPr>
        <w:jc w:val="both"/>
        <w:rPr>
          <w:sz w:val="20"/>
        </w:rPr>
      </w:pPr>
      <w:r w:rsidRPr="00542A6E">
        <w:rPr>
          <w:sz w:val="20"/>
        </w:rPr>
        <w:t xml:space="preserve">Localisation des enseignements : </w:t>
      </w:r>
    </w:p>
    <w:p w:rsidR="00B248C0" w:rsidRPr="00542A6E" w:rsidRDefault="00B248C0" w:rsidP="001C178E">
      <w:pPr>
        <w:ind w:firstLine="708"/>
        <w:jc w:val="both"/>
        <w:rPr>
          <w:sz w:val="20"/>
        </w:rPr>
      </w:pPr>
      <w:r w:rsidRPr="00542A6E">
        <w:rPr>
          <w:sz w:val="20"/>
        </w:rPr>
        <w:t>Campus Carlone</w:t>
      </w:r>
    </w:p>
    <w:p w:rsidR="00B248C0" w:rsidRPr="00542A6E" w:rsidRDefault="00B248C0" w:rsidP="001C178E">
      <w:pPr>
        <w:jc w:val="both"/>
        <w:rPr>
          <w:sz w:val="20"/>
        </w:rPr>
      </w:pPr>
      <w:r w:rsidRPr="00542A6E">
        <w:rPr>
          <w:sz w:val="20"/>
        </w:rPr>
        <w:tab/>
        <w:t>IUFM</w:t>
      </w:r>
      <w:r>
        <w:rPr>
          <w:sz w:val="20"/>
        </w:rPr>
        <w:t>, George V</w:t>
      </w:r>
    </w:p>
    <w:p w:rsidR="00B248C0" w:rsidRPr="00542A6E" w:rsidRDefault="00B248C0" w:rsidP="001C178E">
      <w:pPr>
        <w:jc w:val="both"/>
        <w:rPr>
          <w:sz w:val="20"/>
        </w:rPr>
      </w:pPr>
      <w:r w:rsidRPr="00542A6E">
        <w:rPr>
          <w:b/>
          <w:sz w:val="20"/>
        </w:rPr>
        <w:tab/>
      </w:r>
      <w:r w:rsidRPr="00542A6E">
        <w:rPr>
          <w:sz w:val="20"/>
        </w:rPr>
        <w:t>pour la spécialité</w:t>
      </w:r>
      <w:r w:rsidRPr="00542A6E">
        <w:rPr>
          <w:b/>
          <w:sz w:val="20"/>
        </w:rPr>
        <w:t xml:space="preserve"> </w:t>
      </w:r>
      <w:r w:rsidRPr="00542A6E">
        <w:rPr>
          <w:i/>
          <w:sz w:val="20"/>
        </w:rPr>
        <w:t>Sciences des mondes préhistoriques, antiques et médiévaux</w:t>
      </w:r>
      <w:r w:rsidRPr="00542A6E">
        <w:rPr>
          <w:b/>
          <w:sz w:val="20"/>
        </w:rPr>
        <w:t xml:space="preserve"> : </w:t>
      </w:r>
      <w:r w:rsidRPr="00542A6E">
        <w:rPr>
          <w:sz w:val="20"/>
        </w:rPr>
        <w:t xml:space="preserve">Laboratoire CEPAM (UMR 6130), à Valbonne et, </w:t>
      </w:r>
      <w:r w:rsidRPr="00542A6E">
        <w:rPr>
          <w:iCs/>
          <w:sz w:val="20"/>
        </w:rPr>
        <w:t xml:space="preserve">pour le parcours 4 professionnel de la spécialité, CAUE de la Ville de Nice et Università degli Studi di Genova, Facoltà di architettura, </w:t>
      </w:r>
    </w:p>
    <w:p w:rsidR="00B248C0" w:rsidRPr="00542A6E" w:rsidRDefault="00B248C0" w:rsidP="001C178E">
      <w:pPr>
        <w:jc w:val="both"/>
        <w:rPr>
          <w:b/>
          <w:sz w:val="20"/>
        </w:rPr>
      </w:pPr>
    </w:p>
    <w:p w:rsidR="00B248C0" w:rsidRPr="00542A6E" w:rsidRDefault="00B248C0" w:rsidP="001C178E">
      <w:pPr>
        <w:jc w:val="both"/>
        <w:rPr>
          <w:sz w:val="20"/>
        </w:rPr>
      </w:pPr>
      <w:r w:rsidRPr="00542A6E">
        <w:rPr>
          <w:sz w:val="20"/>
        </w:rPr>
        <w:t>Date d’ouverture de la formation : premier septembre 2010</w:t>
      </w:r>
    </w:p>
    <w:p w:rsidR="00B248C0" w:rsidRPr="00542A6E" w:rsidRDefault="00B248C0" w:rsidP="001C178E">
      <w:pPr>
        <w:pStyle w:val="Footer"/>
        <w:tabs>
          <w:tab w:val="clear" w:pos="4536"/>
          <w:tab w:val="clear" w:pos="9072"/>
        </w:tabs>
        <w:jc w:val="both"/>
        <w:rPr>
          <w:sz w:val="20"/>
        </w:rPr>
      </w:pPr>
    </w:p>
    <w:p w:rsidR="00B248C0" w:rsidRPr="00542A6E" w:rsidRDefault="00B248C0" w:rsidP="001C178E">
      <w:pPr>
        <w:pStyle w:val="Footer"/>
        <w:tabs>
          <w:tab w:val="clear" w:pos="4536"/>
          <w:tab w:val="clear" w:pos="9072"/>
        </w:tabs>
        <w:jc w:val="both"/>
        <w:rPr>
          <w:sz w:val="20"/>
        </w:rPr>
      </w:pPr>
      <w:r w:rsidRPr="00542A6E">
        <w:rPr>
          <w:sz w:val="20"/>
        </w:rPr>
        <w:t>Date et avis du CEVU</w:t>
      </w:r>
      <w:r>
        <w:rPr>
          <w:sz w:val="20"/>
        </w:rPr>
        <w:t xml:space="preserve"> 06 mai 2010 - favorable</w:t>
      </w:r>
    </w:p>
    <w:p w:rsidR="00B248C0" w:rsidRPr="00542A6E" w:rsidRDefault="00B248C0" w:rsidP="001C178E">
      <w:pPr>
        <w:jc w:val="both"/>
        <w:rPr>
          <w:sz w:val="20"/>
        </w:rPr>
      </w:pPr>
    </w:p>
    <w:p w:rsidR="00B248C0" w:rsidRPr="00542A6E" w:rsidRDefault="00B248C0" w:rsidP="001C178E">
      <w:pPr>
        <w:jc w:val="both"/>
        <w:rPr>
          <w:sz w:val="20"/>
        </w:rPr>
      </w:pPr>
    </w:p>
    <w:p w:rsidR="00B248C0" w:rsidRPr="00542A6E" w:rsidRDefault="00B248C0" w:rsidP="001C178E">
      <w:pPr>
        <w:jc w:val="both"/>
        <w:rPr>
          <w:sz w:val="20"/>
        </w:rPr>
      </w:pPr>
      <w:r w:rsidRPr="00542A6E">
        <w:rPr>
          <w:sz w:val="20"/>
        </w:rPr>
        <w:t>Date et avis du CA</w:t>
      </w:r>
      <w:r>
        <w:rPr>
          <w:sz w:val="20"/>
        </w:rPr>
        <w:t xml:space="preserve"> 07 mai 2010 - favorable</w:t>
      </w:r>
    </w:p>
    <w:p w:rsidR="00B248C0" w:rsidRPr="00542A6E" w:rsidRDefault="00B248C0" w:rsidP="001C178E">
      <w:pPr>
        <w:pStyle w:val="Title"/>
        <w:jc w:val="both"/>
        <w:rPr>
          <w:b w:val="0"/>
          <w:sz w:val="20"/>
          <w:u w:val="single"/>
        </w:rPr>
      </w:pPr>
    </w:p>
    <w:p w:rsidR="00B248C0" w:rsidRDefault="00B248C0" w:rsidP="001C178E">
      <w:pPr>
        <w:pStyle w:val="Title"/>
        <w:ind w:left="142" w:hanging="568"/>
        <w:jc w:val="both"/>
        <w:rPr>
          <w:b w:val="0"/>
          <w:sz w:val="24"/>
          <w:u w:val="single"/>
        </w:rPr>
      </w:pPr>
      <w:r>
        <w:rPr>
          <w:b w:val="0"/>
          <w:sz w:val="24"/>
          <w:u w:val="single"/>
        </w:rPr>
        <w:br w:type="page"/>
      </w:r>
    </w:p>
    <w:p w:rsidR="00B248C0" w:rsidRDefault="00B248C0" w:rsidP="001C178E">
      <w:pPr>
        <w:pStyle w:val="Title"/>
        <w:rPr>
          <w:u w:val="single"/>
        </w:rPr>
      </w:pPr>
      <w:r>
        <w:rPr>
          <w:highlight w:val="yellow"/>
          <w:u w:val="single"/>
          <w:bdr w:val="single" w:sz="4" w:space="0" w:color="auto"/>
        </w:rPr>
        <w:t xml:space="preserve">2 -  </w:t>
      </w:r>
      <w:r>
        <w:rPr>
          <w:rStyle w:val="En-tteCar"/>
          <w:caps/>
          <w:u w:val="single"/>
          <w:bdr w:val="single" w:sz="4" w:space="0" w:color="auto"/>
          <w:lang w:eastAsia="fr-FR"/>
        </w:rPr>
        <w:t>Description générale du projet</w:t>
      </w:r>
    </w:p>
    <w:p w:rsidR="00B248C0" w:rsidRDefault="00B248C0" w:rsidP="001C178E">
      <w:pPr>
        <w:pStyle w:val="Title"/>
        <w:ind w:left="-426"/>
        <w:jc w:val="both"/>
        <w:rPr>
          <w:b w:val="0"/>
          <w:sz w:val="24"/>
        </w:rPr>
      </w:pPr>
    </w:p>
    <w:p w:rsidR="00B248C0" w:rsidRDefault="00B248C0" w:rsidP="001C178E">
      <w:pPr>
        <w:pStyle w:val="Title"/>
        <w:jc w:val="both"/>
        <w:rPr>
          <w:b w:val="0"/>
          <w:sz w:val="24"/>
        </w:rPr>
      </w:pPr>
    </w:p>
    <w:p w:rsidR="00B248C0" w:rsidRDefault="00B248C0" w:rsidP="001C178E">
      <w:pPr>
        <w:pStyle w:val="Title"/>
        <w:ind w:firstLine="708"/>
        <w:jc w:val="both"/>
        <w:rPr>
          <w:sz w:val="24"/>
          <w:u w:val="single"/>
        </w:rPr>
      </w:pPr>
      <w:r>
        <w:rPr>
          <w:sz w:val="24"/>
          <w:u w:val="single"/>
        </w:rPr>
        <w:t>2. 1 Objectifs de la formation</w:t>
      </w:r>
    </w:p>
    <w:p w:rsidR="00B248C0" w:rsidRDefault="00B248C0" w:rsidP="001C178E">
      <w:pPr>
        <w:pStyle w:val="Title"/>
        <w:jc w:val="both"/>
        <w:rPr>
          <w:b w:val="0"/>
          <w:sz w:val="24"/>
        </w:rPr>
      </w:pPr>
    </w:p>
    <w:p w:rsidR="00B248C0" w:rsidRPr="003E245D" w:rsidRDefault="00B248C0">
      <w:pPr>
        <w:pStyle w:val="Title"/>
        <w:jc w:val="both"/>
        <w:rPr>
          <w:b w:val="0"/>
          <w:sz w:val="24"/>
        </w:rPr>
      </w:pPr>
      <w:r w:rsidRPr="003E245D">
        <w:rPr>
          <w:b w:val="0"/>
          <w:sz w:val="24"/>
          <w:u w:val="single"/>
        </w:rPr>
        <w:t>Objectifs scientifiques</w:t>
      </w:r>
      <w:r w:rsidRPr="003E245D">
        <w:rPr>
          <w:b w:val="0"/>
          <w:sz w:val="24"/>
        </w:rPr>
        <w:t xml:space="preserve"> :</w:t>
      </w:r>
    </w:p>
    <w:p w:rsidR="00B248C0" w:rsidRPr="003E245D" w:rsidRDefault="00B248C0" w:rsidP="00F277A7">
      <w:pPr>
        <w:pStyle w:val="Title"/>
        <w:ind w:firstLine="540"/>
        <w:jc w:val="both"/>
        <w:rPr>
          <w:b w:val="0"/>
          <w:bCs/>
          <w:sz w:val="20"/>
          <w:szCs w:val="24"/>
        </w:rPr>
      </w:pPr>
      <w:r w:rsidRPr="003E245D">
        <w:rPr>
          <w:b w:val="0"/>
          <w:bCs/>
          <w:sz w:val="20"/>
          <w:szCs w:val="24"/>
        </w:rPr>
        <w:t xml:space="preserve">Les trois spécialités ont pour objectif, mais à des degrés divers, de proposer aux étudiants une formation à la recherche. Pour la spécialité </w:t>
      </w:r>
      <w:r w:rsidRPr="003E245D">
        <w:rPr>
          <w:b w:val="0"/>
          <w:bCs/>
          <w:i/>
          <w:iCs/>
          <w:sz w:val="20"/>
          <w:szCs w:val="24"/>
        </w:rPr>
        <w:t>Métiers de l’enseignement</w:t>
      </w:r>
      <w:r w:rsidRPr="003E245D">
        <w:rPr>
          <w:b w:val="0"/>
          <w:bCs/>
          <w:sz w:val="20"/>
          <w:szCs w:val="24"/>
        </w:rPr>
        <w:t xml:space="preserve">, les contraintes horaires de la préparation de l’écrit (à l’automne du M2) puis celle de l’oral des concours de l’enseignement couplée à une pré-formation au métier d’enseignant dans le courant de cette même seconde année interdisent d’envisager plus qu’une initiation à la recherche au cours du M1. L’équipe pédagogique du master tient cependant à ce que cette découverte ait un réel contenu et de vraies exigences. C’est la raison pour laquelle, au premier semestre, les étudiants de la spécialité suivront, soit en histoire et/ou archéologie ancienne(s) et médiévale(s), soit en histoire moderne et contemporaine, soit en géographie, selon leur choix, des cours portant sur les chantiers et les instruments actuels </w:t>
      </w:r>
      <w:r w:rsidRPr="00762910">
        <w:rPr>
          <w:b w:val="0"/>
          <w:bCs/>
          <w:sz w:val="20"/>
          <w:szCs w:val="24"/>
        </w:rPr>
        <w:t>de la recherche. Ces cours sont mutualisés avec les deux spécialités recherche en histoire et avec le master recherche en géographie. Dans l’offre actuelle des formations à la recherche existantes, des UE ont été sélectionnées parce que leur contenu, en plus de leur but premier de formation à la recherche, est susceptible de contribuer à la préparation des concours et à la formation de futurs enseignants. Au cours du second semestre de</w:t>
      </w:r>
      <w:r w:rsidRPr="003E245D">
        <w:rPr>
          <w:b w:val="0"/>
          <w:bCs/>
          <w:sz w:val="20"/>
          <w:szCs w:val="24"/>
        </w:rPr>
        <w:t xml:space="preserve"> M1, les étudiants de la spécialité rédigeront comme leurs camarades des deux autres spécialités, un mini-mémoire. Les directeurs de recherche veilleront à proposer à ces étudiants des sujets réalisables en quelques mois qui ne déboucheront pas – sauf éventuelle réorientation – sur la rédaction d’un mémoire de master. Le sujet pourra – si l’étudiant le souhaite - être en liaison avec la finalité première de la spécialité d’appartenance (sujets sur l’histoire de l’enseignement ou en relation avec les questions au programme du concours dont il passera les épreuves d’admissibilité à l’automne suivant). </w:t>
      </w:r>
    </w:p>
    <w:p w:rsidR="00B248C0" w:rsidRPr="003E245D" w:rsidRDefault="00B248C0" w:rsidP="00F277A7">
      <w:pPr>
        <w:pStyle w:val="Title"/>
        <w:ind w:firstLine="540"/>
        <w:jc w:val="both"/>
        <w:rPr>
          <w:b w:val="0"/>
          <w:bCs/>
          <w:sz w:val="20"/>
          <w:szCs w:val="24"/>
        </w:rPr>
      </w:pPr>
    </w:p>
    <w:p w:rsidR="00B248C0" w:rsidRPr="003E245D" w:rsidRDefault="00B248C0" w:rsidP="00F277A7">
      <w:pPr>
        <w:jc w:val="both"/>
        <w:rPr>
          <w:sz w:val="20"/>
        </w:rPr>
      </w:pPr>
      <w:r w:rsidRPr="003E245D">
        <w:rPr>
          <w:bCs/>
          <w:sz w:val="20"/>
          <w:szCs w:val="24"/>
        </w:rPr>
        <w:tab/>
        <w:t>Le contenu des deux autres spécialités (</w:t>
      </w:r>
      <w:r w:rsidRPr="003E245D">
        <w:rPr>
          <w:i/>
          <w:sz w:val="20"/>
        </w:rPr>
        <w:t>Sciences des mondes préhistoriques, antiques et médiévaux</w:t>
      </w:r>
      <w:r w:rsidRPr="003E245D">
        <w:rPr>
          <w:sz w:val="20"/>
        </w:rPr>
        <w:t xml:space="preserve"> ; </w:t>
      </w:r>
      <w:r w:rsidRPr="003E245D">
        <w:rPr>
          <w:i/>
          <w:iCs/>
          <w:sz w:val="20"/>
        </w:rPr>
        <w:t>Histoire de la Méditerranée moderne et contemporaine</w:t>
      </w:r>
      <w:r w:rsidRPr="003E245D">
        <w:rPr>
          <w:bCs/>
          <w:sz w:val="20"/>
          <w:szCs w:val="24"/>
        </w:rPr>
        <w:t xml:space="preserve">) est destiné à offrir aux étudiants un aperçu théorique et pratique de ce qu’est aujourd'hui la recherche en histoire et en archéologie. Les enseignements assurent une progression et une spécialisation croissantes des étudiants, le cursus étant couronné par la soutenance d’un mémoire inédit de recherche. Dans chacune des spécialités, l’étudiant choisit un parcours </w:t>
      </w:r>
      <w:r w:rsidRPr="003E245D">
        <w:rPr>
          <w:sz w:val="20"/>
        </w:rPr>
        <w:t xml:space="preserve">de formation qui, tout en lui offrant une culture générale dans l’approche des périodes concernées, lui permet d’acquérir des techniques d’analyse des données qui peuvent varier selon le contexte et les objets d’étude. Tous les parcours de formation prévoient, à côté d’enseignements communs et d’options libres, un certain nombre d’UF fléchées, qui identifient le parcours. En fin de première année, </w:t>
      </w:r>
      <w:r w:rsidRPr="003E245D">
        <w:rPr>
          <w:bCs/>
          <w:sz w:val="20"/>
          <w:szCs w:val="24"/>
        </w:rPr>
        <w:t xml:space="preserve">les étudiants présentent, impérativement avant la fin du mois de juin, un mini-mémoire sur un sujet de recherche défini en collaboration avec un directeur de recherche au cours du premier semestre. Ce mémoire sera soutenu publiquement devant le directeur de recherche et, éventuellement, un ou plusieurs autres membres du jury. Même si l’extension de ce mémoire sera par la force des choses relativement limitée, il ne pourra en aucun cas être une simple synthèse des travaux préexistants. Étape préparatoire au futur mémoire de master, il devra baliser le champ historiographique de l’étude, délimiter un corpus cohérent de sources les plus originales possible et apporter la preuve matérielle que l’étudiant est capable, sur un échantillon représentatif desdites sources, de mettre en œuvre des méthodes d’analyse historiques innovantes fondées sur une bibliographie solide. Le corps du texte aura un volume minimum d’une cinquantaine de pages qui respecteront les normes de présentation des textes scientifiques, il pourra être accompagné d’annexes (reproduction de sources en particulier). Les étudiants des trois spécialités devront impérativement soutenir leur mini-mémoire pour pouvoir valider leur première année de master. </w:t>
      </w:r>
    </w:p>
    <w:p w:rsidR="00B248C0" w:rsidRPr="003E245D" w:rsidRDefault="00B248C0" w:rsidP="00F277A7">
      <w:pPr>
        <w:pStyle w:val="Title"/>
        <w:ind w:firstLine="454"/>
        <w:jc w:val="both"/>
        <w:rPr>
          <w:b w:val="0"/>
          <w:bCs/>
          <w:sz w:val="20"/>
          <w:szCs w:val="24"/>
        </w:rPr>
      </w:pPr>
      <w:r w:rsidRPr="003E245D">
        <w:rPr>
          <w:b w:val="0"/>
          <w:bCs/>
          <w:sz w:val="20"/>
          <w:szCs w:val="24"/>
        </w:rPr>
        <w:t xml:space="preserve">En seconde année, les étudiants </w:t>
      </w:r>
      <w:r>
        <w:rPr>
          <w:b w:val="0"/>
          <w:bCs/>
          <w:sz w:val="20"/>
          <w:szCs w:val="24"/>
        </w:rPr>
        <w:t>ont</w:t>
      </w:r>
      <w:r w:rsidRPr="003E245D">
        <w:rPr>
          <w:b w:val="0"/>
          <w:bCs/>
          <w:sz w:val="20"/>
          <w:szCs w:val="24"/>
        </w:rPr>
        <w:t xml:space="preserve"> le choix entre des enseignements relativemen</w:t>
      </w:r>
      <w:r>
        <w:rPr>
          <w:b w:val="0"/>
          <w:bCs/>
          <w:sz w:val="20"/>
          <w:szCs w:val="24"/>
        </w:rPr>
        <w:t>t spécialisés qui leur permette</w:t>
      </w:r>
      <w:r w:rsidRPr="003E245D">
        <w:rPr>
          <w:b w:val="0"/>
          <w:bCs/>
          <w:sz w:val="20"/>
          <w:szCs w:val="24"/>
        </w:rPr>
        <w:t>nt soit d’approfondir l’étude de leur propre objet, soit de leur donner une ouverture intellectuelle indispensable à leur recherche comme à leur future ins</w:t>
      </w:r>
      <w:r>
        <w:rPr>
          <w:b w:val="0"/>
          <w:bCs/>
          <w:sz w:val="20"/>
          <w:szCs w:val="24"/>
        </w:rPr>
        <w:t>ertion dans le monde du travail</w:t>
      </w:r>
      <w:r w:rsidRPr="003E245D">
        <w:rPr>
          <w:b w:val="0"/>
          <w:bCs/>
          <w:sz w:val="20"/>
          <w:szCs w:val="24"/>
        </w:rPr>
        <w:t xml:space="preserve">. Le second semestre </w:t>
      </w:r>
      <w:r>
        <w:rPr>
          <w:b w:val="0"/>
          <w:bCs/>
          <w:sz w:val="20"/>
          <w:szCs w:val="24"/>
        </w:rPr>
        <w:t>est</w:t>
      </w:r>
      <w:r w:rsidRPr="003E245D">
        <w:rPr>
          <w:b w:val="0"/>
          <w:bCs/>
          <w:sz w:val="20"/>
          <w:szCs w:val="24"/>
        </w:rPr>
        <w:t xml:space="preserve"> intégralement consacré aux derniers travaux d’enquête, à l’élaboration d’un schéma de démonstration et à la rédaction du mémoire final. En se fondant sur les orientations dessinées en fin de M1, orientations éventuellement infléchies par la soutenance du premier mémoire et les découvertes ultérieures, le candidat exposera clairement les démarches et les résultats obtenus à l’issue de son enquête systématique. Le mémoire sera rédigé en français, il sera accompagné d’un solide appareil critique et il comportera tous les éléments indispensables à la validation et à la valorisation des résultats scientifiques (inventaire exhaustif des sources et de la bibliographie, annexes, index, glossaire, liste des abréviations, table des matières etc.). La soutenance publique, devant un jury composé de trois spécialistes au moins dont le directeur de recherche, viendra couronner deux années d’efforts d’acquisition des méthodes et des démarches de la recherche universitaire. </w:t>
      </w:r>
    </w:p>
    <w:p w:rsidR="00B248C0" w:rsidRPr="003E245D" w:rsidRDefault="00B248C0">
      <w:pPr>
        <w:pStyle w:val="Title"/>
        <w:jc w:val="both"/>
        <w:rPr>
          <w:b w:val="0"/>
          <w:sz w:val="24"/>
        </w:rPr>
      </w:pPr>
    </w:p>
    <w:p w:rsidR="00B248C0" w:rsidRPr="003E245D" w:rsidRDefault="00B248C0">
      <w:pPr>
        <w:pStyle w:val="Title"/>
        <w:jc w:val="both"/>
        <w:rPr>
          <w:b w:val="0"/>
          <w:sz w:val="24"/>
        </w:rPr>
      </w:pPr>
      <w:r w:rsidRPr="003E245D">
        <w:rPr>
          <w:b w:val="0"/>
          <w:sz w:val="24"/>
          <w:u w:val="single"/>
        </w:rPr>
        <w:t xml:space="preserve">Objectifs professionnels </w:t>
      </w:r>
      <w:r w:rsidRPr="003E245D">
        <w:rPr>
          <w:b w:val="0"/>
          <w:sz w:val="24"/>
        </w:rPr>
        <w:t>:</w:t>
      </w:r>
    </w:p>
    <w:p w:rsidR="00B248C0" w:rsidRPr="003E245D" w:rsidRDefault="00B248C0" w:rsidP="00F277A7">
      <w:pPr>
        <w:ind w:firstLine="708"/>
        <w:jc w:val="both"/>
        <w:rPr>
          <w:sz w:val="20"/>
        </w:rPr>
      </w:pPr>
      <w:r w:rsidRPr="003E245D">
        <w:rPr>
          <w:sz w:val="20"/>
        </w:rPr>
        <w:t xml:space="preserve">La spécialité </w:t>
      </w:r>
      <w:r w:rsidRPr="003E245D">
        <w:rPr>
          <w:i/>
          <w:sz w:val="20"/>
        </w:rPr>
        <w:t>Métiers de l’enseignement et de la formation en histoire, géographie et éducation civique</w:t>
      </w:r>
      <w:r w:rsidRPr="003E245D">
        <w:rPr>
          <w:sz w:val="20"/>
        </w:rPr>
        <w:t xml:space="preserve"> vise à développer la capacité à enseigner ces trois disciplines dans les établissements secondaires. Elle permet de développer deux types de compétences : </w:t>
      </w:r>
    </w:p>
    <w:p w:rsidR="00B248C0" w:rsidRPr="003E245D" w:rsidRDefault="00B248C0" w:rsidP="00F277A7">
      <w:pPr>
        <w:ind w:firstLine="708"/>
        <w:jc w:val="both"/>
        <w:rPr>
          <w:sz w:val="20"/>
        </w:rPr>
      </w:pPr>
      <w:r w:rsidRPr="003E245D">
        <w:rPr>
          <w:sz w:val="20"/>
        </w:rPr>
        <w:t xml:space="preserve">- une maîtrise de savoirs fondamentaux, maîtrise soumise à une réflexion distanciée  et problématisée par l’initiation à la recherche et l’épistémologie des disciplines. </w:t>
      </w:r>
    </w:p>
    <w:p w:rsidR="00B248C0" w:rsidRPr="003E245D" w:rsidRDefault="00B248C0" w:rsidP="00F277A7">
      <w:pPr>
        <w:ind w:firstLine="708"/>
        <w:jc w:val="both"/>
        <w:rPr>
          <w:sz w:val="20"/>
        </w:rPr>
      </w:pPr>
      <w:r w:rsidRPr="003E245D">
        <w:rPr>
          <w:sz w:val="20"/>
        </w:rPr>
        <w:t xml:space="preserve">- une capacité didactique à transposer ces savoirs pour un enseignement adapté aux niveaux de classe envisagés, associée à l’acquisition d’une pédagogie innovante permettant de répondre aux enjeux sociétaux posés à l’ensemble du système éducatif. </w:t>
      </w:r>
    </w:p>
    <w:p w:rsidR="00B248C0" w:rsidRPr="003E245D" w:rsidRDefault="00B248C0" w:rsidP="00F277A7">
      <w:pPr>
        <w:ind w:firstLine="540"/>
        <w:jc w:val="both"/>
        <w:rPr>
          <w:sz w:val="20"/>
        </w:rPr>
      </w:pPr>
      <w:r w:rsidRPr="003E245D">
        <w:rPr>
          <w:sz w:val="20"/>
        </w:rPr>
        <w:t xml:space="preserve">Bien que les deux spécialités « Histoire et archéologie des mondes anciens et médiévaux » et « Histoire de la Méditerranée moderne et contemporaine » aient pour vocation première de former les étudiants titulaires d’une licence aux métiers de la recherche, en ouvrant à l’inscription en thèse de doctorat et à ses débouchés les plus identifiés (recherche et enseignement supérieur), l’équipe de formation, particulièrement sensible à la question des débouchés offerts aux étudiants de master et consciente du nombre très limité de postes disponibles pour les jeunes chercheurs à l’Université et dans les grands organismes de recherche, considère comme essentielle la préparation à d’autres objectifs professionnels. C’est pourquoi la formation vise à développer l’acquisition des compétences reconnues et nécessaires dans le monde du travail (privé, public et territorial) : maîtrise de l’utilisation critique des outils de recherche et de traitement documentaire (bases de données, outils informatiques et numériques, etc.) ; autonomie dans le travail de recherche ; capacité de synthèse, de rédaction de notes de recherche et de prospectives ; rigueur de la démonstration scientifique et de la présentation orale et écrite des résultats. Les compétences acquises au cours de la formation répondent aussi particulièrement aux demandes croissantes émanant de collectivités territoriales et d’associations et préparent à des métiers divers et aux concours dans les domaines du patrimoine et de la culture. </w:t>
      </w:r>
    </w:p>
    <w:p w:rsidR="00B248C0" w:rsidRPr="003E245D" w:rsidRDefault="00B248C0" w:rsidP="00F277A7">
      <w:pPr>
        <w:ind w:firstLine="540"/>
        <w:jc w:val="both"/>
        <w:rPr>
          <w:sz w:val="20"/>
        </w:rPr>
      </w:pPr>
      <w:r w:rsidRPr="003E245D">
        <w:rPr>
          <w:sz w:val="20"/>
        </w:rPr>
        <w:t xml:space="preserve">Après le Master 1, les étudiants peuvent en outre intégrer la formation professionnelle « Restauration et sauvegarde du patrimoine architectural » qui propose une réflexion sur la politique de conservation patrimoniale et ses implications et une acquisition des compétences spécifiques développées dans les techniques de restauration, le confortement du bâti face aux risques naturels (notamment sismiques), ainsi qu'un perfectionnement dans les techniques et matériaux anciens pour réhabiliter le bâti et son décor. Cette formation comprend un stage auprès d’une entreprise ou d’une collectivité territoriale. </w:t>
      </w:r>
    </w:p>
    <w:p w:rsidR="00B248C0" w:rsidRPr="003E245D" w:rsidRDefault="00B248C0">
      <w:pPr>
        <w:pStyle w:val="Title"/>
        <w:jc w:val="both"/>
        <w:rPr>
          <w:b w:val="0"/>
          <w:sz w:val="20"/>
          <w:u w:val="single"/>
        </w:rPr>
      </w:pPr>
    </w:p>
    <w:p w:rsidR="00B248C0" w:rsidRPr="003E245D" w:rsidRDefault="00B248C0">
      <w:pPr>
        <w:pStyle w:val="Title"/>
        <w:jc w:val="both"/>
        <w:rPr>
          <w:b w:val="0"/>
          <w:sz w:val="24"/>
        </w:rPr>
      </w:pPr>
      <w:r w:rsidRPr="003E245D">
        <w:rPr>
          <w:b w:val="0"/>
          <w:sz w:val="24"/>
          <w:u w:val="single"/>
        </w:rPr>
        <w:t>Métiers actuels et futurs visés</w:t>
      </w:r>
      <w:r w:rsidRPr="003E245D">
        <w:rPr>
          <w:b w:val="0"/>
          <w:sz w:val="24"/>
        </w:rPr>
        <w:t> :</w:t>
      </w:r>
    </w:p>
    <w:p w:rsidR="00B248C0" w:rsidRPr="003E245D" w:rsidRDefault="00B248C0" w:rsidP="00F277A7">
      <w:pPr>
        <w:pStyle w:val="Title"/>
        <w:ind w:right="362"/>
        <w:jc w:val="both"/>
        <w:rPr>
          <w:b w:val="0"/>
          <w:bCs/>
          <w:sz w:val="20"/>
          <w:szCs w:val="24"/>
        </w:rPr>
      </w:pPr>
      <w:r w:rsidRPr="003E245D">
        <w:rPr>
          <w:b w:val="0"/>
          <w:bCs/>
          <w:sz w:val="20"/>
          <w:szCs w:val="24"/>
        </w:rPr>
        <w:t xml:space="preserve">Enseignement secondaire et supérieur </w:t>
      </w:r>
    </w:p>
    <w:p w:rsidR="00B248C0" w:rsidRPr="003E245D" w:rsidRDefault="00B248C0" w:rsidP="00F277A7">
      <w:pPr>
        <w:pStyle w:val="Title"/>
        <w:tabs>
          <w:tab w:val="left" w:pos="1543"/>
        </w:tabs>
        <w:ind w:right="362"/>
        <w:jc w:val="both"/>
        <w:rPr>
          <w:b w:val="0"/>
          <w:bCs/>
          <w:sz w:val="20"/>
          <w:szCs w:val="24"/>
        </w:rPr>
      </w:pPr>
      <w:r w:rsidRPr="003E245D">
        <w:rPr>
          <w:b w:val="0"/>
          <w:bCs/>
          <w:sz w:val="20"/>
          <w:szCs w:val="24"/>
        </w:rPr>
        <w:t>Métiers de la recherche</w:t>
      </w:r>
    </w:p>
    <w:p w:rsidR="00B248C0" w:rsidRPr="003E245D" w:rsidRDefault="00B248C0" w:rsidP="00F277A7">
      <w:pPr>
        <w:pStyle w:val="Title"/>
        <w:tabs>
          <w:tab w:val="left" w:pos="1543"/>
        </w:tabs>
        <w:ind w:right="362"/>
        <w:jc w:val="both"/>
        <w:rPr>
          <w:b w:val="0"/>
          <w:bCs/>
          <w:sz w:val="20"/>
          <w:szCs w:val="24"/>
        </w:rPr>
      </w:pPr>
      <w:r w:rsidRPr="003E245D">
        <w:rPr>
          <w:b w:val="0"/>
          <w:bCs/>
          <w:sz w:val="20"/>
          <w:szCs w:val="24"/>
        </w:rPr>
        <w:t>Documentation (recherche et veille documentaire)</w:t>
      </w:r>
    </w:p>
    <w:p w:rsidR="00B248C0" w:rsidRPr="003E245D" w:rsidRDefault="00B248C0" w:rsidP="00F277A7">
      <w:pPr>
        <w:pStyle w:val="Title"/>
        <w:ind w:right="362"/>
        <w:jc w:val="both"/>
        <w:rPr>
          <w:b w:val="0"/>
          <w:bCs/>
          <w:sz w:val="20"/>
          <w:szCs w:val="24"/>
        </w:rPr>
      </w:pPr>
      <w:r w:rsidRPr="003E245D">
        <w:rPr>
          <w:b w:val="0"/>
          <w:bCs/>
          <w:sz w:val="20"/>
          <w:szCs w:val="24"/>
        </w:rPr>
        <w:t>Journalisme et métiers de l’édition</w:t>
      </w:r>
    </w:p>
    <w:p w:rsidR="00B248C0" w:rsidRPr="003E245D" w:rsidRDefault="00B248C0" w:rsidP="00F277A7">
      <w:pPr>
        <w:pStyle w:val="Title"/>
        <w:ind w:right="362"/>
        <w:jc w:val="both"/>
        <w:rPr>
          <w:b w:val="0"/>
          <w:bCs/>
          <w:sz w:val="20"/>
          <w:szCs w:val="24"/>
        </w:rPr>
      </w:pPr>
      <w:r w:rsidRPr="003E245D">
        <w:rPr>
          <w:b w:val="0"/>
          <w:bCs/>
          <w:sz w:val="20"/>
          <w:szCs w:val="24"/>
        </w:rPr>
        <w:t>Concours administratifs (fonction publique d’Etat et territoriale)</w:t>
      </w:r>
    </w:p>
    <w:p w:rsidR="00B248C0" w:rsidRPr="003E245D" w:rsidRDefault="00B248C0" w:rsidP="00F277A7">
      <w:pPr>
        <w:pStyle w:val="Title"/>
        <w:ind w:right="362"/>
        <w:jc w:val="both"/>
        <w:rPr>
          <w:b w:val="0"/>
          <w:bCs/>
          <w:sz w:val="20"/>
          <w:szCs w:val="24"/>
        </w:rPr>
      </w:pPr>
      <w:r w:rsidRPr="003E245D">
        <w:rPr>
          <w:b w:val="0"/>
          <w:bCs/>
          <w:sz w:val="20"/>
          <w:szCs w:val="24"/>
        </w:rPr>
        <w:t>Valorisation et promotion du territoire et du patrimoine</w:t>
      </w:r>
    </w:p>
    <w:p w:rsidR="00B248C0" w:rsidRPr="003E245D" w:rsidRDefault="00B248C0" w:rsidP="00F277A7">
      <w:pPr>
        <w:widowControl w:val="0"/>
        <w:adjustRightInd w:val="0"/>
        <w:ind w:right="-5"/>
        <w:jc w:val="both"/>
      </w:pPr>
      <w:r w:rsidRPr="003E245D">
        <w:rPr>
          <w:sz w:val="20"/>
        </w:rPr>
        <w:t xml:space="preserve">Professions associées à la préservation, à la conservation et à la promotion du patrimoine : musées, valorisation du patrimoine, chef de projet ; attachés de conservation auprès de collectivités locales, conseillers en restauration et réhabilitation de bâtis anciens, Adjoints de conservation au patrimoine, </w:t>
      </w:r>
      <w:r w:rsidRPr="003E245D">
        <w:rPr>
          <w:bCs/>
          <w:sz w:val="20"/>
          <w:szCs w:val="24"/>
        </w:rPr>
        <w:t>Conseillers en restauration et réhabilitation de bâtis anciens auprès de cabinets d'architecture ou d'agence d'urbanisme</w:t>
      </w:r>
    </w:p>
    <w:p w:rsidR="00B248C0" w:rsidRDefault="00B248C0" w:rsidP="001C178E">
      <w:pPr>
        <w:pStyle w:val="Title"/>
        <w:jc w:val="both"/>
        <w:rPr>
          <w:b w:val="0"/>
          <w:sz w:val="24"/>
        </w:rPr>
      </w:pPr>
    </w:p>
    <w:p w:rsidR="00B248C0" w:rsidRDefault="00B248C0" w:rsidP="001C178E">
      <w:pPr>
        <w:pStyle w:val="Title"/>
        <w:jc w:val="both"/>
        <w:rPr>
          <w:b w:val="0"/>
          <w:sz w:val="24"/>
        </w:rPr>
      </w:pPr>
    </w:p>
    <w:p w:rsidR="00B248C0" w:rsidRDefault="00B248C0" w:rsidP="001C178E">
      <w:pPr>
        <w:pStyle w:val="Title"/>
        <w:ind w:firstLine="708"/>
        <w:jc w:val="left"/>
        <w:rPr>
          <w:sz w:val="24"/>
          <w:u w:val="single"/>
          <w:bdr w:val="single" w:sz="4" w:space="0" w:color="auto"/>
        </w:rPr>
      </w:pPr>
      <w:r>
        <w:rPr>
          <w:sz w:val="24"/>
          <w:u w:val="single"/>
        </w:rPr>
        <w:t>2. 2 Caractéristiques du projet dans l’évolution de l’offre de formation de l’université</w:t>
      </w:r>
    </w:p>
    <w:p w:rsidR="00B248C0" w:rsidRDefault="00B248C0" w:rsidP="001C178E">
      <w:pPr>
        <w:pStyle w:val="Title"/>
        <w:jc w:val="both"/>
        <w:rPr>
          <w:b w:val="0"/>
          <w:sz w:val="24"/>
        </w:rPr>
      </w:pPr>
    </w:p>
    <w:p w:rsidR="00B248C0" w:rsidRDefault="00B248C0" w:rsidP="001C178E">
      <w:pPr>
        <w:pStyle w:val="Title"/>
        <w:jc w:val="both"/>
        <w:rPr>
          <w:b w:val="0"/>
          <w:sz w:val="24"/>
        </w:rPr>
      </w:pPr>
      <w:r>
        <w:rPr>
          <w:b w:val="0"/>
          <w:sz w:val="24"/>
        </w:rPr>
        <w:t xml:space="preserve">La formation est-elle conçue à partir de formations existantes ?    OUI </w:t>
      </w:r>
    </w:p>
    <w:p w:rsidR="00B248C0" w:rsidRDefault="00B248C0" w:rsidP="001C178E">
      <w:pPr>
        <w:pStyle w:val="Title"/>
        <w:jc w:val="both"/>
        <w:rPr>
          <w:b w:val="0"/>
          <w:sz w:val="24"/>
        </w:rPr>
      </w:pPr>
    </w:p>
    <w:p w:rsidR="00B248C0" w:rsidRPr="00542A6E" w:rsidRDefault="00B248C0" w:rsidP="001C178E">
      <w:pPr>
        <w:tabs>
          <w:tab w:val="left" w:pos="1985"/>
          <w:tab w:val="left" w:pos="6804"/>
        </w:tabs>
        <w:jc w:val="both"/>
        <w:rPr>
          <w:rFonts w:ascii="Trebuchet MS" w:hAnsi="Trebuchet MS" w:cs="Arial"/>
          <w:bCs/>
          <w:sz w:val="20"/>
        </w:rPr>
      </w:pPr>
      <w:r w:rsidRPr="00542A6E">
        <w:rPr>
          <w:sz w:val="20"/>
        </w:rPr>
        <w:t xml:space="preserve">La mention proposée reprend </w:t>
      </w:r>
      <w:r w:rsidRPr="00542A6E">
        <w:rPr>
          <w:sz w:val="20"/>
          <w:u w:val="single"/>
        </w:rPr>
        <w:t>à l’identique</w:t>
      </w:r>
      <w:r w:rsidRPr="00542A6E">
        <w:rPr>
          <w:sz w:val="20"/>
        </w:rPr>
        <w:t xml:space="preserve"> l’architecture et les contenus scientifiques des deux masters d’histoire du quadriennal en cours (</w:t>
      </w:r>
      <w:r w:rsidRPr="00542A6E">
        <w:rPr>
          <w:i/>
          <w:sz w:val="20"/>
        </w:rPr>
        <w:t>Sciences des mondes préhistoriques, antiques et médiévaux</w:t>
      </w:r>
      <w:r w:rsidRPr="00542A6E">
        <w:rPr>
          <w:b/>
          <w:sz w:val="20"/>
        </w:rPr>
        <w:t xml:space="preserve"> ; </w:t>
      </w:r>
      <w:r w:rsidRPr="00542A6E">
        <w:rPr>
          <w:i/>
          <w:iCs/>
          <w:sz w:val="20"/>
        </w:rPr>
        <w:t>Histoire de la Méditerranée moderne et contemporaine</w:t>
      </w:r>
      <w:r w:rsidRPr="00542A6E">
        <w:rPr>
          <w:iCs/>
          <w:sz w:val="20"/>
        </w:rPr>
        <w:t>)</w:t>
      </w:r>
      <w:r w:rsidRPr="00542A6E">
        <w:rPr>
          <w:sz w:val="20"/>
        </w:rPr>
        <w:t xml:space="preserve">. Dans la maquette rénovée pour la période 2010-2012, ces deux masters deviennent deux spécialités dont les finalités restent les mêmes : la formation à la recherche. </w:t>
      </w:r>
      <w:r w:rsidRPr="00542A6E">
        <w:rPr>
          <w:iCs/>
          <w:sz w:val="20"/>
        </w:rPr>
        <w:t xml:space="preserve">En revanche, la troisième spécialité, </w:t>
      </w:r>
      <w:r w:rsidRPr="00542A6E">
        <w:rPr>
          <w:i/>
          <w:iCs/>
          <w:sz w:val="20"/>
        </w:rPr>
        <w:t>Métiers de l’enseignement et de la formation en histoire, géographie et éducation civique</w:t>
      </w:r>
      <w:r w:rsidRPr="00542A6E">
        <w:rPr>
          <w:iCs/>
          <w:sz w:val="20"/>
        </w:rPr>
        <w:t>, est nouvelle. Elle résulte de la mastérisation des concours de l’enseignement primaire et secondaire, hors agrégation</w:t>
      </w:r>
      <w:r>
        <w:rPr>
          <w:iCs/>
          <w:sz w:val="20"/>
        </w:rPr>
        <w:t>, dès la rentrée 2010</w:t>
      </w:r>
      <w:r w:rsidRPr="00542A6E">
        <w:rPr>
          <w:iCs/>
          <w:sz w:val="20"/>
        </w:rPr>
        <w:t xml:space="preserve">. </w:t>
      </w:r>
    </w:p>
    <w:p w:rsidR="00B248C0" w:rsidRDefault="00B248C0" w:rsidP="001C178E">
      <w:pPr>
        <w:pStyle w:val="Title"/>
        <w:ind w:firstLine="708"/>
        <w:jc w:val="both"/>
        <w:rPr>
          <w:b w:val="0"/>
          <w:sz w:val="24"/>
        </w:rPr>
      </w:pPr>
    </w:p>
    <w:p w:rsidR="00B248C0" w:rsidRPr="00D42804" w:rsidRDefault="00B248C0" w:rsidP="001C178E">
      <w:pPr>
        <w:ind w:firstLine="540"/>
        <w:jc w:val="both"/>
        <w:rPr>
          <w:sz w:val="20"/>
        </w:rPr>
      </w:pPr>
      <w:r w:rsidRPr="00D42804">
        <w:rPr>
          <w:sz w:val="20"/>
        </w:rPr>
        <w:t xml:space="preserve">Dans les deux dernières années, les effectifs des deux masters recherche ont été les suivants : </w:t>
      </w:r>
    </w:p>
    <w:p w:rsidR="00B248C0" w:rsidRDefault="00B248C0" w:rsidP="001C178E">
      <w:pPr>
        <w:ind w:firstLine="54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42"/>
        <w:gridCol w:w="2127"/>
        <w:gridCol w:w="1984"/>
      </w:tblGrid>
      <w:tr w:rsidR="00B248C0">
        <w:tc>
          <w:tcPr>
            <w:tcW w:w="1242" w:type="dxa"/>
          </w:tcPr>
          <w:p w:rsidR="00B248C0" w:rsidRDefault="00B248C0" w:rsidP="00F277A7">
            <w:pPr>
              <w:jc w:val="center"/>
            </w:pPr>
            <w:r>
              <w:t>CEPAM</w:t>
            </w:r>
          </w:p>
        </w:tc>
        <w:tc>
          <w:tcPr>
            <w:tcW w:w="2127" w:type="dxa"/>
          </w:tcPr>
          <w:p w:rsidR="00B248C0" w:rsidRPr="004D1C38" w:rsidRDefault="00B248C0" w:rsidP="00F277A7">
            <w:pPr>
              <w:jc w:val="center"/>
              <w:rPr>
                <w:color w:val="000000"/>
              </w:rPr>
            </w:pPr>
            <w:r w:rsidRPr="004D1C38">
              <w:rPr>
                <w:color w:val="000000"/>
              </w:rPr>
              <w:t>2008-2009</w:t>
            </w:r>
          </w:p>
        </w:tc>
        <w:tc>
          <w:tcPr>
            <w:tcW w:w="1984" w:type="dxa"/>
          </w:tcPr>
          <w:p w:rsidR="00B248C0" w:rsidRPr="004D1C38" w:rsidRDefault="00B248C0" w:rsidP="00F277A7">
            <w:pPr>
              <w:jc w:val="center"/>
              <w:rPr>
                <w:color w:val="000000"/>
              </w:rPr>
            </w:pPr>
            <w:r w:rsidRPr="004D1C38">
              <w:rPr>
                <w:color w:val="000000"/>
              </w:rPr>
              <w:t>2009-2010</w:t>
            </w:r>
          </w:p>
        </w:tc>
      </w:tr>
      <w:tr w:rsidR="00B248C0">
        <w:tc>
          <w:tcPr>
            <w:tcW w:w="1242" w:type="dxa"/>
          </w:tcPr>
          <w:p w:rsidR="00B248C0" w:rsidRDefault="00B248C0" w:rsidP="00F277A7">
            <w:pPr>
              <w:jc w:val="both"/>
            </w:pPr>
            <w:r>
              <w:t>M1</w:t>
            </w:r>
          </w:p>
        </w:tc>
        <w:tc>
          <w:tcPr>
            <w:tcW w:w="2127" w:type="dxa"/>
          </w:tcPr>
          <w:p w:rsidR="00B248C0" w:rsidRDefault="00B248C0" w:rsidP="00F277A7">
            <w:pPr>
              <w:jc w:val="center"/>
            </w:pPr>
            <w:r w:rsidRPr="004D1C38">
              <w:rPr>
                <w:color w:val="000000"/>
              </w:rPr>
              <w:t>31</w:t>
            </w:r>
          </w:p>
        </w:tc>
        <w:tc>
          <w:tcPr>
            <w:tcW w:w="1984" w:type="dxa"/>
          </w:tcPr>
          <w:p w:rsidR="00B248C0" w:rsidRDefault="00B248C0" w:rsidP="00F277A7">
            <w:pPr>
              <w:jc w:val="center"/>
            </w:pPr>
            <w:r>
              <w:t>27</w:t>
            </w:r>
          </w:p>
        </w:tc>
      </w:tr>
      <w:tr w:rsidR="00B248C0">
        <w:tc>
          <w:tcPr>
            <w:tcW w:w="1242" w:type="dxa"/>
          </w:tcPr>
          <w:p w:rsidR="00B248C0" w:rsidRDefault="00B248C0" w:rsidP="00F277A7">
            <w:pPr>
              <w:jc w:val="both"/>
            </w:pPr>
            <w:r>
              <w:t>M2</w:t>
            </w:r>
          </w:p>
        </w:tc>
        <w:tc>
          <w:tcPr>
            <w:tcW w:w="2127" w:type="dxa"/>
          </w:tcPr>
          <w:p w:rsidR="00B248C0" w:rsidRDefault="00B248C0" w:rsidP="00F277A7">
            <w:pPr>
              <w:jc w:val="center"/>
            </w:pPr>
            <w:r w:rsidRPr="004D1C38">
              <w:rPr>
                <w:color w:val="000000"/>
              </w:rPr>
              <w:t>14</w:t>
            </w:r>
          </w:p>
        </w:tc>
        <w:tc>
          <w:tcPr>
            <w:tcW w:w="1984" w:type="dxa"/>
          </w:tcPr>
          <w:p w:rsidR="00B248C0" w:rsidRDefault="00B248C0" w:rsidP="00F277A7">
            <w:pPr>
              <w:jc w:val="center"/>
            </w:pPr>
            <w:r>
              <w:t>14</w:t>
            </w:r>
          </w:p>
        </w:tc>
      </w:tr>
    </w:tbl>
    <w:p w:rsidR="00B248C0" w:rsidRDefault="00B248C0" w:rsidP="001C178E">
      <w:pPr>
        <w:jc w:val="both"/>
      </w:pPr>
    </w:p>
    <w:p w:rsidR="00B248C0" w:rsidRDefault="00B248C0" w:rsidP="001C178E">
      <w:pPr>
        <w:ind w:firstLine="54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42"/>
        <w:gridCol w:w="2127"/>
        <w:gridCol w:w="1984"/>
      </w:tblGrid>
      <w:tr w:rsidR="00B248C0">
        <w:tc>
          <w:tcPr>
            <w:tcW w:w="1242" w:type="dxa"/>
          </w:tcPr>
          <w:p w:rsidR="00B248C0" w:rsidRDefault="00B248C0" w:rsidP="00F277A7">
            <w:pPr>
              <w:jc w:val="center"/>
            </w:pPr>
            <w:r>
              <w:t>CMMC</w:t>
            </w:r>
          </w:p>
        </w:tc>
        <w:tc>
          <w:tcPr>
            <w:tcW w:w="2127" w:type="dxa"/>
          </w:tcPr>
          <w:p w:rsidR="00B248C0" w:rsidRPr="004D1C38" w:rsidRDefault="00B248C0" w:rsidP="00F277A7">
            <w:pPr>
              <w:jc w:val="center"/>
              <w:rPr>
                <w:color w:val="000000"/>
              </w:rPr>
            </w:pPr>
            <w:r w:rsidRPr="004D1C38">
              <w:rPr>
                <w:color w:val="000000"/>
              </w:rPr>
              <w:t>2008-2009</w:t>
            </w:r>
          </w:p>
        </w:tc>
        <w:tc>
          <w:tcPr>
            <w:tcW w:w="1984" w:type="dxa"/>
          </w:tcPr>
          <w:p w:rsidR="00B248C0" w:rsidRPr="004D1C38" w:rsidRDefault="00B248C0" w:rsidP="00F277A7">
            <w:pPr>
              <w:jc w:val="center"/>
              <w:rPr>
                <w:color w:val="000000"/>
              </w:rPr>
            </w:pPr>
            <w:r w:rsidRPr="004D1C38">
              <w:rPr>
                <w:color w:val="000000"/>
              </w:rPr>
              <w:t>2009-2010</w:t>
            </w:r>
          </w:p>
        </w:tc>
      </w:tr>
      <w:tr w:rsidR="00B248C0">
        <w:tc>
          <w:tcPr>
            <w:tcW w:w="1242" w:type="dxa"/>
          </w:tcPr>
          <w:p w:rsidR="00B248C0" w:rsidRDefault="00B248C0" w:rsidP="00F277A7">
            <w:pPr>
              <w:jc w:val="both"/>
            </w:pPr>
            <w:r>
              <w:t>M1</w:t>
            </w:r>
          </w:p>
        </w:tc>
        <w:tc>
          <w:tcPr>
            <w:tcW w:w="2127" w:type="dxa"/>
          </w:tcPr>
          <w:p w:rsidR="00B248C0" w:rsidRDefault="00B248C0" w:rsidP="00F277A7">
            <w:pPr>
              <w:jc w:val="center"/>
            </w:pPr>
            <w:r w:rsidRPr="004D1C38">
              <w:rPr>
                <w:color w:val="000000"/>
              </w:rPr>
              <w:t>41</w:t>
            </w:r>
          </w:p>
        </w:tc>
        <w:tc>
          <w:tcPr>
            <w:tcW w:w="1984" w:type="dxa"/>
          </w:tcPr>
          <w:p w:rsidR="00B248C0" w:rsidRDefault="00B248C0" w:rsidP="00F277A7">
            <w:pPr>
              <w:jc w:val="center"/>
            </w:pPr>
            <w:r>
              <w:t>50</w:t>
            </w:r>
          </w:p>
        </w:tc>
      </w:tr>
      <w:tr w:rsidR="00B248C0">
        <w:tc>
          <w:tcPr>
            <w:tcW w:w="1242" w:type="dxa"/>
          </w:tcPr>
          <w:p w:rsidR="00B248C0" w:rsidRDefault="00B248C0" w:rsidP="00F277A7">
            <w:pPr>
              <w:jc w:val="both"/>
            </w:pPr>
            <w:r>
              <w:t>M2</w:t>
            </w:r>
          </w:p>
        </w:tc>
        <w:tc>
          <w:tcPr>
            <w:tcW w:w="2127" w:type="dxa"/>
          </w:tcPr>
          <w:p w:rsidR="00B248C0" w:rsidRDefault="00B248C0" w:rsidP="00F277A7">
            <w:pPr>
              <w:jc w:val="center"/>
            </w:pPr>
            <w:r w:rsidRPr="004D1C38">
              <w:rPr>
                <w:color w:val="000000"/>
              </w:rPr>
              <w:t>21</w:t>
            </w:r>
          </w:p>
        </w:tc>
        <w:tc>
          <w:tcPr>
            <w:tcW w:w="1984" w:type="dxa"/>
          </w:tcPr>
          <w:p w:rsidR="00B248C0" w:rsidRDefault="00B248C0" w:rsidP="00F277A7">
            <w:pPr>
              <w:jc w:val="center"/>
            </w:pPr>
            <w:r>
              <w:t>26</w:t>
            </w:r>
          </w:p>
        </w:tc>
      </w:tr>
    </w:tbl>
    <w:p w:rsidR="00B248C0" w:rsidRPr="006C13BE" w:rsidRDefault="00B248C0" w:rsidP="001C178E">
      <w:pPr>
        <w:tabs>
          <w:tab w:val="left" w:pos="3209"/>
        </w:tabs>
        <w:spacing w:before="40"/>
        <w:jc w:val="both"/>
        <w:rPr>
          <w:rFonts w:cs="Arial"/>
          <w:color w:val="0000FF"/>
        </w:rPr>
      </w:pPr>
    </w:p>
    <w:p w:rsidR="00B248C0" w:rsidRPr="00D42804" w:rsidRDefault="00B248C0" w:rsidP="001C178E">
      <w:pPr>
        <w:widowControl w:val="0"/>
        <w:adjustRightInd w:val="0"/>
        <w:ind w:right="-5"/>
        <w:jc w:val="both"/>
        <w:rPr>
          <w:iCs/>
          <w:sz w:val="20"/>
        </w:rPr>
      </w:pPr>
      <w:r w:rsidRPr="00D42804">
        <w:rPr>
          <w:rFonts w:cs="Arial"/>
          <w:bCs/>
          <w:sz w:val="20"/>
        </w:rPr>
        <w:tab/>
        <w:t xml:space="preserve">En 2008-2009, 44 étudiants étaient inscrits au CAPES à l’IUFM. Pour 2009-2010, les chiffres sont en légère progression, avec 47 inscrits. Enfin, le </w:t>
      </w:r>
      <w:r w:rsidRPr="00D42804">
        <w:rPr>
          <w:bCs/>
          <w:sz w:val="20"/>
        </w:rPr>
        <w:t>parcours 4 (</w:t>
      </w:r>
      <w:r w:rsidRPr="00D42804">
        <w:rPr>
          <w:i/>
          <w:iCs/>
          <w:sz w:val="20"/>
        </w:rPr>
        <w:t>Sauvegarde et Restauration du patrimoine architectural</w:t>
      </w:r>
      <w:r w:rsidRPr="00D42804">
        <w:rPr>
          <w:iCs/>
          <w:sz w:val="20"/>
        </w:rPr>
        <w:t xml:space="preserve">) de la mention </w:t>
      </w:r>
      <w:r w:rsidRPr="00D42804">
        <w:rPr>
          <w:i/>
          <w:sz w:val="20"/>
        </w:rPr>
        <w:t>Sciences des mondes préhistoriques, antiques et médiévaux</w:t>
      </w:r>
      <w:r w:rsidRPr="00D42804">
        <w:rPr>
          <w:sz w:val="20"/>
        </w:rPr>
        <w:t xml:space="preserve"> constitue un cas particulier puisqu’il est </w:t>
      </w:r>
      <w:r w:rsidRPr="00D42804">
        <w:rPr>
          <w:iCs/>
          <w:sz w:val="20"/>
        </w:rPr>
        <w:t xml:space="preserve">en partie mutualisé avec le Parcours "Métiers du patrimoine" du Master SHS Mention « Ethnologie-Anthropologie », son bilan pour les deux dernières années, est le suivant : </w:t>
      </w:r>
    </w:p>
    <w:p w:rsidR="00B248C0" w:rsidRPr="00D90AFF" w:rsidRDefault="00B248C0" w:rsidP="001C178E">
      <w:pPr>
        <w:pStyle w:val="Title"/>
        <w:jc w:val="both"/>
        <w:rPr>
          <w:rFonts w:cs="Arial"/>
          <w:b w:val="0"/>
          <w:bCs/>
          <w:sz w:val="20"/>
        </w:rPr>
      </w:pPr>
    </w:p>
    <w:tbl>
      <w:tblPr>
        <w:tblW w:w="0" w:type="auto"/>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180"/>
        <w:gridCol w:w="1540"/>
        <w:gridCol w:w="1180"/>
      </w:tblGrid>
      <w:tr w:rsidR="00B248C0" w:rsidRPr="00D90AFF">
        <w:tc>
          <w:tcPr>
            <w:tcW w:w="3180" w:type="dxa"/>
            <w:vAlign w:val="center"/>
          </w:tcPr>
          <w:p w:rsidR="00B248C0" w:rsidRPr="00D90AFF" w:rsidRDefault="00B248C0" w:rsidP="00F277A7">
            <w:pPr>
              <w:widowControl w:val="0"/>
              <w:adjustRightInd w:val="0"/>
              <w:jc w:val="center"/>
              <w:rPr>
                <w:bCs/>
                <w:szCs w:val="24"/>
              </w:rPr>
            </w:pPr>
            <w:r w:rsidRPr="00D90AFF">
              <w:rPr>
                <w:bCs/>
                <w:szCs w:val="24"/>
              </w:rPr>
              <w:t>Bilan effectifs</w:t>
            </w:r>
          </w:p>
        </w:tc>
        <w:tc>
          <w:tcPr>
            <w:tcW w:w="1540" w:type="dxa"/>
            <w:vAlign w:val="center"/>
          </w:tcPr>
          <w:p w:rsidR="00B248C0" w:rsidRPr="00D90AFF" w:rsidRDefault="00B248C0" w:rsidP="00F277A7">
            <w:pPr>
              <w:widowControl w:val="0"/>
              <w:adjustRightInd w:val="0"/>
              <w:jc w:val="center"/>
              <w:rPr>
                <w:bCs/>
                <w:szCs w:val="24"/>
              </w:rPr>
            </w:pPr>
            <w:r w:rsidRPr="00D90AFF">
              <w:rPr>
                <w:bCs/>
                <w:szCs w:val="24"/>
              </w:rPr>
              <w:t>2008/2009</w:t>
            </w:r>
          </w:p>
        </w:tc>
        <w:tc>
          <w:tcPr>
            <w:tcW w:w="1180" w:type="dxa"/>
            <w:vAlign w:val="center"/>
          </w:tcPr>
          <w:p w:rsidR="00B248C0" w:rsidRPr="00D90AFF" w:rsidRDefault="00B248C0" w:rsidP="00F277A7">
            <w:pPr>
              <w:widowControl w:val="0"/>
              <w:adjustRightInd w:val="0"/>
              <w:jc w:val="center"/>
              <w:rPr>
                <w:bCs/>
                <w:szCs w:val="24"/>
              </w:rPr>
            </w:pPr>
            <w:r w:rsidRPr="00D90AFF">
              <w:rPr>
                <w:bCs/>
                <w:szCs w:val="24"/>
              </w:rPr>
              <w:t>2009/2010</w:t>
            </w:r>
          </w:p>
        </w:tc>
      </w:tr>
      <w:tr w:rsidR="00B248C0" w:rsidRPr="00D90AFF">
        <w:tc>
          <w:tcPr>
            <w:tcW w:w="3180" w:type="dxa"/>
            <w:vAlign w:val="center"/>
          </w:tcPr>
          <w:p w:rsidR="00B248C0" w:rsidRPr="00D90AFF" w:rsidRDefault="00B248C0">
            <w:pPr>
              <w:widowControl w:val="0"/>
              <w:adjustRightInd w:val="0"/>
              <w:rPr>
                <w:bCs/>
                <w:szCs w:val="24"/>
              </w:rPr>
            </w:pPr>
            <w:r w:rsidRPr="00D90AFF">
              <w:rPr>
                <w:bCs/>
                <w:szCs w:val="24"/>
              </w:rPr>
              <w:t>Formation initiale</w:t>
            </w:r>
          </w:p>
        </w:tc>
        <w:tc>
          <w:tcPr>
            <w:tcW w:w="1540" w:type="dxa"/>
            <w:vAlign w:val="center"/>
          </w:tcPr>
          <w:p w:rsidR="00B248C0" w:rsidRPr="00D90AFF" w:rsidRDefault="00B248C0" w:rsidP="00F277A7">
            <w:pPr>
              <w:widowControl w:val="0"/>
              <w:adjustRightInd w:val="0"/>
              <w:jc w:val="center"/>
              <w:rPr>
                <w:bCs/>
                <w:szCs w:val="24"/>
              </w:rPr>
            </w:pPr>
            <w:r>
              <w:rPr>
                <w:bCs/>
                <w:szCs w:val="24"/>
              </w:rPr>
              <w:t>18</w:t>
            </w:r>
          </w:p>
        </w:tc>
        <w:tc>
          <w:tcPr>
            <w:tcW w:w="1180" w:type="dxa"/>
            <w:vAlign w:val="center"/>
          </w:tcPr>
          <w:p w:rsidR="00B248C0" w:rsidRPr="00D90AFF" w:rsidRDefault="00B248C0" w:rsidP="00F277A7">
            <w:pPr>
              <w:widowControl w:val="0"/>
              <w:adjustRightInd w:val="0"/>
              <w:jc w:val="center"/>
              <w:rPr>
                <w:bCs/>
                <w:szCs w:val="24"/>
              </w:rPr>
            </w:pPr>
            <w:r>
              <w:rPr>
                <w:bCs/>
                <w:szCs w:val="24"/>
              </w:rPr>
              <w:t>2</w:t>
            </w:r>
            <w:r w:rsidRPr="00D90AFF">
              <w:rPr>
                <w:bCs/>
                <w:szCs w:val="24"/>
              </w:rPr>
              <w:t>3</w:t>
            </w:r>
          </w:p>
        </w:tc>
      </w:tr>
      <w:tr w:rsidR="00B248C0" w:rsidRPr="00D90AFF">
        <w:tc>
          <w:tcPr>
            <w:tcW w:w="3180" w:type="dxa"/>
            <w:vAlign w:val="center"/>
          </w:tcPr>
          <w:p w:rsidR="00B248C0" w:rsidRPr="00D90AFF" w:rsidRDefault="00B248C0">
            <w:pPr>
              <w:widowControl w:val="0"/>
              <w:adjustRightInd w:val="0"/>
              <w:rPr>
                <w:bCs/>
                <w:szCs w:val="24"/>
              </w:rPr>
            </w:pPr>
            <w:r w:rsidRPr="00D90AFF">
              <w:rPr>
                <w:bCs/>
                <w:szCs w:val="24"/>
              </w:rPr>
              <w:t>Formation continue</w:t>
            </w:r>
          </w:p>
        </w:tc>
        <w:tc>
          <w:tcPr>
            <w:tcW w:w="1540" w:type="dxa"/>
            <w:vAlign w:val="center"/>
          </w:tcPr>
          <w:p w:rsidR="00B248C0" w:rsidRPr="00D90AFF" w:rsidRDefault="00B248C0" w:rsidP="00F277A7">
            <w:pPr>
              <w:widowControl w:val="0"/>
              <w:adjustRightInd w:val="0"/>
              <w:jc w:val="center"/>
              <w:rPr>
                <w:bCs/>
                <w:szCs w:val="24"/>
              </w:rPr>
            </w:pPr>
            <w:r w:rsidRPr="00D90AFF">
              <w:rPr>
                <w:bCs/>
                <w:szCs w:val="24"/>
              </w:rPr>
              <w:t>02</w:t>
            </w:r>
          </w:p>
        </w:tc>
        <w:tc>
          <w:tcPr>
            <w:tcW w:w="1180" w:type="dxa"/>
            <w:vAlign w:val="center"/>
          </w:tcPr>
          <w:p w:rsidR="00B248C0" w:rsidRPr="00D90AFF" w:rsidRDefault="00B248C0" w:rsidP="00F277A7">
            <w:pPr>
              <w:widowControl w:val="0"/>
              <w:adjustRightInd w:val="0"/>
              <w:jc w:val="center"/>
              <w:rPr>
                <w:bCs/>
                <w:szCs w:val="24"/>
              </w:rPr>
            </w:pPr>
            <w:r w:rsidRPr="00D90AFF">
              <w:rPr>
                <w:bCs/>
                <w:szCs w:val="24"/>
              </w:rPr>
              <w:t>01</w:t>
            </w:r>
          </w:p>
        </w:tc>
      </w:tr>
    </w:tbl>
    <w:p w:rsidR="00B248C0" w:rsidRDefault="00B248C0" w:rsidP="001C178E">
      <w:pPr>
        <w:pStyle w:val="Title"/>
        <w:jc w:val="both"/>
        <w:rPr>
          <w:b w:val="0"/>
          <w:sz w:val="24"/>
        </w:rPr>
      </w:pPr>
    </w:p>
    <w:p w:rsidR="00B248C0" w:rsidRDefault="00B248C0" w:rsidP="001C178E">
      <w:pPr>
        <w:pStyle w:val="Title"/>
        <w:jc w:val="both"/>
        <w:rPr>
          <w:b w:val="0"/>
          <w:sz w:val="24"/>
        </w:rPr>
      </w:pPr>
      <w:r>
        <w:rPr>
          <w:b w:val="0"/>
          <w:i/>
          <w:sz w:val="24"/>
        </w:rPr>
        <w:t>Préciser les flux attendus pendant les 2 années du contrat</w:t>
      </w:r>
    </w:p>
    <w:p w:rsidR="00B248C0" w:rsidRDefault="00B248C0" w:rsidP="001C178E">
      <w:pPr>
        <w:pStyle w:val="Title"/>
        <w:ind w:left="708"/>
        <w:jc w:val="both"/>
        <w:rPr>
          <w:b w:val="0"/>
          <w:sz w:val="24"/>
        </w:rPr>
      </w:pPr>
    </w:p>
    <w:p w:rsidR="00B248C0" w:rsidRPr="00762910" w:rsidRDefault="00B248C0" w:rsidP="001C178E">
      <w:pPr>
        <w:pStyle w:val="Title"/>
        <w:ind w:firstLine="454"/>
        <w:jc w:val="both"/>
        <w:rPr>
          <w:rFonts w:cs="Arial"/>
          <w:b w:val="0"/>
          <w:bCs/>
          <w:sz w:val="20"/>
        </w:rPr>
      </w:pPr>
      <w:r w:rsidRPr="00762910">
        <w:rPr>
          <w:rFonts w:cs="Arial"/>
          <w:b w:val="0"/>
          <w:bCs/>
          <w:sz w:val="20"/>
        </w:rPr>
        <w:t xml:space="preserve">Les flux attendus dépendent en partie, en amont, de ceux des étudiants inscrits en licence. Pour ce qui est de la licence d’histoire, principal bassin de recrutement aujourd'hui, les effectifs se sont stabilisés depuis deux ans. Pour les deux années de transition à venir, les projections en terme de flux sont particulièrement hasardeuses puisque des étudiants issus de l’ancien système dissociant master et préparation aux concours vont cohabiter avec des étudiants entrant dans le nouveau système de mastérisation. De même, Il est difficile d’anticiper les choix des étudiants entre les spécialités recherche et la spécialité métiers de l’enseignement, ces deux formations étant aujourd'hui dissociées. Au total, les trois spécialités proposées devraient attirer au moins une centaine d’étudiants, sans compter ceux qui, déjà titulaire d’un master, devront suivre une partie des cours de la spécialité </w:t>
      </w:r>
      <w:r w:rsidRPr="00762910">
        <w:rPr>
          <w:rFonts w:cs="Arial"/>
          <w:b w:val="0"/>
          <w:bCs/>
          <w:i/>
          <w:sz w:val="20"/>
        </w:rPr>
        <w:t>Métiers de l’enseignement</w:t>
      </w:r>
      <w:r w:rsidRPr="00762910">
        <w:rPr>
          <w:rFonts w:cs="Arial"/>
          <w:b w:val="0"/>
          <w:bCs/>
          <w:sz w:val="20"/>
        </w:rPr>
        <w:t xml:space="preserve"> pour préparer le CAPES. </w:t>
      </w:r>
    </w:p>
    <w:p w:rsidR="00B248C0" w:rsidRDefault="00B248C0" w:rsidP="001C178E">
      <w:pPr>
        <w:pStyle w:val="Title"/>
        <w:ind w:left="708"/>
        <w:jc w:val="both"/>
        <w:rPr>
          <w:b w:val="0"/>
          <w:sz w:val="24"/>
        </w:rPr>
      </w:pPr>
    </w:p>
    <w:p w:rsidR="00B248C0" w:rsidRDefault="00B248C0" w:rsidP="001C178E">
      <w:pPr>
        <w:pStyle w:val="Title"/>
        <w:ind w:left="-426" w:firstLine="1134"/>
        <w:jc w:val="both"/>
        <w:rPr>
          <w:sz w:val="24"/>
          <w:u w:val="single"/>
        </w:rPr>
      </w:pPr>
      <w:r>
        <w:rPr>
          <w:sz w:val="24"/>
          <w:u w:val="single"/>
        </w:rPr>
        <w:t>2. 3 Publics visés</w:t>
      </w:r>
    </w:p>
    <w:p w:rsidR="00B248C0" w:rsidRDefault="00B248C0" w:rsidP="001C178E">
      <w:pPr>
        <w:pStyle w:val="Title"/>
        <w:jc w:val="both"/>
        <w:rPr>
          <w:b w:val="0"/>
          <w:sz w:val="24"/>
        </w:rPr>
      </w:pPr>
    </w:p>
    <w:p w:rsidR="00B248C0" w:rsidRDefault="00B248C0">
      <w:pPr>
        <w:pStyle w:val="Title"/>
        <w:jc w:val="both"/>
        <w:rPr>
          <w:sz w:val="24"/>
        </w:rPr>
      </w:pPr>
      <w:r>
        <w:rPr>
          <w:sz w:val="24"/>
        </w:rPr>
        <w:t xml:space="preserve">A quels publics d’étudiants le Master s’adresse-t-il ? </w:t>
      </w:r>
    </w:p>
    <w:p w:rsidR="00B248C0" w:rsidRDefault="00B248C0" w:rsidP="00F277A7">
      <w:pPr>
        <w:ind w:firstLine="540"/>
        <w:jc w:val="both"/>
        <w:rPr>
          <w:sz w:val="20"/>
        </w:rPr>
      </w:pPr>
    </w:p>
    <w:p w:rsidR="00B248C0" w:rsidRPr="00685B70" w:rsidRDefault="00B248C0" w:rsidP="00F277A7">
      <w:pPr>
        <w:ind w:firstLine="540"/>
        <w:jc w:val="both"/>
        <w:rPr>
          <w:sz w:val="20"/>
        </w:rPr>
      </w:pPr>
      <w:r w:rsidRPr="00685B70">
        <w:rPr>
          <w:sz w:val="20"/>
        </w:rPr>
        <w:t xml:space="preserve">Les filières de recrutement sont les suivantes : </w:t>
      </w:r>
    </w:p>
    <w:p w:rsidR="00B248C0" w:rsidRPr="00A0479C" w:rsidRDefault="00B248C0" w:rsidP="00F277A7">
      <w:pPr>
        <w:pStyle w:val="Title"/>
        <w:jc w:val="both"/>
        <w:rPr>
          <w:b w:val="0"/>
          <w:bCs/>
          <w:sz w:val="20"/>
          <w:szCs w:val="24"/>
        </w:rPr>
      </w:pPr>
      <w:r w:rsidRPr="00A0479C">
        <w:rPr>
          <w:b w:val="0"/>
          <w:bCs/>
          <w:sz w:val="20"/>
          <w:szCs w:val="24"/>
        </w:rPr>
        <w:t>Licences en SHS et/ou Lettres, notamment dans les disciplines suivantes :</w:t>
      </w:r>
    </w:p>
    <w:p w:rsidR="00B248C0" w:rsidRPr="00A0479C" w:rsidRDefault="00B248C0" w:rsidP="00F277A7">
      <w:pPr>
        <w:pStyle w:val="Title"/>
        <w:ind w:firstLine="596"/>
        <w:jc w:val="both"/>
        <w:rPr>
          <w:b w:val="0"/>
          <w:bCs/>
          <w:sz w:val="20"/>
          <w:szCs w:val="24"/>
        </w:rPr>
      </w:pPr>
      <w:r w:rsidRPr="00A0479C">
        <w:rPr>
          <w:b w:val="0"/>
          <w:bCs/>
          <w:sz w:val="20"/>
          <w:szCs w:val="24"/>
        </w:rPr>
        <w:t>Histoire</w:t>
      </w:r>
    </w:p>
    <w:p w:rsidR="00B248C0" w:rsidRPr="00A0479C" w:rsidRDefault="00B248C0" w:rsidP="00F277A7">
      <w:pPr>
        <w:pStyle w:val="Title"/>
        <w:ind w:firstLine="596"/>
        <w:jc w:val="both"/>
        <w:rPr>
          <w:b w:val="0"/>
          <w:bCs/>
          <w:sz w:val="20"/>
          <w:szCs w:val="24"/>
        </w:rPr>
      </w:pPr>
      <w:r w:rsidRPr="00A0479C">
        <w:rPr>
          <w:b w:val="0"/>
          <w:bCs/>
          <w:sz w:val="20"/>
          <w:szCs w:val="24"/>
        </w:rPr>
        <w:t>Archéologie, histoire de l’art</w:t>
      </w:r>
    </w:p>
    <w:p w:rsidR="00B248C0" w:rsidRPr="00A0479C" w:rsidRDefault="00B248C0" w:rsidP="00F277A7">
      <w:pPr>
        <w:pStyle w:val="Title"/>
        <w:ind w:firstLine="596"/>
        <w:jc w:val="both"/>
        <w:rPr>
          <w:b w:val="0"/>
          <w:bCs/>
          <w:sz w:val="20"/>
          <w:szCs w:val="24"/>
        </w:rPr>
      </w:pPr>
      <w:r w:rsidRPr="00A0479C">
        <w:rPr>
          <w:b w:val="0"/>
          <w:bCs/>
          <w:sz w:val="20"/>
          <w:szCs w:val="24"/>
        </w:rPr>
        <w:t>Géographie</w:t>
      </w:r>
    </w:p>
    <w:p w:rsidR="00B248C0" w:rsidRPr="00A0479C" w:rsidRDefault="00B248C0" w:rsidP="00F277A7">
      <w:pPr>
        <w:pStyle w:val="Title"/>
        <w:ind w:firstLine="596"/>
        <w:jc w:val="both"/>
        <w:rPr>
          <w:b w:val="0"/>
          <w:bCs/>
          <w:sz w:val="20"/>
          <w:szCs w:val="24"/>
        </w:rPr>
      </w:pPr>
      <w:r w:rsidRPr="00A0479C">
        <w:rPr>
          <w:b w:val="0"/>
          <w:bCs/>
          <w:sz w:val="20"/>
          <w:szCs w:val="24"/>
        </w:rPr>
        <w:t>Sociologie, ethnologie</w:t>
      </w:r>
    </w:p>
    <w:p w:rsidR="00B248C0" w:rsidRPr="00A0479C" w:rsidRDefault="00B248C0" w:rsidP="00F277A7">
      <w:pPr>
        <w:pStyle w:val="Title"/>
        <w:ind w:firstLine="596"/>
        <w:jc w:val="both"/>
        <w:rPr>
          <w:b w:val="0"/>
          <w:bCs/>
          <w:sz w:val="20"/>
          <w:szCs w:val="24"/>
        </w:rPr>
      </w:pPr>
      <w:r w:rsidRPr="00A0479C">
        <w:rPr>
          <w:b w:val="0"/>
          <w:bCs/>
          <w:sz w:val="20"/>
          <w:szCs w:val="24"/>
        </w:rPr>
        <w:t>Lettres modernes et classiques</w:t>
      </w:r>
    </w:p>
    <w:p w:rsidR="00B248C0" w:rsidRPr="00A0479C" w:rsidRDefault="00B248C0" w:rsidP="00F277A7">
      <w:pPr>
        <w:pStyle w:val="Title"/>
        <w:ind w:firstLine="596"/>
        <w:jc w:val="both"/>
        <w:rPr>
          <w:b w:val="0"/>
          <w:bCs/>
          <w:sz w:val="20"/>
          <w:szCs w:val="24"/>
        </w:rPr>
      </w:pPr>
      <w:r w:rsidRPr="00A0479C">
        <w:rPr>
          <w:b w:val="0"/>
          <w:bCs/>
          <w:sz w:val="20"/>
          <w:szCs w:val="24"/>
        </w:rPr>
        <w:t>Licences pluridisciplinaires</w:t>
      </w:r>
    </w:p>
    <w:p w:rsidR="00B248C0" w:rsidRPr="00A0479C" w:rsidRDefault="00B248C0" w:rsidP="00F277A7">
      <w:pPr>
        <w:pStyle w:val="Title"/>
        <w:jc w:val="both"/>
        <w:rPr>
          <w:b w:val="0"/>
          <w:bCs/>
          <w:sz w:val="20"/>
          <w:szCs w:val="24"/>
        </w:rPr>
      </w:pPr>
    </w:p>
    <w:p w:rsidR="00B248C0" w:rsidRPr="00A0479C" w:rsidRDefault="00B248C0" w:rsidP="00F277A7">
      <w:pPr>
        <w:pStyle w:val="Title"/>
        <w:jc w:val="both"/>
        <w:rPr>
          <w:b w:val="0"/>
          <w:bCs/>
          <w:sz w:val="20"/>
          <w:szCs w:val="24"/>
        </w:rPr>
      </w:pPr>
      <w:r w:rsidRPr="00A0479C">
        <w:rPr>
          <w:b w:val="0"/>
          <w:bCs/>
          <w:sz w:val="20"/>
          <w:szCs w:val="24"/>
        </w:rPr>
        <w:t>Licences en Droit :</w:t>
      </w:r>
    </w:p>
    <w:p w:rsidR="00B248C0" w:rsidRPr="00A0479C" w:rsidRDefault="00B248C0" w:rsidP="00F277A7">
      <w:pPr>
        <w:pStyle w:val="Title"/>
        <w:ind w:firstLine="596"/>
        <w:jc w:val="both"/>
        <w:rPr>
          <w:b w:val="0"/>
          <w:bCs/>
          <w:sz w:val="20"/>
          <w:szCs w:val="24"/>
        </w:rPr>
      </w:pPr>
      <w:r w:rsidRPr="00A0479C">
        <w:rPr>
          <w:b w:val="0"/>
          <w:bCs/>
          <w:sz w:val="20"/>
          <w:szCs w:val="24"/>
        </w:rPr>
        <w:t>Droit et sciences économiques</w:t>
      </w:r>
    </w:p>
    <w:p w:rsidR="00B248C0" w:rsidRPr="00E61764" w:rsidRDefault="00B248C0" w:rsidP="00F277A7">
      <w:pPr>
        <w:pStyle w:val="Title"/>
        <w:ind w:firstLine="596"/>
        <w:jc w:val="both"/>
        <w:rPr>
          <w:b w:val="0"/>
          <w:bCs/>
          <w:sz w:val="20"/>
          <w:szCs w:val="24"/>
        </w:rPr>
      </w:pPr>
      <w:r w:rsidRPr="00A0479C">
        <w:rPr>
          <w:b w:val="0"/>
          <w:bCs/>
          <w:sz w:val="20"/>
          <w:szCs w:val="24"/>
        </w:rPr>
        <w:t>Science politique</w:t>
      </w:r>
    </w:p>
    <w:p w:rsidR="00B248C0" w:rsidRDefault="00B248C0" w:rsidP="001C178E">
      <w:pPr>
        <w:pStyle w:val="Title"/>
        <w:ind w:left="-426"/>
        <w:jc w:val="both"/>
        <w:rPr>
          <w:b w:val="0"/>
          <w:sz w:val="24"/>
        </w:rPr>
      </w:pPr>
    </w:p>
    <w:p w:rsidR="00B248C0" w:rsidRDefault="00B248C0" w:rsidP="001C178E">
      <w:pPr>
        <w:pStyle w:val="Title"/>
        <w:ind w:left="-426"/>
        <w:jc w:val="both"/>
        <w:rPr>
          <w:b w:val="0"/>
          <w:sz w:val="24"/>
        </w:rPr>
      </w:pPr>
    </w:p>
    <w:p w:rsidR="00B248C0" w:rsidRDefault="00B248C0" w:rsidP="001C178E">
      <w:pPr>
        <w:pStyle w:val="Title"/>
        <w:jc w:val="both"/>
        <w:rPr>
          <w:b w:val="0"/>
          <w:sz w:val="24"/>
        </w:rPr>
      </w:pPr>
    </w:p>
    <w:p w:rsidR="00B248C0" w:rsidRDefault="00B248C0" w:rsidP="001C178E">
      <w:pPr>
        <w:pStyle w:val="Title"/>
        <w:rPr>
          <w:u w:val="single"/>
          <w:bdr w:val="single" w:sz="4" w:space="0" w:color="auto"/>
        </w:rPr>
      </w:pPr>
      <w:r>
        <w:rPr>
          <w:highlight w:val="yellow"/>
          <w:u w:val="single"/>
          <w:bdr w:val="single" w:sz="4" w:space="0" w:color="auto"/>
        </w:rPr>
        <w:t>3 – ORGANISATION DE LA FORMATION</w:t>
      </w:r>
    </w:p>
    <w:p w:rsidR="00B248C0" w:rsidRDefault="00B248C0" w:rsidP="001C178E">
      <w:pPr>
        <w:pStyle w:val="Title"/>
        <w:rPr>
          <w:b w:val="0"/>
          <w:caps/>
          <w:u w:val="single"/>
        </w:rPr>
      </w:pPr>
    </w:p>
    <w:p w:rsidR="00B248C0" w:rsidRDefault="00B248C0" w:rsidP="001C178E">
      <w:pPr>
        <w:pStyle w:val="Title"/>
        <w:ind w:left="-426" w:firstLine="1134"/>
        <w:jc w:val="both"/>
        <w:rPr>
          <w:sz w:val="24"/>
          <w:u w:val="single"/>
        </w:rPr>
      </w:pPr>
      <w:r>
        <w:rPr>
          <w:sz w:val="24"/>
          <w:u w:val="single"/>
        </w:rPr>
        <w:t>3. 1 Spécialités regroupées dans la mention de master</w:t>
      </w:r>
    </w:p>
    <w:p w:rsidR="00B248C0" w:rsidRDefault="00B248C0" w:rsidP="001C178E">
      <w:pPr>
        <w:pStyle w:val="Title"/>
        <w:ind w:left="-426"/>
        <w:jc w:val="both"/>
        <w:rPr>
          <w:sz w:val="24"/>
        </w:rPr>
      </w:pPr>
    </w:p>
    <w:p w:rsidR="00B248C0" w:rsidRDefault="00B248C0" w:rsidP="001C178E">
      <w:pPr>
        <w:pStyle w:val="Title"/>
        <w:ind w:left="-426" w:firstLine="426"/>
        <w:jc w:val="both"/>
        <w:rPr>
          <w:b w:val="0"/>
          <w:i/>
          <w:sz w:val="24"/>
        </w:rPr>
      </w:pPr>
      <w:r>
        <w:rPr>
          <w:b w:val="0"/>
          <w:i/>
          <w:sz w:val="24"/>
        </w:rPr>
        <w:t>Nombre et intitulé des spécialités regroupées dans la mention de Master</w:t>
      </w:r>
    </w:p>
    <w:p w:rsidR="00B248C0" w:rsidRPr="00186DA4" w:rsidRDefault="00B248C0" w:rsidP="001C178E">
      <w:pPr>
        <w:pStyle w:val="Title"/>
        <w:ind w:left="-426" w:firstLine="426"/>
        <w:jc w:val="both"/>
        <w:rPr>
          <w:b w:val="0"/>
          <w:sz w:val="20"/>
        </w:rPr>
      </w:pPr>
      <w:r w:rsidRPr="00186DA4">
        <w:rPr>
          <w:b w:val="0"/>
          <w:sz w:val="20"/>
        </w:rPr>
        <w:t xml:space="preserve">La mention regroupe trois spécialités : </w:t>
      </w:r>
    </w:p>
    <w:p w:rsidR="00B248C0" w:rsidRPr="00186DA4" w:rsidRDefault="00B248C0" w:rsidP="001C178E">
      <w:pPr>
        <w:jc w:val="both"/>
        <w:rPr>
          <w:b/>
          <w:sz w:val="20"/>
        </w:rPr>
      </w:pPr>
      <w:r w:rsidRPr="00186DA4">
        <w:rPr>
          <w:b/>
          <w:i/>
          <w:sz w:val="20"/>
        </w:rPr>
        <w:t>Sciences des mondes préhistoriques, antiques et médiévaux</w:t>
      </w:r>
      <w:r w:rsidRPr="00186DA4">
        <w:rPr>
          <w:b/>
          <w:sz w:val="20"/>
        </w:rPr>
        <w:t xml:space="preserve"> </w:t>
      </w:r>
    </w:p>
    <w:p w:rsidR="00B248C0" w:rsidRPr="00186DA4" w:rsidRDefault="00B248C0" w:rsidP="001C178E">
      <w:pPr>
        <w:jc w:val="both"/>
        <w:rPr>
          <w:b/>
          <w:sz w:val="20"/>
        </w:rPr>
      </w:pPr>
      <w:r w:rsidRPr="00186DA4">
        <w:rPr>
          <w:b/>
          <w:i/>
          <w:iCs/>
          <w:sz w:val="20"/>
        </w:rPr>
        <w:t>Histoire de la Méditerranée moderne et contemporaine</w:t>
      </w:r>
      <w:r w:rsidRPr="00186DA4">
        <w:rPr>
          <w:b/>
          <w:sz w:val="20"/>
        </w:rPr>
        <w:t xml:space="preserve"> </w:t>
      </w:r>
    </w:p>
    <w:p w:rsidR="00B248C0" w:rsidRPr="00186DA4" w:rsidRDefault="00B248C0" w:rsidP="001C178E">
      <w:pPr>
        <w:jc w:val="both"/>
        <w:rPr>
          <w:b/>
          <w:sz w:val="20"/>
        </w:rPr>
      </w:pPr>
      <w:r w:rsidRPr="00186DA4">
        <w:rPr>
          <w:b/>
          <w:i/>
          <w:iCs/>
          <w:sz w:val="20"/>
        </w:rPr>
        <w:t>Métiers de l’enseignement et de la formation en histoire, géographie et éducation</w:t>
      </w:r>
      <w:r w:rsidRPr="00E95E73">
        <w:rPr>
          <w:b/>
          <w:sz w:val="20"/>
        </w:rPr>
        <w:t xml:space="preserve"> </w:t>
      </w:r>
    </w:p>
    <w:p w:rsidR="00B248C0" w:rsidRDefault="00B248C0" w:rsidP="001C178E">
      <w:pPr>
        <w:pStyle w:val="Title"/>
        <w:ind w:left="-426" w:firstLine="426"/>
        <w:jc w:val="both"/>
        <w:rPr>
          <w:sz w:val="24"/>
        </w:rPr>
      </w:pPr>
    </w:p>
    <w:p w:rsidR="00B248C0" w:rsidRPr="005E7688" w:rsidRDefault="00B248C0" w:rsidP="001C178E">
      <w:pPr>
        <w:pStyle w:val="Title"/>
        <w:jc w:val="both"/>
        <w:rPr>
          <w:b w:val="0"/>
          <w:bCs/>
          <w:sz w:val="20"/>
          <w:szCs w:val="24"/>
        </w:rPr>
      </w:pPr>
      <w:r w:rsidRPr="00524C6A">
        <w:rPr>
          <w:b w:val="0"/>
          <w:sz w:val="20"/>
        </w:rPr>
        <w:t>La spécialité</w:t>
      </w:r>
      <w:r w:rsidRPr="00186DA4">
        <w:rPr>
          <w:sz w:val="20"/>
        </w:rPr>
        <w:t xml:space="preserve"> </w:t>
      </w:r>
      <w:r w:rsidRPr="00524C6A">
        <w:rPr>
          <w:i/>
          <w:sz w:val="20"/>
        </w:rPr>
        <w:t>Sciences des mondes préhistoriques, antiques et médiévaux</w:t>
      </w:r>
      <w:r w:rsidRPr="00186DA4">
        <w:rPr>
          <w:b w:val="0"/>
          <w:sz w:val="20"/>
        </w:rPr>
        <w:t xml:space="preserve"> </w:t>
      </w:r>
      <w:r>
        <w:rPr>
          <w:b w:val="0"/>
          <w:sz w:val="20"/>
        </w:rPr>
        <w:t xml:space="preserve">propose </w:t>
      </w:r>
      <w:r w:rsidRPr="005E7688">
        <w:rPr>
          <w:b w:val="0"/>
          <w:bCs/>
          <w:sz w:val="20"/>
          <w:szCs w:val="24"/>
        </w:rPr>
        <w:t>trois parcours </w:t>
      </w:r>
      <w:r w:rsidRPr="005E7688">
        <w:rPr>
          <w:b w:val="0"/>
          <w:iCs/>
          <w:sz w:val="20"/>
        </w:rPr>
        <w:t>d'initiation et de formation pré-doctorale à la recherche</w:t>
      </w:r>
      <w:r>
        <w:rPr>
          <w:b w:val="0"/>
          <w:iCs/>
          <w:sz w:val="20"/>
        </w:rPr>
        <w:t xml:space="preserve"> </w:t>
      </w:r>
      <w:r w:rsidRPr="005E7688">
        <w:rPr>
          <w:b w:val="0"/>
          <w:bCs/>
          <w:sz w:val="20"/>
          <w:szCs w:val="24"/>
        </w:rPr>
        <w:t xml:space="preserve">: </w:t>
      </w:r>
    </w:p>
    <w:p w:rsidR="00B248C0" w:rsidRPr="005E7688" w:rsidRDefault="00B248C0" w:rsidP="001C178E">
      <w:pPr>
        <w:pStyle w:val="Title"/>
        <w:jc w:val="both"/>
        <w:rPr>
          <w:b w:val="0"/>
          <w:bCs/>
          <w:sz w:val="20"/>
          <w:szCs w:val="24"/>
        </w:rPr>
      </w:pPr>
    </w:p>
    <w:p w:rsidR="00B248C0" w:rsidRPr="00186DA4" w:rsidRDefault="00B248C0" w:rsidP="001C178E">
      <w:pPr>
        <w:rPr>
          <w:sz w:val="20"/>
        </w:rPr>
      </w:pPr>
      <w:r w:rsidRPr="00186DA4">
        <w:rPr>
          <w:bCs/>
          <w:sz w:val="20"/>
        </w:rPr>
        <w:t>Parcours 1 </w:t>
      </w:r>
      <w:r w:rsidRPr="00186DA4">
        <w:rPr>
          <w:sz w:val="20"/>
        </w:rPr>
        <w:t>:</w:t>
      </w:r>
      <w:r w:rsidRPr="00186DA4">
        <w:rPr>
          <w:i/>
          <w:sz w:val="20"/>
        </w:rPr>
        <w:t xml:space="preserve"> </w:t>
      </w:r>
      <w:r w:rsidRPr="00186DA4">
        <w:rPr>
          <w:i/>
          <w:iCs/>
          <w:sz w:val="20"/>
        </w:rPr>
        <w:t>Préhistoire : environnement, territoire et sociétés</w:t>
      </w:r>
      <w:r w:rsidRPr="00186DA4">
        <w:rPr>
          <w:sz w:val="20"/>
        </w:rPr>
        <w:t xml:space="preserve"> ; Responsable : Sandrine </w:t>
      </w:r>
      <w:r w:rsidRPr="00186DA4">
        <w:rPr>
          <w:smallCaps/>
          <w:sz w:val="20"/>
        </w:rPr>
        <w:t>Bonnardin</w:t>
      </w:r>
    </w:p>
    <w:p w:rsidR="00B248C0" w:rsidRPr="00186DA4" w:rsidRDefault="00B248C0" w:rsidP="001C178E">
      <w:pPr>
        <w:rPr>
          <w:sz w:val="20"/>
        </w:rPr>
      </w:pPr>
      <w:r w:rsidRPr="00186DA4">
        <w:rPr>
          <w:bCs/>
          <w:sz w:val="20"/>
        </w:rPr>
        <w:t>Parcours 2 </w:t>
      </w:r>
      <w:r w:rsidRPr="00186DA4">
        <w:rPr>
          <w:sz w:val="20"/>
        </w:rPr>
        <w:t>:</w:t>
      </w:r>
      <w:r w:rsidRPr="00186DA4">
        <w:rPr>
          <w:i/>
          <w:sz w:val="20"/>
        </w:rPr>
        <w:t xml:space="preserve"> </w:t>
      </w:r>
      <w:r w:rsidRPr="00186DA4">
        <w:rPr>
          <w:i/>
          <w:iCs/>
          <w:sz w:val="20"/>
        </w:rPr>
        <w:t>Paysages, territoires et sociétés dans l’Antiquité et au Moyen Âge</w:t>
      </w:r>
      <w:r w:rsidRPr="00186DA4">
        <w:rPr>
          <w:iCs/>
          <w:sz w:val="20"/>
        </w:rPr>
        <w:t xml:space="preserve"> ; </w:t>
      </w:r>
      <w:r w:rsidRPr="00186DA4">
        <w:rPr>
          <w:sz w:val="20"/>
        </w:rPr>
        <w:t xml:space="preserve">Responsable : Laurence </w:t>
      </w:r>
      <w:r w:rsidRPr="00186DA4">
        <w:rPr>
          <w:smallCaps/>
          <w:sz w:val="20"/>
        </w:rPr>
        <w:t>Mercuri</w:t>
      </w:r>
    </w:p>
    <w:p w:rsidR="00B248C0" w:rsidRPr="00186DA4" w:rsidRDefault="00B248C0" w:rsidP="001C178E">
      <w:pPr>
        <w:jc w:val="both"/>
        <w:rPr>
          <w:sz w:val="20"/>
        </w:rPr>
      </w:pPr>
      <w:r w:rsidRPr="00186DA4">
        <w:rPr>
          <w:bCs/>
          <w:sz w:val="20"/>
        </w:rPr>
        <w:t>Parcours 3 </w:t>
      </w:r>
      <w:r w:rsidRPr="00186DA4">
        <w:rPr>
          <w:sz w:val="20"/>
        </w:rPr>
        <w:t>:</w:t>
      </w:r>
      <w:r w:rsidRPr="00186DA4">
        <w:rPr>
          <w:i/>
          <w:sz w:val="20"/>
        </w:rPr>
        <w:t xml:space="preserve"> </w:t>
      </w:r>
      <w:r w:rsidRPr="00186DA4">
        <w:rPr>
          <w:i/>
          <w:iCs/>
          <w:sz w:val="20"/>
        </w:rPr>
        <w:t>Monuments, textes et images dans l’Antiquité et au Moyen Âge</w:t>
      </w:r>
      <w:r w:rsidRPr="00186DA4">
        <w:rPr>
          <w:sz w:val="20"/>
        </w:rPr>
        <w:t xml:space="preserve"> ; Responsable : Cécile </w:t>
      </w:r>
      <w:r w:rsidRPr="00186DA4">
        <w:rPr>
          <w:smallCaps/>
          <w:sz w:val="20"/>
        </w:rPr>
        <w:t>Caby</w:t>
      </w:r>
    </w:p>
    <w:p w:rsidR="00B248C0" w:rsidRPr="00186DA4" w:rsidRDefault="00B248C0" w:rsidP="001C178E">
      <w:pPr>
        <w:pStyle w:val="Title"/>
        <w:jc w:val="both"/>
        <w:rPr>
          <w:b w:val="0"/>
          <w:bCs/>
          <w:sz w:val="20"/>
          <w:szCs w:val="24"/>
        </w:rPr>
      </w:pPr>
    </w:p>
    <w:p w:rsidR="00B248C0" w:rsidRPr="00186DA4" w:rsidRDefault="00B248C0" w:rsidP="001C178E">
      <w:pPr>
        <w:pStyle w:val="Title"/>
        <w:jc w:val="both"/>
        <w:rPr>
          <w:b w:val="0"/>
          <w:bCs/>
          <w:sz w:val="20"/>
          <w:szCs w:val="24"/>
        </w:rPr>
      </w:pPr>
      <w:r w:rsidRPr="00186DA4">
        <w:rPr>
          <w:b w:val="0"/>
          <w:bCs/>
          <w:sz w:val="20"/>
          <w:szCs w:val="24"/>
        </w:rPr>
        <w:t>En deuxième année, un parcours professionnel est associé à la Mention :</w:t>
      </w:r>
    </w:p>
    <w:p w:rsidR="00B248C0" w:rsidRPr="00A6221C" w:rsidRDefault="00B248C0" w:rsidP="001C178E">
      <w:pPr>
        <w:pStyle w:val="Title"/>
        <w:jc w:val="both"/>
        <w:rPr>
          <w:b w:val="0"/>
          <w:bCs/>
          <w:sz w:val="20"/>
          <w:szCs w:val="24"/>
        </w:rPr>
      </w:pPr>
      <w:r w:rsidRPr="00186DA4">
        <w:rPr>
          <w:b w:val="0"/>
          <w:bCs/>
          <w:sz w:val="20"/>
          <w:szCs w:val="24"/>
        </w:rPr>
        <w:t> </w:t>
      </w:r>
      <w:r w:rsidRPr="00186DA4">
        <w:rPr>
          <w:rFonts w:ascii="TimesNewRomanPS-BoldMT" w:hAnsi="TimesNewRomanPS-BoldMT" w:cs="TimesNewRomanPS-BoldMT"/>
          <w:b w:val="0"/>
          <w:bCs/>
          <w:sz w:val="20"/>
        </w:rPr>
        <w:t>Parcours 4</w:t>
      </w:r>
      <w:r w:rsidRPr="00186DA4">
        <w:rPr>
          <w:bCs/>
          <w:sz w:val="20"/>
        </w:rPr>
        <w:t> </w:t>
      </w:r>
      <w:r w:rsidRPr="00186DA4">
        <w:rPr>
          <w:sz w:val="20"/>
        </w:rPr>
        <w:t>:</w:t>
      </w:r>
      <w:r w:rsidRPr="00186DA4">
        <w:rPr>
          <w:i/>
          <w:sz w:val="20"/>
        </w:rPr>
        <w:t xml:space="preserve"> </w:t>
      </w:r>
      <w:r w:rsidRPr="00186DA4">
        <w:rPr>
          <w:rFonts w:ascii="TimesNewRomanPS-ItalicMT" w:hAnsi="TimesNewRomanPS-ItalicMT" w:cs="TimesNewRomanPS-ItalicMT"/>
          <w:b w:val="0"/>
          <w:i/>
          <w:iCs/>
          <w:sz w:val="20"/>
        </w:rPr>
        <w:t>Restauration et sauvegarde du patrimoine architectural</w:t>
      </w:r>
      <w:r>
        <w:rPr>
          <w:rFonts w:ascii="TimesNewRomanPS-ItalicMT" w:hAnsi="TimesNewRomanPS-ItalicMT" w:cs="TimesNewRomanPS-ItalicMT"/>
          <w:b w:val="0"/>
          <w:iCs/>
          <w:sz w:val="20"/>
        </w:rPr>
        <w:t xml:space="preserve"> ; </w:t>
      </w:r>
      <w:r w:rsidRPr="00A6221C">
        <w:rPr>
          <w:rFonts w:ascii="TimesNewRomanPSMT" w:hAnsi="TimesNewRomanPSMT" w:cs="TimesNewRomanPSMT"/>
          <w:b w:val="0"/>
          <w:sz w:val="20"/>
        </w:rPr>
        <w:t xml:space="preserve">Responsable : Philippe </w:t>
      </w:r>
      <w:r w:rsidRPr="00A6221C">
        <w:rPr>
          <w:rFonts w:ascii="TimesNewRomanPSMT" w:hAnsi="TimesNewRomanPSMT" w:cs="TimesNewRomanPSMT"/>
          <w:b w:val="0"/>
          <w:smallCaps/>
          <w:sz w:val="20"/>
        </w:rPr>
        <w:t>Jansen</w:t>
      </w:r>
    </w:p>
    <w:p w:rsidR="00B248C0" w:rsidRPr="00186DA4" w:rsidRDefault="00B248C0" w:rsidP="001C178E">
      <w:pPr>
        <w:pStyle w:val="Title"/>
        <w:jc w:val="both"/>
        <w:rPr>
          <w:sz w:val="20"/>
        </w:rPr>
      </w:pPr>
    </w:p>
    <w:p w:rsidR="00B248C0" w:rsidRPr="005E7688" w:rsidRDefault="00B248C0" w:rsidP="001C178E">
      <w:pPr>
        <w:pStyle w:val="Title"/>
        <w:jc w:val="both"/>
        <w:rPr>
          <w:b w:val="0"/>
          <w:sz w:val="20"/>
        </w:rPr>
      </w:pPr>
      <w:r w:rsidRPr="00186DA4">
        <w:rPr>
          <w:b w:val="0"/>
          <w:sz w:val="20"/>
        </w:rPr>
        <w:t xml:space="preserve">La spécialité </w:t>
      </w:r>
      <w:r w:rsidRPr="00186DA4">
        <w:rPr>
          <w:i/>
          <w:iCs/>
          <w:sz w:val="20"/>
        </w:rPr>
        <w:t>Histoire de la Méditerranée moderne et contemporaine</w:t>
      </w:r>
      <w:r>
        <w:rPr>
          <w:iCs/>
          <w:sz w:val="20"/>
        </w:rPr>
        <w:t xml:space="preserve"> </w:t>
      </w:r>
      <w:r w:rsidRPr="005E7688">
        <w:rPr>
          <w:b w:val="0"/>
          <w:iCs/>
          <w:sz w:val="20"/>
        </w:rPr>
        <w:t>offre quatre parcours d'initiation et de formation pré-doctorale à la recherche</w:t>
      </w:r>
      <w:r>
        <w:rPr>
          <w:b w:val="0"/>
          <w:iCs/>
          <w:sz w:val="20"/>
        </w:rPr>
        <w:t xml:space="preserve"> </w:t>
      </w:r>
      <w:r w:rsidRPr="005E7688">
        <w:rPr>
          <w:b w:val="0"/>
          <w:iCs/>
          <w:sz w:val="20"/>
        </w:rPr>
        <w:t>:</w:t>
      </w:r>
      <w:r>
        <w:rPr>
          <w:iCs/>
          <w:sz w:val="20"/>
        </w:rPr>
        <w:t xml:space="preserve"> </w:t>
      </w:r>
    </w:p>
    <w:p w:rsidR="00B248C0" w:rsidRPr="00186DA4" w:rsidRDefault="00B248C0" w:rsidP="001C178E">
      <w:pPr>
        <w:pStyle w:val="Title"/>
        <w:ind w:left="-426" w:firstLine="426"/>
        <w:jc w:val="both"/>
        <w:rPr>
          <w:sz w:val="20"/>
        </w:rPr>
      </w:pPr>
    </w:p>
    <w:p w:rsidR="00B248C0" w:rsidRPr="00186DA4" w:rsidRDefault="00B248C0" w:rsidP="001C178E">
      <w:pPr>
        <w:widowControl w:val="0"/>
        <w:adjustRightInd w:val="0"/>
        <w:ind w:right="-1564"/>
        <w:jc w:val="both"/>
        <w:rPr>
          <w:sz w:val="20"/>
          <w:szCs w:val="24"/>
          <w:lang w:eastAsia="en-US"/>
        </w:rPr>
      </w:pPr>
      <w:r w:rsidRPr="00186DA4">
        <w:rPr>
          <w:sz w:val="20"/>
          <w:szCs w:val="24"/>
          <w:lang w:eastAsia="en-US"/>
        </w:rPr>
        <w:t xml:space="preserve">Parcours 1 : </w:t>
      </w:r>
      <w:r w:rsidRPr="00186DA4">
        <w:rPr>
          <w:i/>
          <w:sz w:val="20"/>
          <w:szCs w:val="24"/>
          <w:lang w:eastAsia="en-US"/>
        </w:rPr>
        <w:t>Villes méditerranéennes </w:t>
      </w:r>
      <w:r w:rsidRPr="00186DA4">
        <w:rPr>
          <w:sz w:val="20"/>
          <w:szCs w:val="24"/>
          <w:lang w:eastAsia="en-US"/>
        </w:rPr>
        <w:t xml:space="preserve">; Responsable </w:t>
      </w:r>
      <w:r>
        <w:rPr>
          <w:sz w:val="20"/>
          <w:szCs w:val="24"/>
          <w:lang w:eastAsia="en-US"/>
        </w:rPr>
        <w:t xml:space="preserve">Xavier </w:t>
      </w:r>
      <w:r w:rsidRPr="00A6221C">
        <w:rPr>
          <w:smallCaps/>
          <w:sz w:val="20"/>
          <w:szCs w:val="24"/>
          <w:lang w:eastAsia="en-US"/>
        </w:rPr>
        <w:t>Huetz de Lemps</w:t>
      </w:r>
      <w:r>
        <w:rPr>
          <w:sz w:val="20"/>
          <w:szCs w:val="24"/>
          <w:lang w:eastAsia="en-US"/>
        </w:rPr>
        <w:t xml:space="preserve"> </w:t>
      </w:r>
    </w:p>
    <w:p w:rsidR="00B248C0" w:rsidRPr="00186DA4" w:rsidRDefault="00B248C0" w:rsidP="001C178E">
      <w:pPr>
        <w:widowControl w:val="0"/>
        <w:adjustRightInd w:val="0"/>
        <w:ind w:right="-1564"/>
        <w:jc w:val="both"/>
        <w:rPr>
          <w:sz w:val="20"/>
          <w:szCs w:val="24"/>
          <w:lang w:eastAsia="en-US"/>
        </w:rPr>
      </w:pPr>
      <w:r w:rsidRPr="00186DA4">
        <w:rPr>
          <w:sz w:val="20"/>
          <w:szCs w:val="24"/>
          <w:lang w:eastAsia="en-US"/>
        </w:rPr>
        <w:t xml:space="preserve">Parcours 2 : </w:t>
      </w:r>
      <w:r w:rsidRPr="00186DA4">
        <w:rPr>
          <w:i/>
          <w:sz w:val="20"/>
          <w:szCs w:val="24"/>
          <w:lang w:eastAsia="en-US"/>
        </w:rPr>
        <w:t>Patrimoine et échanges culturels </w:t>
      </w:r>
      <w:r w:rsidRPr="00186DA4">
        <w:rPr>
          <w:sz w:val="20"/>
          <w:szCs w:val="24"/>
          <w:lang w:eastAsia="en-US"/>
        </w:rPr>
        <w:t xml:space="preserve">; </w:t>
      </w:r>
      <w:r>
        <w:rPr>
          <w:sz w:val="20"/>
          <w:szCs w:val="24"/>
          <w:lang w:eastAsia="en-US"/>
        </w:rPr>
        <w:t xml:space="preserve">Responsable Pierre-Yves </w:t>
      </w:r>
      <w:r w:rsidRPr="00A6221C">
        <w:rPr>
          <w:smallCaps/>
          <w:sz w:val="20"/>
          <w:szCs w:val="24"/>
          <w:lang w:eastAsia="en-US"/>
        </w:rPr>
        <w:t>Beaurepaire</w:t>
      </w:r>
    </w:p>
    <w:p w:rsidR="00B248C0" w:rsidRPr="00186DA4" w:rsidRDefault="00B248C0" w:rsidP="001C178E">
      <w:pPr>
        <w:widowControl w:val="0"/>
        <w:adjustRightInd w:val="0"/>
        <w:ind w:right="-1564"/>
        <w:jc w:val="both"/>
        <w:rPr>
          <w:sz w:val="20"/>
          <w:szCs w:val="24"/>
          <w:lang w:eastAsia="en-US"/>
        </w:rPr>
      </w:pPr>
      <w:r w:rsidRPr="00186DA4">
        <w:rPr>
          <w:sz w:val="20"/>
          <w:szCs w:val="24"/>
          <w:lang w:eastAsia="en-US"/>
        </w:rPr>
        <w:t xml:space="preserve">Parcours 3 : </w:t>
      </w:r>
      <w:r w:rsidRPr="00186DA4">
        <w:rPr>
          <w:i/>
          <w:sz w:val="20"/>
          <w:szCs w:val="24"/>
          <w:lang w:eastAsia="en-US"/>
        </w:rPr>
        <w:t>Circulations, échanges, migrations </w:t>
      </w:r>
      <w:r w:rsidRPr="00186DA4">
        <w:rPr>
          <w:sz w:val="20"/>
          <w:szCs w:val="24"/>
          <w:lang w:eastAsia="en-US"/>
        </w:rPr>
        <w:t xml:space="preserve">; Responsable Silvia </w:t>
      </w:r>
      <w:r w:rsidRPr="00A6221C">
        <w:rPr>
          <w:smallCaps/>
          <w:sz w:val="20"/>
          <w:szCs w:val="24"/>
          <w:lang w:eastAsia="en-US"/>
        </w:rPr>
        <w:t>Marzagalli</w:t>
      </w:r>
    </w:p>
    <w:p w:rsidR="00B248C0" w:rsidRPr="00186DA4" w:rsidRDefault="00B248C0" w:rsidP="001C178E">
      <w:pPr>
        <w:widowControl w:val="0"/>
        <w:adjustRightInd w:val="0"/>
        <w:ind w:right="-1564"/>
        <w:jc w:val="both"/>
        <w:rPr>
          <w:sz w:val="20"/>
          <w:szCs w:val="24"/>
          <w:lang w:eastAsia="en-US"/>
        </w:rPr>
      </w:pPr>
      <w:r w:rsidRPr="00186DA4">
        <w:rPr>
          <w:sz w:val="20"/>
          <w:szCs w:val="24"/>
          <w:lang w:eastAsia="en-US"/>
        </w:rPr>
        <w:t xml:space="preserve">Parcours 4 : </w:t>
      </w:r>
      <w:r w:rsidRPr="00186DA4">
        <w:rPr>
          <w:i/>
          <w:sz w:val="20"/>
          <w:szCs w:val="24"/>
          <w:lang w:eastAsia="en-US"/>
        </w:rPr>
        <w:t>Politique et pouvoirs </w:t>
      </w:r>
      <w:r w:rsidRPr="00186DA4">
        <w:rPr>
          <w:sz w:val="20"/>
          <w:szCs w:val="24"/>
          <w:lang w:eastAsia="en-US"/>
        </w:rPr>
        <w:t xml:space="preserve">; Responsable  </w:t>
      </w:r>
      <w:r>
        <w:rPr>
          <w:sz w:val="20"/>
          <w:szCs w:val="24"/>
          <w:lang w:eastAsia="en-US"/>
        </w:rPr>
        <w:t xml:space="preserve">Jean-Paul </w:t>
      </w:r>
      <w:r w:rsidRPr="00A6221C">
        <w:rPr>
          <w:smallCaps/>
          <w:sz w:val="20"/>
          <w:szCs w:val="24"/>
          <w:lang w:eastAsia="en-US"/>
        </w:rPr>
        <w:t>Pellegrinetti</w:t>
      </w:r>
    </w:p>
    <w:p w:rsidR="00B248C0" w:rsidRDefault="00B248C0" w:rsidP="001C178E">
      <w:pPr>
        <w:pStyle w:val="Title"/>
        <w:ind w:left="-426" w:firstLine="426"/>
        <w:jc w:val="both"/>
        <w:rPr>
          <w:sz w:val="20"/>
        </w:rPr>
      </w:pPr>
    </w:p>
    <w:p w:rsidR="00B248C0" w:rsidRPr="00186DA4" w:rsidRDefault="00B248C0" w:rsidP="001C178E">
      <w:pPr>
        <w:pStyle w:val="Title"/>
        <w:ind w:left="-426" w:firstLine="426"/>
        <w:jc w:val="both"/>
        <w:rPr>
          <w:sz w:val="20"/>
        </w:rPr>
      </w:pPr>
    </w:p>
    <w:p w:rsidR="00B248C0" w:rsidRPr="005E7688" w:rsidRDefault="00B248C0" w:rsidP="001C178E">
      <w:pPr>
        <w:pStyle w:val="Title"/>
        <w:jc w:val="both"/>
        <w:rPr>
          <w:b w:val="0"/>
          <w:sz w:val="20"/>
        </w:rPr>
      </w:pPr>
      <w:r w:rsidRPr="00186DA4">
        <w:rPr>
          <w:b w:val="0"/>
          <w:sz w:val="20"/>
        </w:rPr>
        <w:t xml:space="preserve">La spécialité </w:t>
      </w:r>
      <w:r w:rsidRPr="00186DA4">
        <w:rPr>
          <w:i/>
          <w:iCs/>
          <w:sz w:val="20"/>
        </w:rPr>
        <w:t>Métiers de l’enseignement et de la formation en histoire, géographie et éducation</w:t>
      </w:r>
      <w:r>
        <w:rPr>
          <w:iCs/>
          <w:sz w:val="20"/>
        </w:rPr>
        <w:t xml:space="preserve"> </w:t>
      </w:r>
      <w:r w:rsidRPr="005E7688">
        <w:rPr>
          <w:b w:val="0"/>
          <w:iCs/>
          <w:sz w:val="20"/>
        </w:rPr>
        <w:t xml:space="preserve">est composée d’un parcours unique de formation professionnelle à l'enseignement de l’histoire, de la géographie et de l’éducation civique </w:t>
      </w:r>
      <w:r>
        <w:rPr>
          <w:b w:val="0"/>
          <w:iCs/>
          <w:sz w:val="20"/>
        </w:rPr>
        <w:t xml:space="preserve">dans le second cycle et de préparation au nouveau CAPES d’histoire et géographie dont les épreuves d’admissibilité auront lieu dès la fin de l’automne 2010. </w:t>
      </w:r>
    </w:p>
    <w:p w:rsidR="00B248C0" w:rsidRDefault="00B248C0"/>
    <w:p w:rsidR="00B248C0" w:rsidRDefault="00B248C0" w:rsidP="00685B70">
      <w:pPr>
        <w:pStyle w:val="Title"/>
        <w:ind w:firstLine="708"/>
        <w:jc w:val="both"/>
        <w:rPr>
          <w:sz w:val="24"/>
          <w:u w:val="single"/>
        </w:rPr>
      </w:pPr>
      <w:r>
        <w:rPr>
          <w:sz w:val="24"/>
          <w:u w:val="single"/>
        </w:rPr>
        <w:t>3. 2 Architecture du master</w:t>
      </w:r>
    </w:p>
    <w:p w:rsidR="00B248C0" w:rsidRDefault="00B248C0" w:rsidP="00685B70">
      <w:pPr>
        <w:pStyle w:val="Title"/>
        <w:ind w:left="-426"/>
        <w:jc w:val="both"/>
        <w:rPr>
          <w:sz w:val="24"/>
        </w:rPr>
      </w:pPr>
    </w:p>
    <w:p w:rsidR="00B248C0" w:rsidRDefault="00B248C0" w:rsidP="00685B70">
      <w:pPr>
        <w:pStyle w:val="Title"/>
        <w:jc w:val="both"/>
        <w:rPr>
          <w:b w:val="0"/>
          <w:sz w:val="24"/>
        </w:rPr>
      </w:pPr>
      <w:r>
        <w:rPr>
          <w:sz w:val="24"/>
        </w:rPr>
        <w:t>3.2-1 Master « intégré »</w:t>
      </w:r>
      <w:r>
        <w:rPr>
          <w:b w:val="0"/>
          <w:sz w:val="24"/>
        </w:rPr>
        <w:t xml:space="preserve"> (bloc unique de 4 semestres d’enseignement) : NON.</w:t>
      </w:r>
    </w:p>
    <w:p w:rsidR="00B248C0" w:rsidRDefault="00B248C0" w:rsidP="00685B70">
      <w:pPr>
        <w:pStyle w:val="Title"/>
        <w:jc w:val="both"/>
        <w:rPr>
          <w:b w:val="0"/>
          <w:sz w:val="24"/>
        </w:rPr>
      </w:pPr>
      <w:r>
        <w:rPr>
          <w:sz w:val="24"/>
        </w:rPr>
        <w:t>3.2-2 Master M1 + M2</w:t>
      </w:r>
      <w:r>
        <w:rPr>
          <w:b w:val="0"/>
          <w:sz w:val="24"/>
        </w:rPr>
        <w:t xml:space="preserve"> (type maîtrise / DEA-DESS) :     OUI </w:t>
      </w:r>
    </w:p>
    <w:p w:rsidR="00B248C0" w:rsidRDefault="00B248C0" w:rsidP="00685B70">
      <w:pPr>
        <w:pStyle w:val="Title"/>
        <w:jc w:val="both"/>
        <w:rPr>
          <w:b w:val="0"/>
          <w:sz w:val="20"/>
        </w:rPr>
      </w:pPr>
    </w:p>
    <w:p w:rsidR="00B248C0" w:rsidRPr="00762910" w:rsidRDefault="00B248C0" w:rsidP="00685B70">
      <w:pPr>
        <w:pStyle w:val="Title"/>
        <w:ind w:firstLine="708"/>
        <w:jc w:val="both"/>
        <w:rPr>
          <w:b w:val="0"/>
          <w:sz w:val="20"/>
        </w:rPr>
      </w:pPr>
      <w:r w:rsidRPr="00762910">
        <w:rPr>
          <w:b w:val="0"/>
          <w:sz w:val="20"/>
        </w:rPr>
        <w:t xml:space="preserve">L’entrée dans le Master pour l’obtention des 60 premiers crédits est de droit pour les étudiants titulaires de la licence ayant le même intitulé que le Master, ou figurant dans la liste des formations indiquées en </w:t>
      </w:r>
      <w:r w:rsidRPr="00762910">
        <w:rPr>
          <w:sz w:val="20"/>
        </w:rPr>
        <w:t>2. 3</w:t>
      </w:r>
      <w:r w:rsidRPr="00762910">
        <w:rPr>
          <w:b w:val="0"/>
          <w:sz w:val="20"/>
        </w:rPr>
        <w:t xml:space="preserve">. Pour les autres, leur dossier sera examiné par </w:t>
      </w:r>
      <w:r w:rsidRPr="00762910">
        <w:rPr>
          <w:b w:val="0"/>
          <w:bCs/>
          <w:sz w:val="20"/>
          <w:szCs w:val="24"/>
        </w:rPr>
        <w:t>la commission de pilotage et d’admission de la mention (voir infra, point suivant)</w:t>
      </w:r>
      <w:r w:rsidRPr="00762910">
        <w:rPr>
          <w:b w:val="0"/>
          <w:sz w:val="20"/>
        </w:rPr>
        <w:t xml:space="preserve">. </w:t>
      </w:r>
    </w:p>
    <w:p w:rsidR="00B248C0" w:rsidRDefault="00B248C0" w:rsidP="00685B70">
      <w:pPr>
        <w:pStyle w:val="Title"/>
        <w:ind w:left="-426"/>
        <w:jc w:val="both"/>
        <w:rPr>
          <w:b w:val="0"/>
          <w:i/>
          <w:sz w:val="24"/>
        </w:rPr>
      </w:pPr>
    </w:p>
    <w:p w:rsidR="00B248C0" w:rsidRDefault="00B248C0" w:rsidP="00685B70">
      <w:pPr>
        <w:pStyle w:val="Title"/>
        <w:ind w:left="-426" w:firstLine="426"/>
        <w:jc w:val="both"/>
        <w:rPr>
          <w:b w:val="0"/>
          <w:sz w:val="24"/>
        </w:rPr>
      </w:pPr>
      <w:r>
        <w:rPr>
          <w:b w:val="0"/>
          <w:i/>
          <w:sz w:val="24"/>
        </w:rPr>
        <w:t>Critères de sélection pour l’entrée en M2 (résultats, entretiens, projets professionnels, etc.)</w:t>
      </w:r>
      <w:r>
        <w:rPr>
          <w:b w:val="0"/>
          <w:sz w:val="24"/>
        </w:rPr>
        <w:t xml:space="preserve">  : </w:t>
      </w:r>
    </w:p>
    <w:p w:rsidR="00B248C0" w:rsidRDefault="00B248C0" w:rsidP="00685B70">
      <w:pPr>
        <w:pStyle w:val="Title"/>
        <w:jc w:val="left"/>
        <w:rPr>
          <w:b w:val="0"/>
          <w:sz w:val="24"/>
        </w:rPr>
      </w:pPr>
    </w:p>
    <w:p w:rsidR="00B248C0" w:rsidRPr="00762910" w:rsidRDefault="00B248C0" w:rsidP="00685B70">
      <w:pPr>
        <w:pStyle w:val="Title"/>
        <w:ind w:firstLine="708"/>
        <w:jc w:val="both"/>
        <w:rPr>
          <w:b w:val="0"/>
          <w:bCs/>
          <w:sz w:val="20"/>
          <w:szCs w:val="24"/>
        </w:rPr>
      </w:pPr>
      <w:r w:rsidRPr="00762910">
        <w:rPr>
          <w:b w:val="0"/>
          <w:bCs/>
          <w:sz w:val="20"/>
          <w:szCs w:val="24"/>
        </w:rPr>
        <w:t xml:space="preserve">Le dossier de tous les candidats à l’entrée en M2 sera examiné par la commission de pilotage et d’admission de la mention. Cette commission est constituée du responsable de la mention et des responsables des spécialités. Cette commission examinera en particulier les demandes d’inscription, en M1 ou en M2, des étudiants venus d’autres filières. </w:t>
      </w:r>
    </w:p>
    <w:p w:rsidR="00B248C0" w:rsidRPr="00762910" w:rsidRDefault="00B248C0" w:rsidP="00685B70">
      <w:pPr>
        <w:pStyle w:val="Title"/>
        <w:ind w:firstLine="708"/>
        <w:jc w:val="both"/>
        <w:rPr>
          <w:b w:val="0"/>
          <w:bCs/>
          <w:sz w:val="20"/>
          <w:szCs w:val="24"/>
        </w:rPr>
      </w:pPr>
      <w:r w:rsidRPr="00762910">
        <w:rPr>
          <w:b w:val="0"/>
          <w:bCs/>
          <w:sz w:val="20"/>
          <w:szCs w:val="24"/>
        </w:rPr>
        <w:t xml:space="preserve">Le responsable de la spécialité proposera l’inscription de l’étudiant en M2 en fonction des résultats et, selon les cas, du projet de recherche ou du projet professionnel. Les étudiants n’ayant pas obtenu de mention en M1 auront un entretien approfondi avec le responsable de la spécialité. Sur avis de ce dernier, le responsable du master décidera de l’inscription ou du refus d’inscription. En cas de refus d’inscription, l’étudiant pourra demander à être auditionné par la commission de pilotage de la mention afin de défendre son dossier. La commission statuera en appel sur son cas. </w:t>
      </w:r>
    </w:p>
    <w:p w:rsidR="00B248C0" w:rsidRPr="00E1135C" w:rsidRDefault="00B248C0" w:rsidP="00685B70">
      <w:pPr>
        <w:pStyle w:val="Title"/>
        <w:jc w:val="both"/>
        <w:rPr>
          <w:b w:val="0"/>
          <w:bCs/>
          <w:sz w:val="20"/>
          <w:szCs w:val="24"/>
        </w:rPr>
      </w:pPr>
    </w:p>
    <w:p w:rsidR="00B248C0" w:rsidRDefault="00B248C0" w:rsidP="00685B70">
      <w:pPr>
        <w:pStyle w:val="Title"/>
        <w:ind w:left="-426" w:firstLine="1134"/>
        <w:jc w:val="both"/>
        <w:rPr>
          <w:sz w:val="24"/>
          <w:u w:val="single"/>
        </w:rPr>
      </w:pPr>
      <w:r>
        <w:rPr>
          <w:sz w:val="24"/>
          <w:u w:val="single"/>
        </w:rPr>
        <w:t>3. 3 Passerelles</w:t>
      </w:r>
    </w:p>
    <w:p w:rsidR="00B248C0" w:rsidRDefault="00B248C0" w:rsidP="00685B70">
      <w:pPr>
        <w:pStyle w:val="Title"/>
        <w:jc w:val="both"/>
        <w:rPr>
          <w:b w:val="0"/>
          <w:sz w:val="24"/>
          <w:u w:val="single"/>
        </w:rPr>
      </w:pPr>
    </w:p>
    <w:p w:rsidR="00B248C0" w:rsidRPr="00762910" w:rsidRDefault="00B248C0" w:rsidP="00685B70">
      <w:pPr>
        <w:pStyle w:val="Title"/>
        <w:ind w:firstLine="708"/>
        <w:jc w:val="both"/>
        <w:rPr>
          <w:b w:val="0"/>
          <w:bCs/>
          <w:sz w:val="20"/>
          <w:szCs w:val="24"/>
        </w:rPr>
      </w:pPr>
      <w:r w:rsidRPr="00762910">
        <w:rPr>
          <w:b w:val="0"/>
          <w:bCs/>
          <w:sz w:val="20"/>
          <w:szCs w:val="24"/>
        </w:rPr>
        <w:t xml:space="preserve">Les étudiants titulaires d’un M1 d’une autre mention et issus d’autres disciplines que l’histoire, l’archéologie, l’histoire de l’art et la géographie (Sciences humaines et sociales, Lettres et civilisations, Droit, Science politique…), après un entretien avec le responsable de la spécialité et le directeur de recherche, présenteront un projet scientifique détaillé ou un projet professionnel argumenté. Pour valider les enseignements optionnels de M2, ils devront suivre les cours de Master (Master 1 ou Master 2) que le responsable de spécialité, sur avis du directeur de recherche, jugera indispensable à la réussite de leur projet. Les étudiants ayant validé au moins 30 ECTS d’un autre domaine pourront bénéficier d’équivalences dont le volume et la composition seront arrêtés par la commission. </w:t>
      </w:r>
    </w:p>
    <w:p w:rsidR="00B248C0" w:rsidRPr="00762910" w:rsidRDefault="00B248C0" w:rsidP="00685B70">
      <w:pPr>
        <w:pStyle w:val="Title"/>
        <w:ind w:firstLine="708"/>
        <w:jc w:val="both"/>
        <w:rPr>
          <w:b w:val="0"/>
          <w:bCs/>
          <w:sz w:val="20"/>
          <w:szCs w:val="24"/>
        </w:rPr>
      </w:pPr>
    </w:p>
    <w:p w:rsidR="00B248C0" w:rsidRPr="00762910" w:rsidRDefault="00B248C0" w:rsidP="00685B70">
      <w:pPr>
        <w:pStyle w:val="Title"/>
        <w:jc w:val="both"/>
        <w:rPr>
          <w:b w:val="0"/>
          <w:sz w:val="20"/>
        </w:rPr>
      </w:pPr>
      <w:r w:rsidRPr="00762910">
        <w:rPr>
          <w:b w:val="0"/>
          <w:sz w:val="20"/>
        </w:rPr>
        <w:tab/>
        <w:t>Au sein de la mention, des passerelles sont établies pour permettre aux étudiants de se réorienter d’une spécialité à l’autre, et, en particulier, d’inverser leur choix originel entre les voies recherche et la voie enseignement. Ces réorientations sont possibles :</w:t>
      </w:r>
    </w:p>
    <w:p w:rsidR="00B248C0" w:rsidRPr="00762910" w:rsidRDefault="00B248C0" w:rsidP="00685B70">
      <w:pPr>
        <w:pStyle w:val="Title"/>
        <w:jc w:val="both"/>
        <w:rPr>
          <w:b w:val="0"/>
          <w:iCs/>
          <w:sz w:val="20"/>
        </w:rPr>
      </w:pPr>
      <w:r w:rsidRPr="00762910">
        <w:rPr>
          <w:b w:val="0"/>
          <w:sz w:val="20"/>
        </w:rPr>
        <w:tab/>
        <w:t>entre le M1 et le M2 d’une des deux spécialités recherche (</w:t>
      </w:r>
      <w:r w:rsidRPr="00762910">
        <w:rPr>
          <w:b w:val="0"/>
          <w:i/>
          <w:sz w:val="20"/>
        </w:rPr>
        <w:t>Sciences des mondes préhistoriques, antiques et médiévaux</w:t>
      </w:r>
      <w:r w:rsidRPr="00762910">
        <w:rPr>
          <w:b w:val="0"/>
          <w:sz w:val="20"/>
        </w:rPr>
        <w:t xml:space="preserve"> et </w:t>
      </w:r>
      <w:r w:rsidRPr="00762910">
        <w:rPr>
          <w:b w:val="0"/>
          <w:i/>
          <w:iCs/>
          <w:sz w:val="20"/>
        </w:rPr>
        <w:t>Histoire de la Méditerranée moderne et contemporaine</w:t>
      </w:r>
      <w:r w:rsidRPr="00762910">
        <w:rPr>
          <w:b w:val="0"/>
          <w:sz w:val="20"/>
        </w:rPr>
        <w:t xml:space="preserve">) et la spécialité </w:t>
      </w:r>
      <w:r w:rsidRPr="00762910">
        <w:rPr>
          <w:b w:val="0"/>
          <w:i/>
          <w:iCs/>
          <w:sz w:val="20"/>
        </w:rPr>
        <w:t>Métiers de l’enseignement et de la formation en histoire, géographie et éducation</w:t>
      </w:r>
    </w:p>
    <w:p w:rsidR="00B248C0" w:rsidRPr="00762910" w:rsidRDefault="00B248C0" w:rsidP="00685B70">
      <w:pPr>
        <w:pStyle w:val="Title"/>
        <w:jc w:val="both"/>
        <w:rPr>
          <w:b w:val="0"/>
          <w:sz w:val="20"/>
        </w:rPr>
      </w:pPr>
      <w:r w:rsidRPr="00762910">
        <w:rPr>
          <w:b w:val="0"/>
          <w:iCs/>
          <w:sz w:val="20"/>
        </w:rPr>
        <w:tab/>
      </w:r>
      <w:r w:rsidRPr="00762910">
        <w:rPr>
          <w:b w:val="0"/>
          <w:sz w:val="20"/>
        </w:rPr>
        <w:t xml:space="preserve">entre le M1 et le M2 de la spécialité </w:t>
      </w:r>
      <w:r w:rsidRPr="00762910">
        <w:rPr>
          <w:b w:val="0"/>
          <w:i/>
          <w:iCs/>
          <w:sz w:val="20"/>
        </w:rPr>
        <w:t xml:space="preserve">Métiers de l’enseignement </w:t>
      </w:r>
      <w:r w:rsidRPr="00762910">
        <w:rPr>
          <w:b w:val="0"/>
          <w:iCs/>
          <w:sz w:val="20"/>
        </w:rPr>
        <w:t xml:space="preserve">et une </w:t>
      </w:r>
      <w:r w:rsidRPr="00762910">
        <w:rPr>
          <w:b w:val="0"/>
          <w:sz w:val="20"/>
        </w:rPr>
        <w:t xml:space="preserve">des deux spécialités recherche </w:t>
      </w:r>
    </w:p>
    <w:p w:rsidR="00B248C0" w:rsidRPr="00762910" w:rsidRDefault="00B248C0" w:rsidP="00685B70">
      <w:pPr>
        <w:pStyle w:val="Title"/>
        <w:jc w:val="both"/>
        <w:rPr>
          <w:b w:val="0"/>
          <w:sz w:val="20"/>
          <w:szCs w:val="24"/>
          <w:lang w:eastAsia="en-US"/>
        </w:rPr>
      </w:pPr>
      <w:r w:rsidRPr="00762910">
        <w:rPr>
          <w:b w:val="0"/>
          <w:sz w:val="20"/>
          <w:szCs w:val="24"/>
          <w:lang w:eastAsia="en-US"/>
        </w:rPr>
        <w:tab/>
        <w:t xml:space="preserve">entre le semestre 1 et le semestre 2 du M1 et entre le semestre 3 et le semestre 4 du M2, mais, en raison des différences de contenu pédagogiques trop importantes, uniquement de la spécialité métiers de l’enseignement vers une des deux spécialités recherche. </w:t>
      </w:r>
    </w:p>
    <w:p w:rsidR="00B248C0" w:rsidRPr="00762910" w:rsidRDefault="00B248C0" w:rsidP="00685B70">
      <w:pPr>
        <w:pStyle w:val="Title"/>
        <w:jc w:val="both"/>
        <w:rPr>
          <w:b w:val="0"/>
          <w:sz w:val="20"/>
          <w:szCs w:val="24"/>
          <w:lang w:eastAsia="en-US"/>
        </w:rPr>
      </w:pPr>
    </w:p>
    <w:p w:rsidR="00B248C0" w:rsidRPr="00762910" w:rsidRDefault="00B248C0" w:rsidP="00685B70">
      <w:pPr>
        <w:pStyle w:val="Title"/>
        <w:jc w:val="both"/>
        <w:rPr>
          <w:b w:val="0"/>
          <w:sz w:val="20"/>
          <w:szCs w:val="24"/>
          <w:lang w:eastAsia="en-US"/>
        </w:rPr>
      </w:pPr>
      <w:r w:rsidRPr="00762910">
        <w:rPr>
          <w:b w:val="0"/>
          <w:sz w:val="20"/>
          <w:szCs w:val="24"/>
          <w:lang w:eastAsia="en-US"/>
        </w:rPr>
        <w:tab/>
        <w:t xml:space="preserve">Les demandes argumentées de réorientation seront examinées par la commission de pilotage et d’admission. Cette dernière pourra éventuellement auditionner l’étudiant et recueillir l’avis des membres du conseil de perfectionnement. La commission pourra, dans l’intérêt de l’étudiant, n’autoriser la réorientation qu’à la condition de la validation au cours de l’année ou du semestre d’un certain nombre de crédits ECTS supplémentaires correspondants à l’année ou au semestre de la spécialité vers laquelle il se réoriente. </w:t>
      </w:r>
    </w:p>
    <w:p w:rsidR="00B248C0" w:rsidRPr="00762910" w:rsidRDefault="00B248C0" w:rsidP="00685B70">
      <w:pPr>
        <w:jc w:val="both"/>
        <w:rPr>
          <w:b/>
          <w:sz w:val="20"/>
        </w:rPr>
      </w:pPr>
    </w:p>
    <w:p w:rsidR="00B248C0" w:rsidRPr="00762910" w:rsidRDefault="00B248C0" w:rsidP="00685B70">
      <w:pPr>
        <w:ind w:firstLine="708"/>
        <w:jc w:val="both"/>
        <w:rPr>
          <w:iCs/>
          <w:sz w:val="20"/>
        </w:rPr>
      </w:pPr>
      <w:r w:rsidRPr="00762910">
        <w:rPr>
          <w:sz w:val="20"/>
        </w:rPr>
        <w:t xml:space="preserve">Les étudiants ayant obtenu un master d’une des deux spécialités recherche pourront directement, et sans qu’il leur soit demandé de valider des crédits ECTS supplémentaires de M1, s’inscrire en M2 dans la spécialité </w:t>
      </w:r>
      <w:r w:rsidRPr="00762910">
        <w:rPr>
          <w:i/>
          <w:iCs/>
          <w:sz w:val="20"/>
        </w:rPr>
        <w:t>Métiers de l’enseignement et de la formation en histoire, géographie et éducation</w:t>
      </w:r>
      <w:r w:rsidRPr="00762910">
        <w:rPr>
          <w:iCs/>
          <w:sz w:val="20"/>
        </w:rPr>
        <w:t xml:space="preserve">. Cette inscription permettra aux étudiants de préparer les concours de recrutement et d’avoir accès aux stages de formation prévus dans le cadre du M2. </w:t>
      </w:r>
    </w:p>
    <w:p w:rsidR="00B248C0" w:rsidRPr="00762910" w:rsidRDefault="00B248C0" w:rsidP="00685B70">
      <w:pPr>
        <w:ind w:firstLine="708"/>
        <w:jc w:val="both"/>
        <w:rPr>
          <w:sz w:val="20"/>
        </w:rPr>
      </w:pPr>
      <w:r w:rsidRPr="00762910">
        <w:rPr>
          <w:iCs/>
          <w:sz w:val="20"/>
        </w:rPr>
        <w:t xml:space="preserve">Il en est de même pour les titulaires de la </w:t>
      </w:r>
      <w:r w:rsidRPr="00762910">
        <w:rPr>
          <w:sz w:val="20"/>
        </w:rPr>
        <w:t xml:space="preserve">spécialité </w:t>
      </w:r>
      <w:r w:rsidRPr="00762910">
        <w:rPr>
          <w:i/>
          <w:iCs/>
          <w:sz w:val="20"/>
        </w:rPr>
        <w:t>Métiers de l’enseignement et de la formation en histoire, géographie et éducation</w:t>
      </w:r>
      <w:r w:rsidRPr="00762910">
        <w:rPr>
          <w:iCs/>
          <w:sz w:val="20"/>
        </w:rPr>
        <w:t xml:space="preserve"> qui souhaitent s’inscrire dans </w:t>
      </w:r>
      <w:r w:rsidRPr="00762910">
        <w:rPr>
          <w:sz w:val="20"/>
        </w:rPr>
        <w:t>une des deux spécialités recherche</w:t>
      </w:r>
      <w:r w:rsidRPr="00762910">
        <w:rPr>
          <w:iCs/>
          <w:sz w:val="20"/>
        </w:rPr>
        <w:t xml:space="preserve">. Ce complément de formation est vivement conseillé aux étudiants qui ont le projet de préparer un doctorat. </w:t>
      </w:r>
    </w:p>
    <w:p w:rsidR="00B248C0" w:rsidRPr="00762910" w:rsidRDefault="00B248C0"/>
    <w:p w:rsidR="00B248C0" w:rsidRDefault="00B248C0"/>
    <w:p w:rsidR="00B248C0" w:rsidRPr="003C1F14" w:rsidRDefault="00B248C0" w:rsidP="000B1E05">
      <w:pPr>
        <w:rPr>
          <w:b/>
          <w:bCs/>
        </w:rPr>
      </w:pPr>
      <w:r w:rsidRPr="003C1F14">
        <w:rPr>
          <w:b/>
          <w:bCs/>
        </w:rPr>
        <w:t>3.4-1 - Conception des parcours</w:t>
      </w:r>
    </w:p>
    <w:p w:rsidR="00B248C0" w:rsidRDefault="00B248C0" w:rsidP="000B1E05">
      <w:pPr>
        <w:rPr>
          <w:sz w:val="20"/>
        </w:rPr>
      </w:pPr>
    </w:p>
    <w:p w:rsidR="00B248C0" w:rsidRPr="00762910" w:rsidRDefault="00B248C0" w:rsidP="00685B70">
      <w:pPr>
        <w:pStyle w:val="Title"/>
        <w:ind w:firstLine="708"/>
        <w:jc w:val="both"/>
        <w:rPr>
          <w:b w:val="0"/>
          <w:iCs/>
          <w:sz w:val="20"/>
        </w:rPr>
      </w:pPr>
      <w:r w:rsidRPr="00762910">
        <w:rPr>
          <w:b w:val="0"/>
          <w:sz w:val="20"/>
        </w:rPr>
        <w:t xml:space="preserve">Si la spécialité </w:t>
      </w:r>
      <w:r w:rsidRPr="00762910">
        <w:rPr>
          <w:b w:val="0"/>
          <w:i/>
          <w:iCs/>
          <w:sz w:val="20"/>
        </w:rPr>
        <w:t>Métiers de l’enseignement et de la formation en histoire, géographie et éducation</w:t>
      </w:r>
      <w:r w:rsidRPr="00762910">
        <w:rPr>
          <w:b w:val="0"/>
          <w:iCs/>
          <w:sz w:val="20"/>
        </w:rPr>
        <w:t xml:space="preserve"> est composée d’un parcours unique de formation professionnelle à l'enseignement qui répond aux besoins spécifiques</w:t>
      </w:r>
      <w:r w:rsidRPr="00762910">
        <w:rPr>
          <w:b w:val="0"/>
          <w:sz w:val="20"/>
        </w:rPr>
        <w:t xml:space="preserve"> des candidats aux concours de recrutement des professeurs de l'enseignement secondaire et à la formation des futurs enseignants, </w:t>
      </w:r>
      <w:r w:rsidRPr="00762910">
        <w:rPr>
          <w:b w:val="0"/>
          <w:iCs/>
          <w:sz w:val="20"/>
        </w:rPr>
        <w:t xml:space="preserve">les deux spécialités recherche proposent des parcours articulés autour d’un tronc commun. Dans les deux cas, les parcours, huit au total, permettent aux étudiants </w:t>
      </w:r>
      <w:r w:rsidRPr="00762910">
        <w:rPr>
          <w:b w:val="0"/>
          <w:sz w:val="20"/>
        </w:rPr>
        <w:t xml:space="preserve">d’acquérir des compétences et des savoir-faire spécifiques qui correspondent aux grands domaines de la recherche actuelle et aux </w:t>
      </w:r>
      <w:r w:rsidRPr="00762910">
        <w:rPr>
          <w:b w:val="0"/>
          <w:sz w:val="20"/>
          <w:szCs w:val="24"/>
          <w:lang w:eastAsia="en-US"/>
        </w:rPr>
        <w:t xml:space="preserve">thématiques de recherche </w:t>
      </w:r>
      <w:r w:rsidRPr="00762910">
        <w:rPr>
          <w:b w:val="0"/>
          <w:sz w:val="20"/>
        </w:rPr>
        <w:t xml:space="preserve">des deux laboratoires respectifs d’adossement, le CEPAM et le CMMC. </w:t>
      </w:r>
    </w:p>
    <w:p w:rsidR="00B248C0" w:rsidRDefault="00B248C0" w:rsidP="000B1E05">
      <w:pPr>
        <w:pStyle w:val="Title"/>
        <w:jc w:val="both"/>
        <w:rPr>
          <w:b w:val="0"/>
          <w:iCs/>
          <w:sz w:val="20"/>
        </w:rPr>
      </w:pPr>
    </w:p>
    <w:p w:rsidR="00B248C0" w:rsidRPr="003801CC" w:rsidRDefault="00B248C0" w:rsidP="000B1E05">
      <w:pPr>
        <w:jc w:val="both"/>
        <w:rPr>
          <w:b/>
          <w:bCs/>
          <w:sz w:val="20"/>
        </w:rPr>
      </w:pPr>
      <w:r w:rsidRPr="003801CC">
        <w:rPr>
          <w:b/>
          <w:bCs/>
          <w:sz w:val="20"/>
        </w:rPr>
        <w:t>3.4-2 - Préciser les parcours types du M1 et du M2</w:t>
      </w:r>
    </w:p>
    <w:p w:rsidR="00B248C0" w:rsidRDefault="00B248C0" w:rsidP="000B1E05">
      <w:pPr>
        <w:pStyle w:val="Title"/>
        <w:jc w:val="both"/>
        <w:rPr>
          <w:b w:val="0"/>
          <w:iCs/>
          <w:sz w:val="20"/>
        </w:rPr>
      </w:pPr>
    </w:p>
    <w:p w:rsidR="00B248C0" w:rsidRPr="00186DA4" w:rsidRDefault="00B248C0" w:rsidP="000B1E05">
      <w:pPr>
        <w:jc w:val="both"/>
        <w:rPr>
          <w:b/>
          <w:sz w:val="20"/>
        </w:rPr>
      </w:pPr>
      <w:r>
        <w:rPr>
          <w:b/>
          <w:iCs/>
          <w:sz w:val="20"/>
        </w:rPr>
        <w:t xml:space="preserve">a) Spécialité </w:t>
      </w:r>
      <w:r w:rsidRPr="00186DA4">
        <w:rPr>
          <w:b/>
          <w:i/>
          <w:sz w:val="20"/>
        </w:rPr>
        <w:t>Sciences des mondes préhistoriques, antiques et médiévaux</w:t>
      </w:r>
      <w:r w:rsidRPr="00186DA4">
        <w:rPr>
          <w:b/>
          <w:sz w:val="20"/>
        </w:rPr>
        <w:t xml:space="preserve"> </w:t>
      </w:r>
    </w:p>
    <w:p w:rsidR="00B248C0" w:rsidRDefault="00B248C0" w:rsidP="000B1E05">
      <w:pPr>
        <w:pStyle w:val="Title"/>
        <w:jc w:val="both"/>
        <w:rPr>
          <w:b w:val="0"/>
          <w:iCs/>
          <w:sz w:val="20"/>
        </w:rPr>
      </w:pPr>
    </w:p>
    <w:p w:rsidR="00B248C0" w:rsidRDefault="00B248C0" w:rsidP="000B1E05">
      <w:r w:rsidRPr="003801CC">
        <w:rPr>
          <w:bCs/>
        </w:rPr>
        <w:t>Parcours 1</w:t>
      </w:r>
      <w:r w:rsidRPr="003801CC">
        <w:t> </w:t>
      </w:r>
      <w:r>
        <w:rPr>
          <w:i/>
          <w:iCs/>
        </w:rPr>
        <w:t>Préhistoire : environnement, territoire et sociétés</w:t>
      </w:r>
      <w:r>
        <w:t xml:space="preserve"> (« pluridisciplinaire »)</w:t>
      </w:r>
    </w:p>
    <w:p w:rsidR="00B248C0" w:rsidRPr="003648D1" w:rsidRDefault="00B248C0" w:rsidP="000B1E05">
      <w:pPr>
        <w:pStyle w:val="Footer"/>
        <w:tabs>
          <w:tab w:val="clear" w:pos="4536"/>
          <w:tab w:val="clear" w:pos="9072"/>
        </w:tabs>
        <w:rPr>
          <w:smallCaps/>
          <w:sz w:val="20"/>
        </w:rPr>
      </w:pPr>
      <w:r w:rsidRPr="003648D1">
        <w:rPr>
          <w:sz w:val="20"/>
        </w:rPr>
        <w:t xml:space="preserve">Responsable : Sandrine </w:t>
      </w:r>
      <w:r w:rsidRPr="003648D1">
        <w:rPr>
          <w:smallCaps/>
          <w:sz w:val="20"/>
        </w:rPr>
        <w:t>Bonnardin</w:t>
      </w:r>
    </w:p>
    <w:p w:rsidR="00B248C0" w:rsidRPr="003648D1" w:rsidRDefault="00B248C0" w:rsidP="000B1E05">
      <w:pPr>
        <w:jc w:val="both"/>
        <w:rPr>
          <w:color w:val="000000"/>
          <w:sz w:val="20"/>
          <w:szCs w:val="22"/>
        </w:rPr>
      </w:pPr>
      <w:r w:rsidRPr="003648D1">
        <w:rPr>
          <w:color w:val="000000"/>
          <w:sz w:val="20"/>
          <w:szCs w:val="22"/>
        </w:rPr>
        <w:t>Le parcours 1 tire son originalité de la pluridisciplinarité des enseignements qui y sont donnés. Il a la particularité, en effet, de faire appel non seulement à l’archéologie culturelle, mais aussi à l’archéologie environnementale et à l’ethnologie. Il réunit ainsi, dans sa grille pédagogique, un panel diversifié des grands domaines de recherche impliqués dans la connaissance des sociétés de la Préhistoire. Les axes thématiques qui y sont développés sont au cœur des problématiques archéologiques actuelles : interaction homme / milieu, sociétés et territoires, sociétés et économie des productions, relations vivants / morts. Le parcours universitaire proposé ici s’intègre donc pleinement dans le cadre plus général de la recherche scientifique actuelle.</w:t>
      </w:r>
    </w:p>
    <w:p w:rsidR="00B248C0" w:rsidRPr="003648D1" w:rsidRDefault="00B248C0" w:rsidP="000B1E05">
      <w:pPr>
        <w:jc w:val="both"/>
        <w:rPr>
          <w:color w:val="000000"/>
          <w:sz w:val="20"/>
          <w:szCs w:val="22"/>
        </w:rPr>
      </w:pPr>
      <w:r w:rsidRPr="003648D1">
        <w:rPr>
          <w:color w:val="000000"/>
          <w:sz w:val="20"/>
          <w:szCs w:val="22"/>
        </w:rPr>
        <w:t>Son originalité tient aussi au fait qu’il soit porté par des chercheurs du CNRS et par des universitaires qui utilisent des outils d’analyse dont la portée a démontré qu’ils jouent un rôle prépondérant dans l’archéologie contemporaine : technologie des productions, tracéologie des assemblages, expérimentations, analyse spatiale et paléoenvironnementale des corpus, paléoanthropologie funéraire. Et c’est aussi la force et la cohérence de ce parcours : proposer un enseignement théorique doublé d’un volet méthodologique bien affirmé. L’objectif est, en effet, ici non seulement d’initier les étudiants mais aussi de les former aux techniques d’analyses les plus novatrices sur les corpus archéologiques de la Préhistoire. En cela, le parcours 1 offre un équilibre finement réparti entre théorie et aspects plus pratiques.</w:t>
      </w:r>
    </w:p>
    <w:p w:rsidR="00B248C0" w:rsidRPr="003648D1" w:rsidRDefault="00B248C0" w:rsidP="000B1E05">
      <w:pPr>
        <w:jc w:val="both"/>
        <w:rPr>
          <w:color w:val="000000"/>
          <w:sz w:val="20"/>
          <w:szCs w:val="22"/>
        </w:rPr>
      </w:pPr>
      <w:r w:rsidRPr="003648D1">
        <w:rPr>
          <w:color w:val="000000"/>
          <w:sz w:val="20"/>
          <w:szCs w:val="22"/>
        </w:rPr>
        <w:t>La pluridisciplinarité du parcours confèrera aux étudiants de nombreux avantages. En les familiarisant aux divers domaines de recherche appliqués aux corpus de la Préhistoire, le parcours leur donnera une certaine autonomie scientifique, profitable dans le cadre de recherches doctorales, mais d’un intérêt non négligeable également sur le plan professionnel. Parce qu’ils seront familiarisés aux problématiques de recherche les plus actuelles, les étudiants seront à même de postuler pour des postes de chercheurs ou d’universitaires. Formés à l’analyse des données de terrain, les étudiants pourront aussi candidater à des postes d’archéologues des collectivités territoriales ou des établissements publics ou privés.</w:t>
      </w:r>
    </w:p>
    <w:p w:rsidR="00B248C0" w:rsidRDefault="00B248C0" w:rsidP="000B1E05">
      <w:pPr>
        <w:pStyle w:val="Footer"/>
        <w:tabs>
          <w:tab w:val="clear" w:pos="4536"/>
          <w:tab w:val="clear" w:pos="9072"/>
        </w:tabs>
      </w:pPr>
    </w:p>
    <w:p w:rsidR="00B248C0" w:rsidRDefault="00B248C0" w:rsidP="000B1E05">
      <w:r w:rsidRPr="003801CC">
        <w:rPr>
          <w:bCs/>
        </w:rPr>
        <w:t>Parcours 2</w:t>
      </w:r>
      <w:r>
        <w:t xml:space="preserve"> </w:t>
      </w:r>
      <w:r>
        <w:rPr>
          <w:i/>
          <w:iCs/>
        </w:rPr>
        <w:t>Paysages, territoires et sociétés dans l’Antiquité et au Moyen Âge</w:t>
      </w:r>
      <w:r>
        <w:t xml:space="preserve"> (« pluridisciplinaire »)</w:t>
      </w:r>
    </w:p>
    <w:p w:rsidR="00B248C0" w:rsidRPr="003648D1" w:rsidRDefault="00B248C0" w:rsidP="000B1E05">
      <w:pPr>
        <w:jc w:val="both"/>
        <w:rPr>
          <w:sz w:val="20"/>
        </w:rPr>
      </w:pPr>
      <w:r w:rsidRPr="003648D1">
        <w:rPr>
          <w:sz w:val="20"/>
        </w:rPr>
        <w:t xml:space="preserve">Responsable : Laurence </w:t>
      </w:r>
      <w:r w:rsidRPr="003648D1">
        <w:rPr>
          <w:smallCaps/>
          <w:sz w:val="20"/>
        </w:rPr>
        <w:t>Mercuri</w:t>
      </w:r>
    </w:p>
    <w:p w:rsidR="00B248C0" w:rsidRPr="003648D1" w:rsidRDefault="00B248C0" w:rsidP="000B1E05">
      <w:pPr>
        <w:jc w:val="both"/>
        <w:rPr>
          <w:color w:val="000000"/>
          <w:sz w:val="20"/>
          <w:szCs w:val="22"/>
        </w:rPr>
      </w:pPr>
      <w:r w:rsidRPr="003648D1">
        <w:rPr>
          <w:color w:val="000000"/>
          <w:sz w:val="20"/>
          <w:szCs w:val="22"/>
        </w:rPr>
        <w:t>Les enseignements dispensés dans le cadre du parcours 2 visent à former les étudiants à la recherche archéologique et historique sur les sociétés anciennes dans leurs relations avec l’environnement et leurs territoires. En prise directe avec les problématiques et le potentiel de recherche de l’UMR 6130, le parcours est axé sur la méthodologie, les croisements interdisciplinaires (histoire, archéologie, sciences environnementales, archéologie spatiale, paléodémographie) et l’approche trans-chronologique, tout en montrant les spécificités de chacune des disciplines et des périodes et en permettant aux étudiants de développer la spécialité de leur choix. Il initie aux nouvelles méthodes de recherche et aux démarches développées depuis une dizaine d’années, d’une part, dans l’étude des interactions entre les sociétés anciennes et leur environnement, d’autre part, dans celle des processus par lesquels ces sociétés participent à la définition, à la formation et à l’évolution des territoires du point de vue économique, politique et administratif ; il forme à l’analyse des sources écrites et des productions matérielles, aux outils des sciences environnementales et de l’analyse spatiale. Les étudiants acquièrent ainsi en deux ans les compétences pour mettre en oeuvre et interpréter les données archéologiques et historiques dans leurs spécificités.</w:t>
      </w:r>
    </w:p>
    <w:p w:rsidR="00B248C0" w:rsidRPr="003648D1" w:rsidRDefault="00B248C0" w:rsidP="000B1E05">
      <w:pPr>
        <w:jc w:val="both"/>
        <w:rPr>
          <w:color w:val="000000"/>
          <w:sz w:val="20"/>
          <w:szCs w:val="22"/>
        </w:rPr>
      </w:pPr>
    </w:p>
    <w:p w:rsidR="00B248C0" w:rsidRPr="003648D1" w:rsidRDefault="00B248C0" w:rsidP="000B1E05">
      <w:pPr>
        <w:adjustRightInd w:val="0"/>
        <w:jc w:val="both"/>
        <w:rPr>
          <w:color w:val="000000"/>
          <w:sz w:val="20"/>
          <w:szCs w:val="23"/>
        </w:rPr>
      </w:pPr>
      <w:r w:rsidRPr="003648D1">
        <w:rPr>
          <w:color w:val="000000"/>
          <w:sz w:val="20"/>
          <w:szCs w:val="22"/>
        </w:rPr>
        <w:t>Les débouchés sont ceux traditionnellement offerts par le doctorat (Université, CNRS), ainsi que les emplois de l’archéologie ou de la conservation et de la gestion du Patrimoine (collectivités territoriales, INRAP, CNRS, ministère de la Culture).</w:t>
      </w:r>
    </w:p>
    <w:p w:rsidR="00B248C0" w:rsidRDefault="00B248C0" w:rsidP="000B1E05">
      <w:pPr>
        <w:jc w:val="both"/>
        <w:rPr>
          <w:b/>
          <w:bCs/>
        </w:rPr>
      </w:pPr>
    </w:p>
    <w:p w:rsidR="00B248C0" w:rsidRPr="003801CC" w:rsidRDefault="00B248C0" w:rsidP="000B1E05">
      <w:pPr>
        <w:jc w:val="both"/>
      </w:pPr>
      <w:r w:rsidRPr="003801CC">
        <w:rPr>
          <w:bCs/>
        </w:rPr>
        <w:t>Parcours 3</w:t>
      </w:r>
      <w:r w:rsidRPr="003801CC">
        <w:t xml:space="preserve"> </w:t>
      </w:r>
      <w:r w:rsidRPr="003801CC">
        <w:rPr>
          <w:i/>
          <w:iCs/>
        </w:rPr>
        <w:t>Monuments, textes et images dans l’Antiquité et au Moyen Âge</w:t>
      </w:r>
      <w:r w:rsidRPr="003801CC">
        <w:t xml:space="preserve"> (« pluridisciplinaire »)</w:t>
      </w:r>
    </w:p>
    <w:p w:rsidR="00B248C0" w:rsidRPr="003648D1" w:rsidRDefault="00B248C0" w:rsidP="000B1E05">
      <w:pPr>
        <w:jc w:val="both"/>
        <w:rPr>
          <w:sz w:val="20"/>
        </w:rPr>
      </w:pPr>
      <w:r w:rsidRPr="003648D1">
        <w:rPr>
          <w:sz w:val="20"/>
        </w:rPr>
        <w:t xml:space="preserve">Responsable : Cécile </w:t>
      </w:r>
      <w:r w:rsidRPr="003648D1">
        <w:rPr>
          <w:smallCaps/>
          <w:sz w:val="20"/>
        </w:rPr>
        <w:t>Caby</w:t>
      </w:r>
    </w:p>
    <w:p w:rsidR="00B248C0" w:rsidRPr="003648D1" w:rsidRDefault="00B248C0" w:rsidP="000B1E05">
      <w:pPr>
        <w:jc w:val="both"/>
        <w:rPr>
          <w:sz w:val="20"/>
          <w:szCs w:val="22"/>
        </w:rPr>
      </w:pPr>
      <w:r w:rsidRPr="003648D1">
        <w:rPr>
          <w:sz w:val="20"/>
          <w:szCs w:val="22"/>
        </w:rPr>
        <w:t xml:space="preserve">La logique et la pertinence du parcours 3 reposent sur une conception large du « document-monument » et sur sa cohérence avec les pratiques scientifiques de certaines équipes d'enseignement et de recherche rassemblées au sein du CEPAM. Pour la période médiévale comme pour l'Antiquité, les chercheurs composant ces équipes s'efforcent de développer des approches croisées de la documentation écrite, iconographique et des données archéologiques. Cette démarche de croisement des typologies documentaires est au cœur de plusieurs des axes de recherche et a déjà, au cours des années précédentes, débouché sur des sujets de mémoire de Master qui exigent des étudiants l'analyse croisée des sources écrites et des sources archéologiques au sein d'une problématique unique. </w:t>
      </w:r>
    </w:p>
    <w:p w:rsidR="00B248C0" w:rsidRPr="003648D1" w:rsidRDefault="00B248C0" w:rsidP="000B1E05">
      <w:pPr>
        <w:jc w:val="both"/>
        <w:rPr>
          <w:sz w:val="20"/>
          <w:szCs w:val="22"/>
        </w:rPr>
      </w:pPr>
      <w:r w:rsidRPr="003648D1">
        <w:rPr>
          <w:sz w:val="20"/>
          <w:szCs w:val="22"/>
        </w:rPr>
        <w:t xml:space="preserve">Il s'agit là d'une spécificité de ce parcours Master par rapport à des parcours proposés dans d'autres Universités où les liens entre histoire et archéologie sont moins clairement exprimés. </w:t>
      </w:r>
    </w:p>
    <w:p w:rsidR="00B248C0" w:rsidRPr="003648D1" w:rsidRDefault="00B248C0" w:rsidP="000B1E05">
      <w:pPr>
        <w:jc w:val="both"/>
        <w:rPr>
          <w:sz w:val="20"/>
          <w:szCs w:val="22"/>
        </w:rPr>
      </w:pPr>
      <w:r w:rsidRPr="003648D1">
        <w:rPr>
          <w:sz w:val="20"/>
          <w:szCs w:val="22"/>
        </w:rPr>
        <w:t xml:space="preserve">Dans cette perspective, il est important que les étudiants prennent conscience de la diversité des sources documentaires dont disposent l'historien et l’archéologue et qu’ils saisissent toutes les potentialités du recours à différentes méthodes d'analyses, qui seront illustrés par les enseignements du parcours, sans pour autant gommer les spécificités de chacune de ces démarches et les limites que l'on peut rencontrer. </w:t>
      </w:r>
    </w:p>
    <w:p w:rsidR="00B248C0" w:rsidRPr="003648D1" w:rsidRDefault="00B248C0" w:rsidP="000B1E05">
      <w:pPr>
        <w:jc w:val="both"/>
        <w:rPr>
          <w:sz w:val="20"/>
          <w:szCs w:val="22"/>
        </w:rPr>
      </w:pPr>
      <w:r w:rsidRPr="003648D1">
        <w:rPr>
          <w:sz w:val="20"/>
          <w:szCs w:val="22"/>
        </w:rPr>
        <w:t xml:space="preserve">Cette formation exige donc de la part des étudiants un effort pour assimiler un certain nombre de techniques d'analyse qui sont en général distinctes dans les cursus universitaires : analyse des discours (de l'apprentissage de la langue latine à la lecture des écritures anciennes, des techniques d'édition de texte et à la sémantique historique), analyse iconographique, archéologie de fouille et du bâti. Sans exiger une maîtrise parfaite de toutes ces méthodes, la logique du parcours entend initier les étudiants à leur usage et aux bienfaits de la complémentarité des méthodes et du travail d'équipe. </w:t>
      </w:r>
    </w:p>
    <w:p w:rsidR="00B248C0" w:rsidRPr="003648D1" w:rsidRDefault="00B248C0" w:rsidP="000B1E05">
      <w:pPr>
        <w:jc w:val="both"/>
        <w:rPr>
          <w:sz w:val="20"/>
          <w:szCs w:val="22"/>
        </w:rPr>
      </w:pPr>
    </w:p>
    <w:p w:rsidR="00B248C0" w:rsidRPr="003648D1" w:rsidRDefault="00B248C0" w:rsidP="000B1E05">
      <w:pPr>
        <w:jc w:val="both"/>
        <w:rPr>
          <w:sz w:val="20"/>
          <w:szCs w:val="22"/>
        </w:rPr>
      </w:pPr>
      <w:r w:rsidRPr="003648D1">
        <w:rPr>
          <w:sz w:val="20"/>
          <w:szCs w:val="22"/>
        </w:rPr>
        <w:t xml:space="preserve">La formation a donc pour but : </w:t>
      </w:r>
    </w:p>
    <w:p w:rsidR="00B248C0" w:rsidRPr="003648D1" w:rsidRDefault="00B248C0" w:rsidP="000B1E05">
      <w:pPr>
        <w:jc w:val="both"/>
        <w:rPr>
          <w:sz w:val="20"/>
          <w:szCs w:val="22"/>
        </w:rPr>
      </w:pPr>
      <w:r w:rsidRPr="003648D1">
        <w:rPr>
          <w:sz w:val="20"/>
          <w:szCs w:val="22"/>
        </w:rPr>
        <w:t xml:space="preserve">- de proposer une première approche de la diversité des sources dont dispose l'historien et l’archéologue des civilisations antiques et médiévales ; </w:t>
      </w:r>
    </w:p>
    <w:p w:rsidR="00B248C0" w:rsidRPr="003648D1" w:rsidRDefault="00B248C0" w:rsidP="000B1E05">
      <w:pPr>
        <w:jc w:val="both"/>
        <w:rPr>
          <w:sz w:val="20"/>
          <w:szCs w:val="22"/>
        </w:rPr>
      </w:pPr>
      <w:r w:rsidRPr="003648D1">
        <w:rPr>
          <w:sz w:val="20"/>
          <w:szCs w:val="22"/>
        </w:rPr>
        <w:t xml:space="preserve">- d'aborder ensuite de façon plus spécifique et technique certaines méthodes d'analyses : approches lexicale et sémantique,  iconographie, archéologie du bâti, archéologie de fouille, anthropologie, géomatique ; </w:t>
      </w:r>
    </w:p>
    <w:p w:rsidR="00B248C0" w:rsidRPr="003648D1" w:rsidRDefault="00B248C0" w:rsidP="000B1E05">
      <w:pPr>
        <w:jc w:val="both"/>
        <w:rPr>
          <w:sz w:val="20"/>
          <w:szCs w:val="22"/>
        </w:rPr>
      </w:pPr>
      <w:r w:rsidRPr="003648D1">
        <w:rPr>
          <w:sz w:val="20"/>
          <w:szCs w:val="22"/>
        </w:rPr>
        <w:t>- enfin, d'aborder concrètement la mise en application de ces méthodes, soit en</w:t>
      </w:r>
      <w:r w:rsidRPr="003648D1">
        <w:rPr>
          <w:color w:val="FF0000"/>
          <w:sz w:val="20"/>
          <w:szCs w:val="22"/>
        </w:rPr>
        <w:t xml:space="preserve"> </w:t>
      </w:r>
      <w:r w:rsidRPr="003648D1">
        <w:rPr>
          <w:sz w:val="20"/>
          <w:szCs w:val="22"/>
        </w:rPr>
        <w:t xml:space="preserve">privilégiant une méthode d'approche pour des thématiques transversales, soit en croisant les méthodes d'approche à  propos d'un thème défini. </w:t>
      </w:r>
    </w:p>
    <w:p w:rsidR="00B248C0" w:rsidRPr="003648D1" w:rsidRDefault="00B248C0" w:rsidP="000B1E05">
      <w:pPr>
        <w:jc w:val="both"/>
        <w:rPr>
          <w:sz w:val="20"/>
          <w:szCs w:val="22"/>
        </w:rPr>
      </w:pPr>
      <w:r w:rsidRPr="003648D1">
        <w:rPr>
          <w:sz w:val="20"/>
          <w:szCs w:val="22"/>
        </w:rPr>
        <w:t xml:space="preserve">Les enseignements seront systématiquement assurés par des spécialistes des diverses méthodes envisagées. </w:t>
      </w:r>
    </w:p>
    <w:p w:rsidR="00B248C0" w:rsidRPr="003648D1" w:rsidRDefault="00B248C0" w:rsidP="000B1E05">
      <w:pPr>
        <w:jc w:val="both"/>
        <w:rPr>
          <w:sz w:val="20"/>
          <w:szCs w:val="22"/>
        </w:rPr>
      </w:pPr>
    </w:p>
    <w:p w:rsidR="00B248C0" w:rsidRPr="003648D1" w:rsidRDefault="00B248C0" w:rsidP="000B1E05">
      <w:pPr>
        <w:jc w:val="both"/>
        <w:rPr>
          <w:sz w:val="20"/>
          <w:szCs w:val="22"/>
        </w:rPr>
      </w:pPr>
      <w:r w:rsidRPr="003648D1">
        <w:rPr>
          <w:sz w:val="20"/>
          <w:szCs w:val="22"/>
        </w:rPr>
        <w:t xml:space="preserve">Le parcours peut mener à de nombreux débouchés : </w:t>
      </w:r>
    </w:p>
    <w:p w:rsidR="00B248C0" w:rsidRPr="003648D1" w:rsidRDefault="00B248C0" w:rsidP="000B1E05">
      <w:pPr>
        <w:jc w:val="both"/>
        <w:rPr>
          <w:sz w:val="20"/>
          <w:szCs w:val="22"/>
        </w:rPr>
      </w:pPr>
      <w:r w:rsidRPr="003648D1">
        <w:rPr>
          <w:sz w:val="20"/>
          <w:szCs w:val="22"/>
        </w:rPr>
        <w:t xml:space="preserve">- les étudiants désirant se diriger vers le doctorat et les métiers de la recherche y trouveront une propédeutique aux techniques et aux problématiques qu'il convient de maîtriser ; </w:t>
      </w:r>
    </w:p>
    <w:p w:rsidR="00B248C0" w:rsidRPr="003648D1" w:rsidRDefault="00B248C0" w:rsidP="000B1E05">
      <w:pPr>
        <w:jc w:val="both"/>
        <w:rPr>
          <w:sz w:val="20"/>
          <w:szCs w:val="22"/>
        </w:rPr>
      </w:pPr>
      <w:r w:rsidRPr="003648D1">
        <w:rPr>
          <w:sz w:val="20"/>
          <w:szCs w:val="22"/>
        </w:rPr>
        <w:t>- les étudiants désirant s'orienter vers les carrières de l'enseignement (secondaire ou supérieur) y trouveront les outils leur permettant de disposer d'une compréhension d'ensemble des questions, mais aussi d'un vocabulaire précis et diversifié : autant d'atouts pour dominer la diversité des sujets que proposent les programmes d'histoire et géographie de l'enseignement secondaire ;</w:t>
      </w:r>
    </w:p>
    <w:p w:rsidR="00B248C0" w:rsidRPr="003648D1" w:rsidRDefault="00B248C0" w:rsidP="000B1E05">
      <w:pPr>
        <w:jc w:val="both"/>
        <w:rPr>
          <w:sz w:val="20"/>
          <w:szCs w:val="22"/>
        </w:rPr>
      </w:pPr>
      <w:r w:rsidRPr="003648D1">
        <w:rPr>
          <w:sz w:val="20"/>
          <w:szCs w:val="22"/>
        </w:rPr>
        <w:t>- les étudiants désirant s'orienter vers d'autres types de carrière en lien avec les services archéologiques régionaux, les collectivités locales ou d'autres acteurs de la mise en valeur des territoires et des ressources patrimoniales y trouveront une formation à la fois diversifiée et concrète leur garantissant l’accès à une multitude de professions de service.</w:t>
      </w:r>
    </w:p>
    <w:p w:rsidR="00B248C0" w:rsidRPr="002B0D35" w:rsidRDefault="00B248C0" w:rsidP="000B1E05">
      <w:pPr>
        <w:jc w:val="both"/>
        <w:rPr>
          <w:sz w:val="22"/>
          <w:szCs w:val="22"/>
        </w:rPr>
      </w:pPr>
    </w:p>
    <w:p w:rsidR="00B248C0" w:rsidRPr="002B0D35" w:rsidRDefault="00B248C0" w:rsidP="000B1E05">
      <w:pPr>
        <w:widowControl w:val="0"/>
        <w:adjustRightInd w:val="0"/>
        <w:ind w:right="-5"/>
        <w:jc w:val="both"/>
        <w:rPr>
          <w:iCs/>
        </w:rPr>
      </w:pPr>
      <w:r w:rsidRPr="003801CC">
        <w:rPr>
          <w:bCs/>
        </w:rPr>
        <w:t>Parcours 4</w:t>
      </w:r>
      <w:r>
        <w:rPr>
          <w:b/>
          <w:bCs/>
        </w:rPr>
        <w:t xml:space="preserve"> </w:t>
      </w:r>
      <w:r w:rsidRPr="002B0D35">
        <w:rPr>
          <w:i/>
          <w:iCs/>
        </w:rPr>
        <w:t>Sauvegarde et Restauration du patrimoine architectural</w:t>
      </w:r>
    </w:p>
    <w:p w:rsidR="00B248C0" w:rsidRPr="003648D1" w:rsidRDefault="00B248C0" w:rsidP="000B1E05">
      <w:pPr>
        <w:widowControl w:val="0"/>
        <w:adjustRightInd w:val="0"/>
        <w:ind w:right="-5"/>
        <w:jc w:val="both"/>
        <w:rPr>
          <w:iCs/>
          <w:sz w:val="20"/>
        </w:rPr>
      </w:pPr>
      <w:r w:rsidRPr="003648D1">
        <w:rPr>
          <w:iCs/>
          <w:sz w:val="20"/>
        </w:rPr>
        <w:t xml:space="preserve">Responsable : Philippe </w:t>
      </w:r>
      <w:r w:rsidRPr="003648D1">
        <w:rPr>
          <w:iCs/>
          <w:smallCaps/>
          <w:sz w:val="20"/>
        </w:rPr>
        <w:t>Jansen</w:t>
      </w:r>
    </w:p>
    <w:p w:rsidR="00B248C0" w:rsidRPr="003648D1" w:rsidRDefault="00B248C0" w:rsidP="000B1E05">
      <w:pPr>
        <w:widowControl w:val="0"/>
        <w:adjustRightInd w:val="0"/>
        <w:ind w:right="-5"/>
        <w:jc w:val="both"/>
        <w:rPr>
          <w:iCs/>
          <w:sz w:val="20"/>
          <w:szCs w:val="22"/>
        </w:rPr>
      </w:pPr>
      <w:r w:rsidRPr="003648D1">
        <w:rPr>
          <w:iCs/>
          <w:sz w:val="20"/>
          <w:szCs w:val="22"/>
        </w:rPr>
        <w:t>Le parcours propose une formation bilingue et transfrontalière avec l'Université de Gênes, afin d'élargir le bassin d'emploi capable de proposer des débouchés immédiats, dans des régions où le patrimoine architectural, de l'antiquité à nos jours, est abondant, largement répandu dans les tissus urbains et villageois et demande de nombreux efforts de réhabilitation. Ce parcours reprend et adapte, avec une mutualisation plus forte des enseignements, la spécialité professionnelle mise en place depuis 2004 comme programme Transfrontalier Interreg III — Alcotra</w:t>
      </w:r>
    </w:p>
    <w:p w:rsidR="00B248C0" w:rsidRPr="003648D1" w:rsidRDefault="00B248C0" w:rsidP="000B1E05">
      <w:pPr>
        <w:widowControl w:val="0"/>
        <w:adjustRightInd w:val="0"/>
        <w:ind w:right="-5"/>
        <w:jc w:val="both"/>
        <w:rPr>
          <w:iCs/>
          <w:sz w:val="20"/>
          <w:szCs w:val="22"/>
        </w:rPr>
      </w:pPr>
      <w:r w:rsidRPr="003648D1">
        <w:rPr>
          <w:iCs/>
          <w:sz w:val="20"/>
          <w:szCs w:val="22"/>
        </w:rPr>
        <w:t>Dans les années 1990, une enquête conduite en Italie, France et Espagne, a montré que 36 % des investissements immobiliers étaient consacrés aux nouvelles constructions tandis que 64 % étaient consacrés à la restauration et la réhabilitation du bâti ancien. Le gisement d'emploi auquel peut répondre la formation est donc important.</w:t>
      </w:r>
    </w:p>
    <w:p w:rsidR="00B248C0" w:rsidRPr="003648D1" w:rsidRDefault="00B248C0" w:rsidP="000B1E05">
      <w:pPr>
        <w:widowControl w:val="0"/>
        <w:adjustRightInd w:val="0"/>
        <w:ind w:right="-5"/>
        <w:jc w:val="both"/>
        <w:rPr>
          <w:b/>
          <w:bCs/>
          <w:iCs/>
          <w:sz w:val="20"/>
          <w:szCs w:val="22"/>
        </w:rPr>
      </w:pPr>
      <w:r w:rsidRPr="003648D1">
        <w:rPr>
          <w:iCs/>
          <w:sz w:val="20"/>
          <w:szCs w:val="22"/>
        </w:rPr>
        <w:t>La formation a pour but d'apporter aux étudiants une formation approfondie dans des domaines associés et complémentaires, qui pourront déboucher sur une véritable spécialisation professionnelle à l'occasion du stage, notamment dans les domaines suivants : Connaissance des méthodes d'expertise et d'évaluation historique et archéologique d'un bâti à valeur patrimoniale, préalable à toute intervention de restauration  Formation aux professions attachées à la préservation et à la conservation du patrimoine architectural à valeur archéologique par une connaissance de la législation en vigueur dans les deux pays.</w:t>
      </w:r>
    </w:p>
    <w:p w:rsidR="00B248C0" w:rsidRDefault="00B248C0" w:rsidP="000B1E05">
      <w:pPr>
        <w:pStyle w:val="Title"/>
        <w:jc w:val="both"/>
        <w:rPr>
          <w:b w:val="0"/>
          <w:iCs/>
          <w:sz w:val="20"/>
        </w:rPr>
      </w:pPr>
    </w:p>
    <w:p w:rsidR="00B248C0" w:rsidRDefault="00B248C0" w:rsidP="000B1E05">
      <w:pPr>
        <w:pStyle w:val="Title"/>
        <w:jc w:val="both"/>
        <w:rPr>
          <w:b w:val="0"/>
          <w:iCs/>
          <w:sz w:val="20"/>
        </w:rPr>
      </w:pPr>
    </w:p>
    <w:p w:rsidR="00B248C0" w:rsidRPr="003801CC" w:rsidRDefault="00B248C0" w:rsidP="000B1E05">
      <w:pPr>
        <w:pStyle w:val="Title"/>
        <w:jc w:val="both"/>
        <w:rPr>
          <w:iCs/>
          <w:sz w:val="20"/>
        </w:rPr>
      </w:pPr>
      <w:r w:rsidRPr="003801CC">
        <w:rPr>
          <w:iCs/>
          <w:sz w:val="20"/>
        </w:rPr>
        <w:t xml:space="preserve">b) Spécialité </w:t>
      </w:r>
      <w:r w:rsidRPr="003801CC">
        <w:rPr>
          <w:i/>
          <w:iCs/>
          <w:sz w:val="20"/>
        </w:rPr>
        <w:t>Histoire de la Méditerranée moderne et contemporaine</w:t>
      </w:r>
    </w:p>
    <w:p w:rsidR="00B248C0" w:rsidRDefault="00B248C0" w:rsidP="000B1E05">
      <w:pPr>
        <w:pStyle w:val="Title"/>
        <w:jc w:val="both"/>
        <w:rPr>
          <w:b w:val="0"/>
          <w:iCs/>
          <w:sz w:val="20"/>
        </w:rPr>
      </w:pPr>
    </w:p>
    <w:p w:rsidR="00B248C0" w:rsidRDefault="00B248C0" w:rsidP="000B1E05">
      <w:pPr>
        <w:jc w:val="both"/>
      </w:pPr>
      <w:r>
        <w:t>Parcours 1 </w:t>
      </w:r>
      <w:r w:rsidRPr="003801CC">
        <w:rPr>
          <w:i/>
        </w:rPr>
        <w:t>Villes méditerranéennes </w:t>
      </w:r>
      <w:r w:rsidRPr="003801CC">
        <w:t>(parcours pluridisciplinaire)</w:t>
      </w:r>
    </w:p>
    <w:p w:rsidR="00B248C0" w:rsidRPr="003801CC" w:rsidRDefault="00B248C0" w:rsidP="000B1E05">
      <w:pPr>
        <w:jc w:val="both"/>
      </w:pPr>
      <w:r w:rsidRPr="00186DA4">
        <w:rPr>
          <w:sz w:val="20"/>
          <w:szCs w:val="24"/>
          <w:lang w:eastAsia="en-US"/>
        </w:rPr>
        <w:t xml:space="preserve">Responsable </w:t>
      </w:r>
      <w:r>
        <w:rPr>
          <w:sz w:val="20"/>
          <w:szCs w:val="24"/>
          <w:lang w:eastAsia="en-US"/>
        </w:rPr>
        <w:t xml:space="preserve">Xavier </w:t>
      </w:r>
      <w:r w:rsidRPr="00A6221C">
        <w:rPr>
          <w:smallCaps/>
          <w:sz w:val="20"/>
          <w:szCs w:val="24"/>
          <w:lang w:eastAsia="en-US"/>
        </w:rPr>
        <w:t>Huetz de Lemps</w:t>
      </w:r>
      <w:r>
        <w:rPr>
          <w:smallCaps/>
          <w:sz w:val="20"/>
          <w:szCs w:val="24"/>
          <w:lang w:eastAsia="en-US"/>
        </w:rPr>
        <w:t xml:space="preserve"> </w:t>
      </w:r>
    </w:p>
    <w:p w:rsidR="00B248C0" w:rsidRPr="003801CC" w:rsidRDefault="00B248C0" w:rsidP="000B1E05">
      <w:pPr>
        <w:jc w:val="both"/>
        <w:rPr>
          <w:sz w:val="20"/>
        </w:rPr>
      </w:pPr>
      <w:r w:rsidRPr="003801CC">
        <w:rPr>
          <w:sz w:val="20"/>
        </w:rPr>
        <w:t>Dans un secteur de la recherche qui a connu un renouveau profond depuis quelques décennies et qui constitue l’un des axes structurants du quadriennal 2008-11 du Centre de la Méditerranée moderne et contemporaine, ce parcours se propose d’associer aux approfondissements disciplinaires (cours d’histoire sur les villes méditerranéennes à l’époque moderne et contemporaine en M2) des compléments pluridisciplinaires (sociologie, géographie, départements des études ibériques et italiennes, histoire ancienne et médiévale) afin de fournir aux étudiants une multiplicité d’angles d’attaque et d’approches leur permettant de concevoir pleinement l’intérêt de la ville en tant qu’objet d’étude et d’analyse.</w:t>
      </w:r>
      <w:r>
        <w:rPr>
          <w:sz w:val="20"/>
        </w:rPr>
        <w:t xml:space="preserve"> </w:t>
      </w:r>
    </w:p>
    <w:p w:rsidR="00B248C0" w:rsidRPr="003801CC" w:rsidRDefault="00B248C0" w:rsidP="000B1E05">
      <w:pPr>
        <w:jc w:val="both"/>
        <w:rPr>
          <w:sz w:val="20"/>
        </w:rPr>
      </w:pPr>
      <w:r w:rsidRPr="003801CC">
        <w:rPr>
          <w:sz w:val="20"/>
        </w:rPr>
        <w:t xml:space="preserve">Depuis l’antiquité, les villes méditerranéennes se situent au cœur des réseaux d’échanges et de pouvoir qui structurent les territoires politiques et économiques autour du bassin méditerranéen. Elles sont lieu de rencontre, creuset de populations d’origine diverse, mais aussi espaces cloisonnés, vis-à-vis de l’extérieur aussi bien qu’à leur intérieur. </w:t>
      </w:r>
    </w:p>
    <w:p w:rsidR="00B248C0" w:rsidRPr="003801CC" w:rsidRDefault="00B248C0" w:rsidP="000B1E05">
      <w:pPr>
        <w:jc w:val="both"/>
      </w:pPr>
    </w:p>
    <w:p w:rsidR="00B248C0" w:rsidRDefault="00B248C0" w:rsidP="000B1E05">
      <w:pPr>
        <w:jc w:val="both"/>
      </w:pPr>
      <w:r>
        <w:t>Parcours 2 </w:t>
      </w:r>
      <w:r w:rsidRPr="003801CC">
        <w:rPr>
          <w:i/>
        </w:rPr>
        <w:t>Patrimoine et échanges culturels </w:t>
      </w:r>
      <w:r w:rsidRPr="003801CC">
        <w:t>(parcours pluridisciplinaire)</w:t>
      </w:r>
    </w:p>
    <w:p w:rsidR="00B248C0" w:rsidRPr="003801CC" w:rsidRDefault="00B248C0" w:rsidP="000B1E05">
      <w:pPr>
        <w:jc w:val="both"/>
        <w:rPr>
          <w:sz w:val="20"/>
        </w:rPr>
      </w:pPr>
      <w:r w:rsidRPr="003801CC">
        <w:rPr>
          <w:sz w:val="20"/>
          <w:szCs w:val="24"/>
          <w:lang w:eastAsia="en-US"/>
        </w:rPr>
        <w:t xml:space="preserve">Responsable Pierre-Yves </w:t>
      </w:r>
      <w:r w:rsidRPr="003801CC">
        <w:rPr>
          <w:smallCaps/>
          <w:sz w:val="20"/>
          <w:szCs w:val="24"/>
          <w:lang w:eastAsia="en-US"/>
        </w:rPr>
        <w:t>Beaurepaire</w:t>
      </w:r>
    </w:p>
    <w:p w:rsidR="00B248C0" w:rsidRPr="003801CC" w:rsidRDefault="00B248C0" w:rsidP="000B1E05">
      <w:pPr>
        <w:jc w:val="both"/>
        <w:rPr>
          <w:sz w:val="20"/>
        </w:rPr>
      </w:pPr>
      <w:r w:rsidRPr="003801CC">
        <w:rPr>
          <w:sz w:val="20"/>
        </w:rPr>
        <w:tab/>
        <w:t>Ce parcours s’appuie sur les compétences de l’équipe pédagogique du Master en histoire régionale moderne et contemporaine pour permettre aux étudiants d’appréhender « Patrimoine et échanges culturels » à partir d’un territoire privilégié en termes de richesses patrimoniales et de perspectives de valorisation, comme l’atteste encore au moment de la rédaction de cette maquette la candidature de Nice comme capitale européenne de la culture. En partenariat avec Monaco et Gênes, cette candidature se traduit déjà pour le Master et son laboratoire d’adossement par la perspective de fructueuses études et collaborations interdisciplinaires et transfrontalières sur le patrimoine et les échanges culturels dans un espace à la fois périphérique, frontalier, mais aussi cosmopolite et métissé.</w:t>
      </w:r>
      <w:r>
        <w:rPr>
          <w:sz w:val="20"/>
        </w:rPr>
        <w:t xml:space="preserve"> </w:t>
      </w:r>
    </w:p>
    <w:p w:rsidR="00B248C0" w:rsidRPr="003801CC" w:rsidRDefault="00B248C0" w:rsidP="000B1E05">
      <w:pPr>
        <w:jc w:val="both"/>
        <w:rPr>
          <w:sz w:val="20"/>
        </w:rPr>
      </w:pPr>
      <w:r w:rsidRPr="003801CC">
        <w:rPr>
          <w:sz w:val="20"/>
        </w:rPr>
        <w:tab/>
        <w:t>Si cet ancrage régional est important dans ce parcours, la volonté de l’équipe pédagogique est clairement de jouer des échelles d’observation et d’adopter une démarche comparative, pour proposer une approche véritablement méditerranéenne, dans l’optique du Master, du patrimoine et des échanges culturels. L’adossement au laboratoire du Centre de la Méditerranée Moderne et Contemporaine, les liens étroits avec la MSH de Nice et ses  programmes de recherche, montrent que le patrimoine n’est pas réservé aux mentions « professionnelles », mais est susceptible de nourrir la formation d’étudiants de Master « recherche » en SHS. La réalisation d’un nombre croissant de dossiers de recherche, de mini-mémoires et de mémoires principaux sur le domaine patrimonial aux époques moderne et contemporaine justifie une offre de formation de qualité en ce domaine. Elle rend ensuite crédible l’intégration croissante des étudiants aux programmes de recherche susmentionnés et permet d’ouvrir leurs horizons professionnels.</w:t>
      </w:r>
      <w:r>
        <w:rPr>
          <w:sz w:val="20"/>
        </w:rPr>
        <w:t xml:space="preserve"> </w:t>
      </w:r>
    </w:p>
    <w:p w:rsidR="00B248C0" w:rsidRPr="003801CC" w:rsidRDefault="00B248C0" w:rsidP="000B1E05">
      <w:pPr>
        <w:jc w:val="both"/>
        <w:rPr>
          <w:sz w:val="20"/>
        </w:rPr>
      </w:pPr>
      <w:r w:rsidRPr="003801CC">
        <w:rPr>
          <w:sz w:val="20"/>
        </w:rPr>
        <w:tab/>
        <w:t>Ce parcours bénéficie des synergies développées entre la mention Histoire de la Méditerranée Moderne et Contemporaine (recherche) et la mention Ethnologie (recherche) et la mention Métiers du Patrimoine (histoire et ethnologie) du Master domaine SHS, synergies concrétisées par des cours et séminaires communs, ainsi que par des enseignements croisés.</w:t>
      </w:r>
    </w:p>
    <w:p w:rsidR="00B248C0" w:rsidRPr="003801CC" w:rsidRDefault="00B248C0" w:rsidP="000B1E05">
      <w:pPr>
        <w:jc w:val="both"/>
        <w:rPr>
          <w:sz w:val="20"/>
        </w:rPr>
      </w:pPr>
      <w:r w:rsidRPr="003801CC">
        <w:rPr>
          <w:sz w:val="20"/>
        </w:rPr>
        <w:tab/>
        <w:t>Le responsable du parcours a été coresponsable à l’Université d’Orléans du DESS Gestion Locale du Patrimoine Culturel de 2000 jusqu’à sa nomination à Nice, et auparavant directeur des études de l’IUP des métiers des arts et de la culture « Patrimoine et Tourisme » à l’Université d’Artois jusqu’en 2000.</w:t>
      </w:r>
      <w:r>
        <w:rPr>
          <w:sz w:val="20"/>
        </w:rPr>
        <w:t xml:space="preserve"> </w:t>
      </w:r>
    </w:p>
    <w:p w:rsidR="00B248C0" w:rsidRDefault="00B248C0" w:rsidP="000B1E05">
      <w:pPr>
        <w:widowControl w:val="0"/>
        <w:adjustRightInd w:val="0"/>
        <w:ind w:left="1200" w:right="-1564" w:hanging="1200"/>
        <w:jc w:val="both"/>
        <w:rPr>
          <w:szCs w:val="24"/>
          <w:u w:val="single"/>
          <w:lang w:eastAsia="en-US"/>
        </w:rPr>
      </w:pPr>
    </w:p>
    <w:p w:rsidR="00B248C0" w:rsidRDefault="00B248C0" w:rsidP="000B1E05">
      <w:pPr>
        <w:jc w:val="both"/>
      </w:pPr>
      <w:r>
        <w:t xml:space="preserve">Parcours  3 </w:t>
      </w:r>
      <w:r w:rsidRPr="003801CC">
        <w:rPr>
          <w:i/>
        </w:rPr>
        <w:t>Circulations, échanges, migrations </w:t>
      </w:r>
      <w:r w:rsidRPr="003801CC">
        <w:t>(parcour</w:t>
      </w:r>
      <w:r>
        <w:t>s pluridisciplinaire)</w:t>
      </w:r>
    </w:p>
    <w:p w:rsidR="00B248C0" w:rsidRPr="003801CC" w:rsidRDefault="00B248C0" w:rsidP="000B1E05">
      <w:pPr>
        <w:jc w:val="both"/>
        <w:rPr>
          <w:sz w:val="20"/>
        </w:rPr>
      </w:pPr>
      <w:r w:rsidRPr="003801CC">
        <w:rPr>
          <w:sz w:val="20"/>
          <w:szCs w:val="24"/>
          <w:lang w:eastAsia="en-US"/>
        </w:rPr>
        <w:t xml:space="preserve">Responsable : Silvia </w:t>
      </w:r>
      <w:r w:rsidRPr="003801CC">
        <w:rPr>
          <w:smallCaps/>
          <w:sz w:val="20"/>
          <w:szCs w:val="24"/>
          <w:lang w:eastAsia="en-US"/>
        </w:rPr>
        <w:t>Marzagalli</w:t>
      </w:r>
    </w:p>
    <w:p w:rsidR="00B248C0" w:rsidRPr="003801CC" w:rsidRDefault="00B248C0" w:rsidP="000B1E05">
      <w:pPr>
        <w:jc w:val="both"/>
        <w:rPr>
          <w:sz w:val="20"/>
        </w:rPr>
      </w:pPr>
      <w:r w:rsidRPr="003801CC">
        <w:rPr>
          <w:sz w:val="20"/>
        </w:rPr>
        <w:t>L’étude des migrations a été profondément renouvelée dans les trente dernières années et constitue dès l’origine l’une des spécificités du DEA puis du Master Histoire moderne et contemporaine de l’Université de Nice. Par rapport à l’ancienne maquette d’habilitation du master, et dans la perspective du programme de recherche quadriennal 2008-2011 du CMMC, ce parcours intègre désormais l’étude des circulations et échanges en Méditerranée aux époques moderne et contemporaine qui nous apparaît comme l’un des chantiers les plus porteurs de l’historiographie actuelle et qui est particulièrement susceptible d’associer nos collègues étrangers intervenants du master et de faire participer les étudiants aux programmes de recherche et enquêtes collectives menées par le laboratoire et la MSH.</w:t>
      </w:r>
    </w:p>
    <w:p w:rsidR="00B248C0" w:rsidRPr="003801CC" w:rsidRDefault="00B248C0" w:rsidP="000B1E05">
      <w:pPr>
        <w:jc w:val="both"/>
        <w:rPr>
          <w:sz w:val="20"/>
        </w:rPr>
      </w:pPr>
      <w:r w:rsidRPr="003801CC">
        <w:rPr>
          <w:sz w:val="20"/>
        </w:rPr>
        <w:t>Ce parcours se prête particulièrement bien à une approche pluridisciplinaire notamment avec la sociologie, l’ethnologie et l’étude des civilisations. L’analyse des situations contemporaines doit être éclairée par l’analyse diachronique car les phénomènes de « circulation, échanges et migrations » ont pris une importance considérable en Méditerranée  depuis le début de l’époque moderne. Aussi les séminaires et enseignements visent-ils à mettre en valeur les singularités propres à chaque période et à chaque espace géographique, mais aussi à souligner les permanences en ce qui concerne les déplacements, les évolutions démographiques, les activités économiques, les échanges matériels et culturels, les comportements individuels et collectifs, les processus d’intégration et d’exclusion.</w:t>
      </w:r>
    </w:p>
    <w:p w:rsidR="00B248C0" w:rsidRPr="003801CC" w:rsidRDefault="00B248C0" w:rsidP="000B1E05">
      <w:pPr>
        <w:jc w:val="both"/>
        <w:rPr>
          <w:sz w:val="20"/>
        </w:rPr>
      </w:pPr>
      <w:r w:rsidRPr="003801CC">
        <w:rPr>
          <w:sz w:val="20"/>
        </w:rPr>
        <w:t>Aux historiens et aux sociologues constituant le socle de l’équipe de formation, pourront être associés des juristes, des géographes, des civilisationnistes pour mettre en évidence la richesse, l’intérêt, la complexité du thème d’étude concerné. Il s’agit bien d’éclairer une question très actuelle à la lumière des derniers acquis de la recherche scientifique.</w:t>
      </w:r>
    </w:p>
    <w:p w:rsidR="00B248C0" w:rsidRDefault="00B248C0" w:rsidP="000B1E05">
      <w:pPr>
        <w:widowControl w:val="0"/>
        <w:adjustRightInd w:val="0"/>
        <w:ind w:left="1200" w:right="-1564" w:hanging="1200"/>
        <w:jc w:val="both"/>
        <w:rPr>
          <w:szCs w:val="24"/>
          <w:u w:val="single"/>
          <w:lang w:eastAsia="en-US"/>
        </w:rPr>
      </w:pPr>
    </w:p>
    <w:p w:rsidR="00B248C0" w:rsidRPr="003801CC" w:rsidRDefault="00B248C0" w:rsidP="000B1E05">
      <w:pPr>
        <w:widowControl w:val="0"/>
        <w:adjustRightInd w:val="0"/>
        <w:ind w:left="1200" w:right="-1564" w:hanging="1200"/>
        <w:jc w:val="both"/>
        <w:rPr>
          <w:bCs/>
          <w:sz w:val="22"/>
          <w:szCs w:val="22"/>
          <w:lang w:eastAsia="en-US"/>
        </w:rPr>
      </w:pPr>
      <w:r w:rsidRPr="003801CC">
        <w:rPr>
          <w:szCs w:val="24"/>
          <w:lang w:eastAsia="en-US"/>
        </w:rPr>
        <w:t>Parcours  4 : Politique et pouvoirs </w:t>
      </w:r>
      <w:r w:rsidRPr="003801CC">
        <w:rPr>
          <w:bCs/>
          <w:sz w:val="22"/>
          <w:szCs w:val="22"/>
          <w:lang w:eastAsia="en-US"/>
        </w:rPr>
        <w:t>(parcours pluridisciplinaire)</w:t>
      </w:r>
    </w:p>
    <w:p w:rsidR="00B248C0" w:rsidRDefault="00B248C0" w:rsidP="000B1E05">
      <w:pPr>
        <w:widowControl w:val="0"/>
        <w:adjustRightInd w:val="0"/>
        <w:ind w:left="1200" w:right="-1564" w:hanging="1200"/>
        <w:jc w:val="both"/>
        <w:rPr>
          <w:b/>
          <w:bCs/>
          <w:sz w:val="22"/>
          <w:szCs w:val="22"/>
          <w:lang w:eastAsia="en-US"/>
        </w:rPr>
      </w:pPr>
      <w:r w:rsidRPr="00186DA4">
        <w:rPr>
          <w:sz w:val="20"/>
          <w:szCs w:val="24"/>
          <w:lang w:eastAsia="en-US"/>
        </w:rPr>
        <w:t xml:space="preserve">Responsable  </w:t>
      </w:r>
      <w:r>
        <w:rPr>
          <w:sz w:val="20"/>
          <w:szCs w:val="24"/>
          <w:lang w:eastAsia="en-US"/>
        </w:rPr>
        <w:t xml:space="preserve">Jean-Paul </w:t>
      </w:r>
      <w:r w:rsidRPr="00A6221C">
        <w:rPr>
          <w:smallCaps/>
          <w:sz w:val="20"/>
          <w:szCs w:val="24"/>
          <w:lang w:eastAsia="en-US"/>
        </w:rPr>
        <w:t>Pellegrinetti</w:t>
      </w:r>
    </w:p>
    <w:p w:rsidR="00B248C0" w:rsidRPr="003801CC" w:rsidRDefault="00B248C0" w:rsidP="000B1E05">
      <w:pPr>
        <w:pStyle w:val="Title"/>
        <w:jc w:val="both"/>
        <w:rPr>
          <w:b w:val="0"/>
          <w:iCs/>
          <w:sz w:val="20"/>
        </w:rPr>
      </w:pPr>
      <w:r w:rsidRPr="003801CC">
        <w:rPr>
          <w:b w:val="0"/>
          <w:sz w:val="20"/>
          <w:szCs w:val="24"/>
          <w:lang w:eastAsia="en-US"/>
        </w:rPr>
        <w:t>Le parcours « Politique et pouvoirs » complète l’offre de formation de la mention Histoire de la Méditerranée moderne et contemporaine. Il développe des thèmes à la fois essentiels à la formation des étudiants d’une mention recherche en histoire et qui bénéficient d’un profond renouvellement historiographique, méthodologique et épistémologique que traduit également le programme de recherches quadriennal du laboratoire d’adossement pour les années 2008-2011. Ce parcours associe en effet à l’acquisition des méthodes éprouvées de la prosopographie des élites méditerranéennes, qui est l’une des spécialités de l’équipe pédagogique du Master, l’étude des réseaux et des espaces relationnels, l’acquisition des outils qui permettent de les mettre en évidence et d’en étudier les dynamiques. Les collaborations étroites avec les autres départements de l’UFR LASH, et les autres laboratoires de la MSH permettent également de former les étudiants à l’étude lexicographique des discours politiques, et de proposer une véritable anthropologie du politique. La perspective méditerranéenne et trans-période permet une approche comparative du politique et des pouvoirs ainsi qu’une prise en compte approfondie de réalités politiques auxquelles les étudiants d’histoire sont rarement confrontés dans leur(s) cursus antérieur(s).</w:t>
      </w:r>
    </w:p>
    <w:p w:rsidR="00B248C0" w:rsidRPr="00E00F42" w:rsidRDefault="00B248C0" w:rsidP="000B1E05">
      <w:pPr>
        <w:pStyle w:val="Title"/>
        <w:jc w:val="both"/>
        <w:rPr>
          <w:b w:val="0"/>
          <w:iCs/>
          <w:sz w:val="20"/>
        </w:rPr>
      </w:pPr>
    </w:p>
    <w:p w:rsidR="00B248C0" w:rsidRDefault="00B248C0" w:rsidP="000B1E05">
      <w:pPr>
        <w:jc w:val="both"/>
        <w:rPr>
          <w:b/>
          <w:sz w:val="20"/>
        </w:rPr>
      </w:pPr>
    </w:p>
    <w:p w:rsidR="00B248C0" w:rsidRDefault="00B248C0" w:rsidP="000B1E05">
      <w:pPr>
        <w:jc w:val="both"/>
        <w:rPr>
          <w:b/>
          <w:sz w:val="20"/>
        </w:rPr>
      </w:pPr>
      <w:r>
        <w:rPr>
          <w:b/>
          <w:sz w:val="20"/>
        </w:rPr>
        <w:t>3.4-3 - Structuration des parcours et des options</w:t>
      </w:r>
    </w:p>
    <w:p w:rsidR="00B248C0" w:rsidRDefault="00B248C0" w:rsidP="000B1E05">
      <w:pPr>
        <w:ind w:firstLine="708"/>
        <w:jc w:val="both"/>
        <w:rPr>
          <w:b/>
          <w:sz w:val="20"/>
        </w:rPr>
      </w:pPr>
    </w:p>
    <w:p w:rsidR="00B248C0" w:rsidRDefault="00B248C0" w:rsidP="000B1E05">
      <w:pPr>
        <w:jc w:val="both"/>
        <w:rPr>
          <w:i/>
          <w:sz w:val="20"/>
        </w:rPr>
      </w:pPr>
      <w:r>
        <w:rPr>
          <w:i/>
          <w:sz w:val="20"/>
        </w:rPr>
        <w:t>Précisez pour chaque parcours-type et par semestre, la proportion de disciplines fondamentales, de disciplines transversales, d'enseignements sur liste laissés au choix de l'étudiant en termes de volume horaire</w:t>
      </w:r>
    </w:p>
    <w:p w:rsidR="00B248C0" w:rsidRDefault="00B248C0" w:rsidP="000B1E05">
      <w:pPr>
        <w:jc w:val="both"/>
        <w:rPr>
          <w:sz w:val="20"/>
        </w:rPr>
      </w:pPr>
    </w:p>
    <w:p w:rsidR="00B248C0" w:rsidRPr="00186DA4" w:rsidRDefault="00B248C0" w:rsidP="000B1E05">
      <w:pPr>
        <w:jc w:val="both"/>
        <w:rPr>
          <w:b/>
          <w:sz w:val="20"/>
        </w:rPr>
      </w:pPr>
      <w:r>
        <w:rPr>
          <w:b/>
          <w:iCs/>
          <w:sz w:val="20"/>
        </w:rPr>
        <w:t xml:space="preserve">a) Spécialité </w:t>
      </w:r>
      <w:r w:rsidRPr="00186DA4">
        <w:rPr>
          <w:b/>
          <w:i/>
          <w:sz w:val="20"/>
        </w:rPr>
        <w:t>Sciences des mondes préhistoriques, antiques et médiévaux</w:t>
      </w:r>
      <w:r w:rsidRPr="00186DA4">
        <w:rPr>
          <w:b/>
          <w:sz w:val="20"/>
        </w:rPr>
        <w:t xml:space="preserve"> </w:t>
      </w:r>
    </w:p>
    <w:p w:rsidR="00B248C0" w:rsidRDefault="00B248C0" w:rsidP="000B1E05">
      <w:pPr>
        <w:jc w:val="both"/>
        <w:rPr>
          <w:color w:val="000000"/>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851"/>
        <w:gridCol w:w="850"/>
        <w:gridCol w:w="993"/>
        <w:gridCol w:w="850"/>
        <w:gridCol w:w="1276"/>
      </w:tblGrid>
      <w:tr w:rsidR="00B248C0">
        <w:tc>
          <w:tcPr>
            <w:tcW w:w="3510" w:type="dxa"/>
          </w:tcPr>
          <w:p w:rsidR="00B248C0" w:rsidRDefault="00B248C0">
            <w:pPr>
              <w:jc w:val="both"/>
              <w:rPr>
                <w:b/>
                <w:bCs/>
                <w:color w:val="000000"/>
                <w:sz w:val="20"/>
              </w:rPr>
            </w:pPr>
            <w:r>
              <w:rPr>
                <w:b/>
                <w:bCs/>
                <w:color w:val="000000"/>
                <w:sz w:val="20"/>
              </w:rPr>
              <w:t>Parcours-type n° 1</w:t>
            </w:r>
          </w:p>
        </w:tc>
        <w:tc>
          <w:tcPr>
            <w:tcW w:w="851" w:type="dxa"/>
          </w:tcPr>
          <w:p w:rsidR="00B248C0" w:rsidRDefault="00B248C0">
            <w:pPr>
              <w:jc w:val="center"/>
              <w:rPr>
                <w:color w:val="000000"/>
                <w:sz w:val="20"/>
                <w:lang w:val="nl-NL"/>
              </w:rPr>
            </w:pPr>
            <w:r>
              <w:rPr>
                <w:color w:val="000000"/>
                <w:sz w:val="20"/>
                <w:lang w:val="nl-NL"/>
              </w:rPr>
              <w:t>S1</w:t>
            </w:r>
          </w:p>
        </w:tc>
        <w:tc>
          <w:tcPr>
            <w:tcW w:w="850" w:type="dxa"/>
          </w:tcPr>
          <w:p w:rsidR="00B248C0" w:rsidRDefault="00B248C0">
            <w:pPr>
              <w:jc w:val="center"/>
              <w:rPr>
                <w:color w:val="000000"/>
                <w:sz w:val="20"/>
                <w:lang w:val="nl-NL"/>
              </w:rPr>
            </w:pPr>
            <w:r>
              <w:rPr>
                <w:color w:val="000000"/>
                <w:sz w:val="20"/>
                <w:lang w:val="nl-NL"/>
              </w:rPr>
              <w:t>S2</w:t>
            </w:r>
          </w:p>
        </w:tc>
        <w:tc>
          <w:tcPr>
            <w:tcW w:w="993" w:type="dxa"/>
          </w:tcPr>
          <w:p w:rsidR="00B248C0" w:rsidRDefault="00B248C0">
            <w:pPr>
              <w:jc w:val="center"/>
              <w:rPr>
                <w:color w:val="000000"/>
                <w:sz w:val="20"/>
                <w:lang w:val="nl-NL"/>
              </w:rPr>
            </w:pPr>
            <w:r>
              <w:rPr>
                <w:color w:val="000000"/>
                <w:sz w:val="20"/>
                <w:lang w:val="nl-NL"/>
              </w:rPr>
              <w:t>S3</w:t>
            </w:r>
          </w:p>
        </w:tc>
        <w:tc>
          <w:tcPr>
            <w:tcW w:w="850" w:type="dxa"/>
          </w:tcPr>
          <w:p w:rsidR="00B248C0" w:rsidRDefault="00B248C0">
            <w:pPr>
              <w:jc w:val="center"/>
              <w:rPr>
                <w:color w:val="000000"/>
                <w:sz w:val="20"/>
                <w:lang w:val="nl-NL"/>
              </w:rPr>
            </w:pPr>
            <w:r>
              <w:rPr>
                <w:color w:val="000000"/>
                <w:sz w:val="20"/>
                <w:lang w:val="nl-NL"/>
              </w:rPr>
              <w:t>S4</w:t>
            </w:r>
          </w:p>
        </w:tc>
        <w:tc>
          <w:tcPr>
            <w:tcW w:w="1276" w:type="dxa"/>
          </w:tcPr>
          <w:p w:rsidR="00B248C0" w:rsidRDefault="00B248C0">
            <w:pPr>
              <w:jc w:val="center"/>
              <w:rPr>
                <w:color w:val="000000"/>
                <w:sz w:val="20"/>
                <w:lang w:val="nl-NL"/>
              </w:rPr>
            </w:pPr>
            <w:r>
              <w:rPr>
                <w:color w:val="000000"/>
                <w:sz w:val="20"/>
                <w:lang w:val="nl-NL"/>
              </w:rPr>
              <w:t>Moyenne en %</w:t>
            </w:r>
          </w:p>
        </w:tc>
      </w:tr>
      <w:tr w:rsidR="00B248C0">
        <w:tc>
          <w:tcPr>
            <w:tcW w:w="3510" w:type="dxa"/>
          </w:tcPr>
          <w:p w:rsidR="00B248C0" w:rsidRDefault="00B248C0">
            <w:pPr>
              <w:jc w:val="both"/>
              <w:rPr>
                <w:color w:val="000000"/>
                <w:sz w:val="20"/>
              </w:rPr>
            </w:pPr>
            <w:r>
              <w:rPr>
                <w:color w:val="000000"/>
                <w:sz w:val="20"/>
              </w:rPr>
              <w:t>Disciplines fondamentales de la mention</w:t>
            </w:r>
          </w:p>
        </w:tc>
        <w:tc>
          <w:tcPr>
            <w:tcW w:w="851" w:type="dxa"/>
          </w:tcPr>
          <w:p w:rsidR="00B248C0" w:rsidRDefault="00B248C0">
            <w:pPr>
              <w:jc w:val="center"/>
              <w:rPr>
                <w:color w:val="000000"/>
                <w:sz w:val="20"/>
              </w:rPr>
            </w:pPr>
            <w:r>
              <w:rPr>
                <w:color w:val="000000"/>
                <w:sz w:val="20"/>
              </w:rPr>
              <w:t>50%</w:t>
            </w:r>
          </w:p>
        </w:tc>
        <w:tc>
          <w:tcPr>
            <w:tcW w:w="850" w:type="dxa"/>
          </w:tcPr>
          <w:p w:rsidR="00B248C0" w:rsidRDefault="00B248C0">
            <w:pPr>
              <w:jc w:val="center"/>
              <w:rPr>
                <w:color w:val="000000"/>
                <w:sz w:val="20"/>
              </w:rPr>
            </w:pPr>
            <w:r>
              <w:rPr>
                <w:color w:val="000000"/>
                <w:sz w:val="20"/>
              </w:rPr>
              <w:t>50%</w:t>
            </w:r>
          </w:p>
        </w:tc>
        <w:tc>
          <w:tcPr>
            <w:tcW w:w="993" w:type="dxa"/>
          </w:tcPr>
          <w:p w:rsidR="00B248C0" w:rsidRDefault="00B248C0">
            <w:pPr>
              <w:jc w:val="center"/>
              <w:rPr>
                <w:color w:val="000000"/>
                <w:sz w:val="20"/>
              </w:rPr>
            </w:pPr>
            <w:r>
              <w:rPr>
                <w:color w:val="000000"/>
                <w:sz w:val="20"/>
              </w:rPr>
              <w:t>50%</w:t>
            </w:r>
          </w:p>
        </w:tc>
        <w:tc>
          <w:tcPr>
            <w:tcW w:w="850" w:type="dxa"/>
          </w:tcPr>
          <w:p w:rsidR="00B248C0" w:rsidRDefault="00B248C0">
            <w:pPr>
              <w:jc w:val="center"/>
              <w:rPr>
                <w:color w:val="000000"/>
                <w:sz w:val="20"/>
              </w:rPr>
            </w:pPr>
            <w:r>
              <w:rPr>
                <w:color w:val="000000"/>
                <w:sz w:val="20"/>
              </w:rPr>
              <w:t>%</w:t>
            </w:r>
          </w:p>
        </w:tc>
        <w:tc>
          <w:tcPr>
            <w:tcW w:w="1276" w:type="dxa"/>
          </w:tcPr>
          <w:p w:rsidR="00B248C0" w:rsidRDefault="00B248C0">
            <w:pPr>
              <w:jc w:val="center"/>
              <w:rPr>
                <w:color w:val="000000"/>
                <w:sz w:val="20"/>
              </w:rPr>
            </w:pPr>
          </w:p>
        </w:tc>
      </w:tr>
      <w:tr w:rsidR="00B248C0">
        <w:tc>
          <w:tcPr>
            <w:tcW w:w="3510" w:type="dxa"/>
          </w:tcPr>
          <w:p w:rsidR="00B248C0" w:rsidRDefault="00B248C0">
            <w:pPr>
              <w:jc w:val="both"/>
              <w:rPr>
                <w:color w:val="000000"/>
                <w:sz w:val="20"/>
              </w:rPr>
            </w:pPr>
            <w:r>
              <w:rPr>
                <w:color w:val="000000"/>
                <w:sz w:val="20"/>
              </w:rPr>
              <w:t>Disciplines transversales</w:t>
            </w:r>
          </w:p>
        </w:tc>
        <w:tc>
          <w:tcPr>
            <w:tcW w:w="851" w:type="dxa"/>
          </w:tcPr>
          <w:p w:rsidR="00B248C0" w:rsidRDefault="00B248C0">
            <w:pPr>
              <w:jc w:val="center"/>
              <w:rPr>
                <w:color w:val="000000"/>
                <w:sz w:val="20"/>
              </w:rPr>
            </w:pPr>
            <w:r>
              <w:rPr>
                <w:color w:val="000000"/>
                <w:sz w:val="20"/>
              </w:rPr>
              <w:t xml:space="preserve"> 25%</w:t>
            </w:r>
          </w:p>
        </w:tc>
        <w:tc>
          <w:tcPr>
            <w:tcW w:w="850" w:type="dxa"/>
          </w:tcPr>
          <w:p w:rsidR="00B248C0" w:rsidRDefault="00B248C0">
            <w:pPr>
              <w:jc w:val="center"/>
              <w:rPr>
                <w:color w:val="000000"/>
                <w:sz w:val="20"/>
              </w:rPr>
            </w:pPr>
            <w:r>
              <w:rPr>
                <w:color w:val="000000"/>
                <w:sz w:val="20"/>
              </w:rPr>
              <w:t>25%</w:t>
            </w:r>
          </w:p>
        </w:tc>
        <w:tc>
          <w:tcPr>
            <w:tcW w:w="993" w:type="dxa"/>
          </w:tcPr>
          <w:p w:rsidR="00B248C0" w:rsidRDefault="00B248C0">
            <w:pPr>
              <w:jc w:val="center"/>
              <w:rPr>
                <w:color w:val="000000"/>
                <w:sz w:val="20"/>
              </w:rPr>
            </w:pPr>
            <w:r>
              <w:rPr>
                <w:color w:val="000000"/>
                <w:sz w:val="20"/>
              </w:rPr>
              <w:t>25%</w:t>
            </w:r>
          </w:p>
        </w:tc>
        <w:tc>
          <w:tcPr>
            <w:tcW w:w="850" w:type="dxa"/>
          </w:tcPr>
          <w:p w:rsidR="00B248C0" w:rsidRDefault="00B248C0">
            <w:pPr>
              <w:jc w:val="center"/>
              <w:rPr>
                <w:color w:val="000000"/>
                <w:sz w:val="20"/>
              </w:rPr>
            </w:pPr>
            <w:r>
              <w:rPr>
                <w:color w:val="000000"/>
                <w:sz w:val="20"/>
              </w:rPr>
              <w:t xml:space="preserve"> %</w:t>
            </w:r>
          </w:p>
        </w:tc>
        <w:tc>
          <w:tcPr>
            <w:tcW w:w="1276" w:type="dxa"/>
          </w:tcPr>
          <w:p w:rsidR="00B248C0" w:rsidRDefault="00B248C0">
            <w:pPr>
              <w:jc w:val="center"/>
              <w:rPr>
                <w:color w:val="000000"/>
                <w:sz w:val="20"/>
              </w:rPr>
            </w:pPr>
          </w:p>
        </w:tc>
      </w:tr>
      <w:tr w:rsidR="00B248C0">
        <w:tc>
          <w:tcPr>
            <w:tcW w:w="3510" w:type="dxa"/>
          </w:tcPr>
          <w:p w:rsidR="00B248C0" w:rsidRDefault="00B248C0">
            <w:pPr>
              <w:jc w:val="both"/>
              <w:rPr>
                <w:color w:val="000000"/>
                <w:sz w:val="20"/>
              </w:rPr>
            </w:pPr>
            <w:r>
              <w:rPr>
                <w:color w:val="000000"/>
                <w:sz w:val="20"/>
              </w:rPr>
              <w:t>Enseignements sur liste</w:t>
            </w:r>
          </w:p>
        </w:tc>
        <w:tc>
          <w:tcPr>
            <w:tcW w:w="851" w:type="dxa"/>
          </w:tcPr>
          <w:p w:rsidR="00B248C0" w:rsidRDefault="00B248C0">
            <w:pPr>
              <w:jc w:val="center"/>
              <w:rPr>
                <w:color w:val="000000"/>
                <w:sz w:val="20"/>
                <w:lang w:val="en-GB"/>
              </w:rPr>
            </w:pPr>
            <w:r>
              <w:rPr>
                <w:color w:val="000000"/>
                <w:sz w:val="20"/>
              </w:rPr>
              <w:t xml:space="preserve">25 </w:t>
            </w:r>
            <w:r>
              <w:rPr>
                <w:color w:val="000000"/>
                <w:sz w:val="20"/>
                <w:lang w:val="en-GB"/>
              </w:rPr>
              <w:t>%</w:t>
            </w:r>
          </w:p>
        </w:tc>
        <w:tc>
          <w:tcPr>
            <w:tcW w:w="850" w:type="dxa"/>
          </w:tcPr>
          <w:p w:rsidR="00B248C0" w:rsidRDefault="00B248C0">
            <w:pPr>
              <w:jc w:val="center"/>
              <w:rPr>
                <w:color w:val="000000"/>
                <w:sz w:val="20"/>
                <w:lang w:val="en-GB"/>
              </w:rPr>
            </w:pPr>
            <w:r>
              <w:rPr>
                <w:color w:val="000000"/>
                <w:sz w:val="20"/>
                <w:lang w:val="en-GB"/>
              </w:rPr>
              <w:t>25%</w:t>
            </w:r>
          </w:p>
        </w:tc>
        <w:tc>
          <w:tcPr>
            <w:tcW w:w="993" w:type="dxa"/>
          </w:tcPr>
          <w:p w:rsidR="00B248C0" w:rsidRDefault="00B248C0">
            <w:pPr>
              <w:rPr>
                <w:color w:val="000000"/>
                <w:sz w:val="20"/>
                <w:lang w:val="en-GB"/>
              </w:rPr>
            </w:pPr>
            <w:r>
              <w:rPr>
                <w:color w:val="000000"/>
                <w:sz w:val="20"/>
                <w:lang w:val="en-GB"/>
              </w:rPr>
              <w:t xml:space="preserve">     25%</w:t>
            </w:r>
          </w:p>
        </w:tc>
        <w:tc>
          <w:tcPr>
            <w:tcW w:w="850" w:type="dxa"/>
          </w:tcPr>
          <w:p w:rsidR="00B248C0" w:rsidRDefault="00B248C0">
            <w:pPr>
              <w:jc w:val="center"/>
              <w:rPr>
                <w:color w:val="000000"/>
                <w:sz w:val="20"/>
                <w:lang w:val="en-GB"/>
              </w:rPr>
            </w:pPr>
            <w:r>
              <w:rPr>
                <w:color w:val="000000"/>
                <w:sz w:val="20"/>
                <w:lang w:val="en-GB"/>
              </w:rPr>
              <w:t>%</w:t>
            </w:r>
          </w:p>
        </w:tc>
        <w:tc>
          <w:tcPr>
            <w:tcW w:w="1276" w:type="dxa"/>
          </w:tcPr>
          <w:p w:rsidR="00B248C0" w:rsidRDefault="00B248C0">
            <w:pPr>
              <w:jc w:val="center"/>
              <w:rPr>
                <w:color w:val="000000"/>
                <w:sz w:val="20"/>
                <w:lang w:val="en-GB"/>
              </w:rPr>
            </w:pPr>
          </w:p>
        </w:tc>
      </w:tr>
      <w:tr w:rsidR="00B248C0">
        <w:tc>
          <w:tcPr>
            <w:tcW w:w="3510" w:type="dxa"/>
          </w:tcPr>
          <w:p w:rsidR="00B248C0" w:rsidRDefault="00B248C0">
            <w:pPr>
              <w:jc w:val="both"/>
              <w:rPr>
                <w:color w:val="000000"/>
                <w:sz w:val="20"/>
                <w:lang w:val="en-GB"/>
              </w:rPr>
            </w:pPr>
            <w:r>
              <w:rPr>
                <w:color w:val="000000"/>
                <w:sz w:val="20"/>
                <w:lang w:val="en-GB"/>
              </w:rPr>
              <w:t>Total</w:t>
            </w:r>
          </w:p>
        </w:tc>
        <w:tc>
          <w:tcPr>
            <w:tcW w:w="851" w:type="dxa"/>
          </w:tcPr>
          <w:p w:rsidR="00B248C0" w:rsidRDefault="00B248C0">
            <w:pPr>
              <w:jc w:val="center"/>
              <w:rPr>
                <w:color w:val="000000"/>
                <w:sz w:val="20"/>
                <w:lang w:val="en-GB"/>
              </w:rPr>
            </w:pPr>
            <w:r>
              <w:rPr>
                <w:color w:val="000000"/>
                <w:sz w:val="20"/>
                <w:lang w:val="en-GB"/>
              </w:rPr>
              <w:t xml:space="preserve"> 100%</w:t>
            </w:r>
          </w:p>
        </w:tc>
        <w:tc>
          <w:tcPr>
            <w:tcW w:w="850" w:type="dxa"/>
          </w:tcPr>
          <w:p w:rsidR="00B248C0" w:rsidRDefault="00B248C0">
            <w:pPr>
              <w:jc w:val="center"/>
              <w:rPr>
                <w:color w:val="000000"/>
                <w:sz w:val="20"/>
                <w:lang w:val="en-GB"/>
              </w:rPr>
            </w:pPr>
            <w:r>
              <w:rPr>
                <w:color w:val="000000"/>
                <w:sz w:val="20"/>
                <w:lang w:val="en-GB"/>
              </w:rPr>
              <w:t>100 %</w:t>
            </w:r>
          </w:p>
        </w:tc>
        <w:tc>
          <w:tcPr>
            <w:tcW w:w="993" w:type="dxa"/>
          </w:tcPr>
          <w:p w:rsidR="00B248C0" w:rsidRDefault="00B248C0">
            <w:pPr>
              <w:jc w:val="center"/>
              <w:rPr>
                <w:color w:val="000000"/>
                <w:sz w:val="20"/>
                <w:lang w:val="en-GB"/>
              </w:rPr>
            </w:pPr>
            <w:r>
              <w:rPr>
                <w:color w:val="000000"/>
                <w:sz w:val="20"/>
                <w:lang w:val="en-GB"/>
              </w:rPr>
              <w:t>100%</w:t>
            </w:r>
          </w:p>
        </w:tc>
        <w:tc>
          <w:tcPr>
            <w:tcW w:w="850" w:type="dxa"/>
          </w:tcPr>
          <w:p w:rsidR="00B248C0" w:rsidRDefault="00B248C0">
            <w:pPr>
              <w:rPr>
                <w:color w:val="000000"/>
                <w:sz w:val="20"/>
                <w:lang w:val="en-GB"/>
              </w:rPr>
            </w:pPr>
            <w:r>
              <w:rPr>
                <w:color w:val="000000"/>
                <w:sz w:val="20"/>
                <w:lang w:val="en-GB"/>
              </w:rPr>
              <w:t xml:space="preserve">    %</w:t>
            </w:r>
          </w:p>
        </w:tc>
        <w:tc>
          <w:tcPr>
            <w:tcW w:w="1276" w:type="dxa"/>
          </w:tcPr>
          <w:p w:rsidR="00B248C0" w:rsidRDefault="00B248C0">
            <w:pPr>
              <w:jc w:val="center"/>
              <w:rPr>
                <w:color w:val="000000"/>
                <w:sz w:val="20"/>
                <w:lang w:val="en-GB"/>
              </w:rPr>
            </w:pPr>
          </w:p>
        </w:tc>
      </w:tr>
    </w:tbl>
    <w:p w:rsidR="00B248C0" w:rsidRDefault="00B248C0" w:rsidP="000B1E05">
      <w:pPr>
        <w:jc w:val="both"/>
        <w:rPr>
          <w:color w:val="000000"/>
          <w:sz w:val="20"/>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851"/>
        <w:gridCol w:w="850"/>
        <w:gridCol w:w="993"/>
        <w:gridCol w:w="850"/>
        <w:gridCol w:w="1276"/>
      </w:tblGrid>
      <w:tr w:rsidR="00B248C0">
        <w:tc>
          <w:tcPr>
            <w:tcW w:w="3510" w:type="dxa"/>
          </w:tcPr>
          <w:p w:rsidR="00B248C0" w:rsidRDefault="00B248C0">
            <w:pPr>
              <w:jc w:val="both"/>
              <w:rPr>
                <w:b/>
                <w:bCs/>
                <w:color w:val="000000"/>
                <w:sz w:val="20"/>
                <w:lang w:val="en-GB"/>
              </w:rPr>
            </w:pPr>
            <w:r>
              <w:rPr>
                <w:b/>
                <w:bCs/>
                <w:color w:val="000000"/>
                <w:sz w:val="20"/>
                <w:lang w:val="en-GB"/>
              </w:rPr>
              <w:t>Parcours-type n° 2</w:t>
            </w:r>
          </w:p>
        </w:tc>
        <w:tc>
          <w:tcPr>
            <w:tcW w:w="851" w:type="dxa"/>
          </w:tcPr>
          <w:p w:rsidR="00B248C0" w:rsidRDefault="00B248C0">
            <w:pPr>
              <w:jc w:val="center"/>
              <w:rPr>
                <w:color w:val="000000"/>
                <w:sz w:val="20"/>
                <w:lang w:val="en-GB"/>
              </w:rPr>
            </w:pPr>
            <w:r>
              <w:rPr>
                <w:color w:val="000000"/>
                <w:sz w:val="20"/>
                <w:lang w:val="en-GB"/>
              </w:rPr>
              <w:t>S1</w:t>
            </w:r>
          </w:p>
        </w:tc>
        <w:tc>
          <w:tcPr>
            <w:tcW w:w="850" w:type="dxa"/>
          </w:tcPr>
          <w:p w:rsidR="00B248C0" w:rsidRDefault="00B248C0">
            <w:pPr>
              <w:jc w:val="center"/>
              <w:rPr>
                <w:color w:val="000000"/>
                <w:sz w:val="20"/>
                <w:lang w:val="nl-NL"/>
              </w:rPr>
            </w:pPr>
            <w:r>
              <w:rPr>
                <w:color w:val="000000"/>
                <w:sz w:val="20"/>
                <w:lang w:val="nl-NL"/>
              </w:rPr>
              <w:t>S2</w:t>
            </w:r>
          </w:p>
        </w:tc>
        <w:tc>
          <w:tcPr>
            <w:tcW w:w="993" w:type="dxa"/>
          </w:tcPr>
          <w:p w:rsidR="00B248C0" w:rsidRDefault="00B248C0">
            <w:pPr>
              <w:jc w:val="center"/>
              <w:rPr>
                <w:color w:val="000000"/>
                <w:sz w:val="20"/>
                <w:lang w:val="nl-NL"/>
              </w:rPr>
            </w:pPr>
            <w:r>
              <w:rPr>
                <w:color w:val="000000"/>
                <w:sz w:val="20"/>
                <w:lang w:val="nl-NL"/>
              </w:rPr>
              <w:t>S3</w:t>
            </w:r>
          </w:p>
        </w:tc>
        <w:tc>
          <w:tcPr>
            <w:tcW w:w="850" w:type="dxa"/>
          </w:tcPr>
          <w:p w:rsidR="00B248C0" w:rsidRDefault="00B248C0">
            <w:pPr>
              <w:jc w:val="center"/>
              <w:rPr>
                <w:color w:val="000000"/>
                <w:sz w:val="20"/>
                <w:lang w:val="nl-NL"/>
              </w:rPr>
            </w:pPr>
            <w:r>
              <w:rPr>
                <w:color w:val="000000"/>
                <w:sz w:val="20"/>
                <w:lang w:val="nl-NL"/>
              </w:rPr>
              <w:t>S4</w:t>
            </w:r>
          </w:p>
        </w:tc>
        <w:tc>
          <w:tcPr>
            <w:tcW w:w="1276" w:type="dxa"/>
          </w:tcPr>
          <w:p w:rsidR="00B248C0" w:rsidRDefault="00B248C0">
            <w:pPr>
              <w:jc w:val="center"/>
              <w:rPr>
                <w:color w:val="000000"/>
                <w:sz w:val="20"/>
                <w:lang w:val="nl-NL"/>
              </w:rPr>
            </w:pPr>
            <w:r>
              <w:rPr>
                <w:color w:val="000000"/>
                <w:sz w:val="20"/>
                <w:lang w:val="nl-NL"/>
              </w:rPr>
              <w:t>Moyenne en %</w:t>
            </w:r>
          </w:p>
        </w:tc>
      </w:tr>
      <w:tr w:rsidR="00B248C0">
        <w:tc>
          <w:tcPr>
            <w:tcW w:w="3510" w:type="dxa"/>
          </w:tcPr>
          <w:p w:rsidR="00B248C0" w:rsidRDefault="00B248C0">
            <w:pPr>
              <w:jc w:val="both"/>
              <w:rPr>
                <w:color w:val="000000"/>
                <w:sz w:val="20"/>
              </w:rPr>
            </w:pPr>
            <w:r>
              <w:rPr>
                <w:color w:val="000000"/>
                <w:sz w:val="20"/>
              </w:rPr>
              <w:t>Disciplines fondamentales de la mention</w:t>
            </w:r>
          </w:p>
        </w:tc>
        <w:tc>
          <w:tcPr>
            <w:tcW w:w="851" w:type="dxa"/>
          </w:tcPr>
          <w:p w:rsidR="00B248C0" w:rsidRDefault="00B248C0">
            <w:pPr>
              <w:jc w:val="center"/>
              <w:rPr>
                <w:color w:val="000000"/>
                <w:sz w:val="20"/>
              </w:rPr>
            </w:pPr>
            <w:r>
              <w:rPr>
                <w:color w:val="000000"/>
                <w:sz w:val="20"/>
              </w:rPr>
              <w:t>75%</w:t>
            </w:r>
          </w:p>
        </w:tc>
        <w:tc>
          <w:tcPr>
            <w:tcW w:w="850" w:type="dxa"/>
          </w:tcPr>
          <w:p w:rsidR="00B248C0" w:rsidRDefault="00B248C0">
            <w:pPr>
              <w:jc w:val="center"/>
              <w:rPr>
                <w:color w:val="000000"/>
                <w:sz w:val="20"/>
              </w:rPr>
            </w:pPr>
            <w:r>
              <w:rPr>
                <w:color w:val="000000"/>
                <w:sz w:val="20"/>
              </w:rPr>
              <w:t>25-50%</w:t>
            </w:r>
          </w:p>
        </w:tc>
        <w:tc>
          <w:tcPr>
            <w:tcW w:w="993" w:type="dxa"/>
          </w:tcPr>
          <w:p w:rsidR="00B248C0" w:rsidRDefault="00B248C0">
            <w:pPr>
              <w:jc w:val="center"/>
              <w:rPr>
                <w:color w:val="000000"/>
                <w:sz w:val="20"/>
              </w:rPr>
            </w:pPr>
            <w:r>
              <w:rPr>
                <w:color w:val="000000"/>
                <w:sz w:val="20"/>
              </w:rPr>
              <w:t>50-75%</w:t>
            </w:r>
          </w:p>
        </w:tc>
        <w:tc>
          <w:tcPr>
            <w:tcW w:w="850" w:type="dxa"/>
          </w:tcPr>
          <w:p w:rsidR="00B248C0" w:rsidRDefault="00B248C0">
            <w:pPr>
              <w:jc w:val="center"/>
              <w:rPr>
                <w:color w:val="000000"/>
                <w:sz w:val="20"/>
              </w:rPr>
            </w:pPr>
            <w:r>
              <w:rPr>
                <w:color w:val="000000"/>
                <w:sz w:val="20"/>
              </w:rPr>
              <w:t>%</w:t>
            </w:r>
          </w:p>
        </w:tc>
        <w:tc>
          <w:tcPr>
            <w:tcW w:w="1276" w:type="dxa"/>
          </w:tcPr>
          <w:p w:rsidR="00B248C0" w:rsidRDefault="00B248C0">
            <w:pPr>
              <w:jc w:val="center"/>
              <w:rPr>
                <w:color w:val="000000"/>
                <w:sz w:val="20"/>
              </w:rPr>
            </w:pPr>
          </w:p>
        </w:tc>
      </w:tr>
      <w:tr w:rsidR="00B248C0">
        <w:tc>
          <w:tcPr>
            <w:tcW w:w="3510" w:type="dxa"/>
          </w:tcPr>
          <w:p w:rsidR="00B248C0" w:rsidRDefault="00B248C0">
            <w:pPr>
              <w:jc w:val="both"/>
              <w:rPr>
                <w:color w:val="000000"/>
                <w:sz w:val="20"/>
              </w:rPr>
            </w:pPr>
            <w:r>
              <w:rPr>
                <w:color w:val="000000"/>
                <w:sz w:val="20"/>
              </w:rPr>
              <w:t>Disciplines transversales</w:t>
            </w:r>
          </w:p>
        </w:tc>
        <w:tc>
          <w:tcPr>
            <w:tcW w:w="851" w:type="dxa"/>
          </w:tcPr>
          <w:p w:rsidR="00B248C0" w:rsidRDefault="00B248C0">
            <w:pPr>
              <w:jc w:val="center"/>
              <w:rPr>
                <w:color w:val="000000"/>
                <w:sz w:val="20"/>
              </w:rPr>
            </w:pPr>
            <w:r>
              <w:rPr>
                <w:color w:val="000000"/>
                <w:sz w:val="20"/>
              </w:rPr>
              <w:t xml:space="preserve"> %</w:t>
            </w:r>
          </w:p>
        </w:tc>
        <w:tc>
          <w:tcPr>
            <w:tcW w:w="850" w:type="dxa"/>
          </w:tcPr>
          <w:p w:rsidR="00B248C0" w:rsidRDefault="00B248C0">
            <w:pPr>
              <w:jc w:val="center"/>
              <w:rPr>
                <w:color w:val="000000"/>
                <w:sz w:val="20"/>
              </w:rPr>
            </w:pPr>
            <w:r>
              <w:rPr>
                <w:color w:val="000000"/>
                <w:sz w:val="20"/>
              </w:rPr>
              <w:t>25-50%</w:t>
            </w:r>
          </w:p>
        </w:tc>
        <w:tc>
          <w:tcPr>
            <w:tcW w:w="993" w:type="dxa"/>
          </w:tcPr>
          <w:p w:rsidR="00B248C0" w:rsidRDefault="00B248C0">
            <w:pPr>
              <w:jc w:val="center"/>
              <w:rPr>
                <w:color w:val="000000"/>
                <w:sz w:val="20"/>
              </w:rPr>
            </w:pPr>
            <w:r>
              <w:rPr>
                <w:color w:val="000000"/>
                <w:sz w:val="20"/>
              </w:rPr>
              <w:t>0-25%</w:t>
            </w:r>
          </w:p>
        </w:tc>
        <w:tc>
          <w:tcPr>
            <w:tcW w:w="850" w:type="dxa"/>
          </w:tcPr>
          <w:p w:rsidR="00B248C0" w:rsidRDefault="00B248C0">
            <w:pPr>
              <w:jc w:val="center"/>
              <w:rPr>
                <w:color w:val="000000"/>
                <w:sz w:val="20"/>
              </w:rPr>
            </w:pPr>
            <w:r>
              <w:rPr>
                <w:color w:val="000000"/>
                <w:sz w:val="20"/>
              </w:rPr>
              <w:t xml:space="preserve"> %</w:t>
            </w:r>
          </w:p>
        </w:tc>
        <w:tc>
          <w:tcPr>
            <w:tcW w:w="1276" w:type="dxa"/>
          </w:tcPr>
          <w:p w:rsidR="00B248C0" w:rsidRDefault="00B248C0">
            <w:pPr>
              <w:jc w:val="center"/>
              <w:rPr>
                <w:color w:val="000000"/>
                <w:sz w:val="20"/>
              </w:rPr>
            </w:pPr>
          </w:p>
        </w:tc>
      </w:tr>
      <w:tr w:rsidR="00B248C0">
        <w:tc>
          <w:tcPr>
            <w:tcW w:w="3510" w:type="dxa"/>
          </w:tcPr>
          <w:p w:rsidR="00B248C0" w:rsidRDefault="00B248C0">
            <w:pPr>
              <w:jc w:val="both"/>
              <w:rPr>
                <w:color w:val="000000"/>
                <w:sz w:val="20"/>
              </w:rPr>
            </w:pPr>
            <w:r>
              <w:rPr>
                <w:color w:val="000000"/>
                <w:sz w:val="20"/>
              </w:rPr>
              <w:t>Enseignements sur liste</w:t>
            </w:r>
          </w:p>
        </w:tc>
        <w:tc>
          <w:tcPr>
            <w:tcW w:w="851" w:type="dxa"/>
          </w:tcPr>
          <w:p w:rsidR="00B248C0" w:rsidRDefault="00B248C0">
            <w:pPr>
              <w:jc w:val="center"/>
              <w:rPr>
                <w:color w:val="000000"/>
                <w:sz w:val="20"/>
                <w:lang w:val="en-GB"/>
              </w:rPr>
            </w:pPr>
            <w:r>
              <w:rPr>
                <w:color w:val="000000"/>
                <w:sz w:val="20"/>
              </w:rPr>
              <w:t xml:space="preserve"> 25</w:t>
            </w:r>
            <w:r>
              <w:rPr>
                <w:color w:val="000000"/>
                <w:sz w:val="20"/>
                <w:lang w:val="en-GB"/>
              </w:rPr>
              <w:t>%</w:t>
            </w:r>
          </w:p>
        </w:tc>
        <w:tc>
          <w:tcPr>
            <w:tcW w:w="850" w:type="dxa"/>
          </w:tcPr>
          <w:p w:rsidR="00B248C0" w:rsidRDefault="00B248C0">
            <w:pPr>
              <w:jc w:val="center"/>
              <w:rPr>
                <w:color w:val="000000"/>
                <w:sz w:val="20"/>
                <w:lang w:val="en-GB"/>
              </w:rPr>
            </w:pPr>
            <w:r>
              <w:rPr>
                <w:color w:val="000000"/>
                <w:sz w:val="20"/>
                <w:lang w:val="en-GB"/>
              </w:rPr>
              <w:t>25%</w:t>
            </w:r>
          </w:p>
        </w:tc>
        <w:tc>
          <w:tcPr>
            <w:tcW w:w="993" w:type="dxa"/>
          </w:tcPr>
          <w:p w:rsidR="00B248C0" w:rsidRDefault="00B248C0">
            <w:pPr>
              <w:rPr>
                <w:color w:val="000000"/>
                <w:sz w:val="20"/>
                <w:lang w:val="en-GB"/>
              </w:rPr>
            </w:pPr>
            <w:r>
              <w:rPr>
                <w:color w:val="000000"/>
                <w:sz w:val="20"/>
                <w:lang w:val="en-GB"/>
              </w:rPr>
              <w:t xml:space="preserve">    25%</w:t>
            </w:r>
          </w:p>
        </w:tc>
        <w:tc>
          <w:tcPr>
            <w:tcW w:w="850" w:type="dxa"/>
          </w:tcPr>
          <w:p w:rsidR="00B248C0" w:rsidRDefault="00B248C0">
            <w:pPr>
              <w:jc w:val="center"/>
              <w:rPr>
                <w:color w:val="000000"/>
                <w:sz w:val="20"/>
                <w:lang w:val="en-GB"/>
              </w:rPr>
            </w:pPr>
            <w:r>
              <w:rPr>
                <w:color w:val="000000"/>
                <w:sz w:val="20"/>
                <w:lang w:val="en-GB"/>
              </w:rPr>
              <w:t>%</w:t>
            </w:r>
          </w:p>
        </w:tc>
        <w:tc>
          <w:tcPr>
            <w:tcW w:w="1276" w:type="dxa"/>
          </w:tcPr>
          <w:p w:rsidR="00B248C0" w:rsidRDefault="00B248C0">
            <w:pPr>
              <w:jc w:val="center"/>
              <w:rPr>
                <w:color w:val="000000"/>
                <w:sz w:val="20"/>
                <w:lang w:val="en-GB"/>
              </w:rPr>
            </w:pPr>
          </w:p>
        </w:tc>
      </w:tr>
      <w:tr w:rsidR="00B248C0">
        <w:tc>
          <w:tcPr>
            <w:tcW w:w="3510" w:type="dxa"/>
          </w:tcPr>
          <w:p w:rsidR="00B248C0" w:rsidRDefault="00B248C0">
            <w:pPr>
              <w:jc w:val="both"/>
              <w:rPr>
                <w:color w:val="000000"/>
                <w:sz w:val="20"/>
                <w:lang w:val="en-GB"/>
              </w:rPr>
            </w:pPr>
            <w:r>
              <w:rPr>
                <w:color w:val="000000"/>
                <w:sz w:val="20"/>
                <w:lang w:val="en-GB"/>
              </w:rPr>
              <w:t>Total</w:t>
            </w:r>
          </w:p>
        </w:tc>
        <w:tc>
          <w:tcPr>
            <w:tcW w:w="851" w:type="dxa"/>
          </w:tcPr>
          <w:p w:rsidR="00B248C0" w:rsidRDefault="00B248C0">
            <w:pPr>
              <w:jc w:val="center"/>
              <w:rPr>
                <w:color w:val="000000"/>
                <w:sz w:val="20"/>
                <w:lang w:val="en-GB"/>
              </w:rPr>
            </w:pPr>
            <w:r>
              <w:rPr>
                <w:color w:val="000000"/>
                <w:sz w:val="20"/>
                <w:lang w:val="en-GB"/>
              </w:rPr>
              <w:t>100%</w:t>
            </w:r>
          </w:p>
        </w:tc>
        <w:tc>
          <w:tcPr>
            <w:tcW w:w="850" w:type="dxa"/>
          </w:tcPr>
          <w:p w:rsidR="00B248C0" w:rsidRDefault="00B248C0">
            <w:pPr>
              <w:jc w:val="center"/>
              <w:rPr>
                <w:color w:val="000000"/>
                <w:sz w:val="20"/>
                <w:lang w:val="en-GB"/>
              </w:rPr>
            </w:pPr>
            <w:r>
              <w:rPr>
                <w:color w:val="000000"/>
                <w:sz w:val="20"/>
                <w:lang w:val="en-GB"/>
              </w:rPr>
              <w:t xml:space="preserve"> 100%</w:t>
            </w:r>
          </w:p>
        </w:tc>
        <w:tc>
          <w:tcPr>
            <w:tcW w:w="993" w:type="dxa"/>
          </w:tcPr>
          <w:p w:rsidR="00B248C0" w:rsidRDefault="00B248C0">
            <w:pPr>
              <w:jc w:val="center"/>
              <w:rPr>
                <w:color w:val="000000"/>
                <w:sz w:val="20"/>
                <w:lang w:val="en-GB"/>
              </w:rPr>
            </w:pPr>
            <w:r>
              <w:rPr>
                <w:color w:val="000000"/>
                <w:sz w:val="20"/>
                <w:lang w:val="en-GB"/>
              </w:rPr>
              <w:t>100%</w:t>
            </w:r>
          </w:p>
        </w:tc>
        <w:tc>
          <w:tcPr>
            <w:tcW w:w="850" w:type="dxa"/>
          </w:tcPr>
          <w:p w:rsidR="00B248C0" w:rsidRDefault="00B248C0">
            <w:pPr>
              <w:rPr>
                <w:color w:val="000000"/>
                <w:sz w:val="20"/>
                <w:lang w:val="en-GB"/>
              </w:rPr>
            </w:pPr>
            <w:r>
              <w:rPr>
                <w:color w:val="000000"/>
                <w:sz w:val="20"/>
                <w:lang w:val="en-GB"/>
              </w:rPr>
              <w:t xml:space="preserve">    %</w:t>
            </w:r>
          </w:p>
        </w:tc>
        <w:tc>
          <w:tcPr>
            <w:tcW w:w="1276" w:type="dxa"/>
          </w:tcPr>
          <w:p w:rsidR="00B248C0" w:rsidRDefault="00B248C0">
            <w:pPr>
              <w:jc w:val="center"/>
              <w:rPr>
                <w:color w:val="000000"/>
                <w:sz w:val="20"/>
                <w:lang w:val="en-GB"/>
              </w:rPr>
            </w:pPr>
          </w:p>
        </w:tc>
      </w:tr>
    </w:tbl>
    <w:p w:rsidR="00B248C0" w:rsidRDefault="00B248C0" w:rsidP="000B1E05">
      <w:pPr>
        <w:jc w:val="both"/>
        <w:rPr>
          <w:color w:val="000000"/>
          <w:sz w:val="20"/>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851"/>
        <w:gridCol w:w="850"/>
        <w:gridCol w:w="993"/>
        <w:gridCol w:w="850"/>
        <w:gridCol w:w="1276"/>
      </w:tblGrid>
      <w:tr w:rsidR="00B248C0">
        <w:tc>
          <w:tcPr>
            <w:tcW w:w="3510" w:type="dxa"/>
          </w:tcPr>
          <w:p w:rsidR="00B248C0" w:rsidRDefault="00B248C0">
            <w:pPr>
              <w:jc w:val="both"/>
              <w:rPr>
                <w:b/>
                <w:bCs/>
                <w:color w:val="000000"/>
                <w:sz w:val="20"/>
                <w:lang w:val="en-GB"/>
              </w:rPr>
            </w:pPr>
            <w:r>
              <w:rPr>
                <w:b/>
                <w:bCs/>
                <w:color w:val="000000"/>
                <w:sz w:val="20"/>
                <w:lang w:val="en-GB"/>
              </w:rPr>
              <w:t>Parcours-type n° 3</w:t>
            </w:r>
          </w:p>
        </w:tc>
        <w:tc>
          <w:tcPr>
            <w:tcW w:w="851" w:type="dxa"/>
          </w:tcPr>
          <w:p w:rsidR="00B248C0" w:rsidRDefault="00B248C0">
            <w:pPr>
              <w:jc w:val="center"/>
              <w:rPr>
                <w:color w:val="000000"/>
                <w:sz w:val="20"/>
                <w:lang w:val="en-GB"/>
              </w:rPr>
            </w:pPr>
            <w:r>
              <w:rPr>
                <w:color w:val="000000"/>
                <w:sz w:val="20"/>
                <w:lang w:val="en-GB"/>
              </w:rPr>
              <w:t>S1</w:t>
            </w:r>
          </w:p>
        </w:tc>
        <w:tc>
          <w:tcPr>
            <w:tcW w:w="850" w:type="dxa"/>
          </w:tcPr>
          <w:p w:rsidR="00B248C0" w:rsidRDefault="00B248C0">
            <w:pPr>
              <w:jc w:val="center"/>
              <w:rPr>
                <w:color w:val="000000"/>
                <w:sz w:val="20"/>
                <w:lang w:val="nl-NL"/>
              </w:rPr>
            </w:pPr>
            <w:r>
              <w:rPr>
                <w:color w:val="000000"/>
                <w:sz w:val="20"/>
                <w:lang w:val="nl-NL"/>
              </w:rPr>
              <w:t>S2</w:t>
            </w:r>
          </w:p>
        </w:tc>
        <w:tc>
          <w:tcPr>
            <w:tcW w:w="993" w:type="dxa"/>
          </w:tcPr>
          <w:p w:rsidR="00B248C0" w:rsidRDefault="00B248C0">
            <w:pPr>
              <w:jc w:val="center"/>
              <w:rPr>
                <w:color w:val="000000"/>
                <w:sz w:val="20"/>
                <w:lang w:val="nl-NL"/>
              </w:rPr>
            </w:pPr>
            <w:r>
              <w:rPr>
                <w:color w:val="000000"/>
                <w:sz w:val="20"/>
                <w:lang w:val="nl-NL"/>
              </w:rPr>
              <w:t>S3</w:t>
            </w:r>
          </w:p>
        </w:tc>
        <w:tc>
          <w:tcPr>
            <w:tcW w:w="850" w:type="dxa"/>
          </w:tcPr>
          <w:p w:rsidR="00B248C0" w:rsidRDefault="00B248C0">
            <w:pPr>
              <w:jc w:val="center"/>
              <w:rPr>
                <w:color w:val="000000"/>
                <w:sz w:val="20"/>
                <w:lang w:val="nl-NL"/>
              </w:rPr>
            </w:pPr>
            <w:r>
              <w:rPr>
                <w:color w:val="000000"/>
                <w:sz w:val="20"/>
                <w:lang w:val="nl-NL"/>
              </w:rPr>
              <w:t>S4</w:t>
            </w:r>
          </w:p>
        </w:tc>
        <w:tc>
          <w:tcPr>
            <w:tcW w:w="1276" w:type="dxa"/>
          </w:tcPr>
          <w:p w:rsidR="00B248C0" w:rsidRDefault="00B248C0">
            <w:pPr>
              <w:jc w:val="center"/>
              <w:rPr>
                <w:color w:val="000000"/>
                <w:sz w:val="20"/>
                <w:lang w:val="nl-NL"/>
              </w:rPr>
            </w:pPr>
            <w:r>
              <w:rPr>
                <w:color w:val="000000"/>
                <w:sz w:val="20"/>
                <w:lang w:val="nl-NL"/>
              </w:rPr>
              <w:t>Moyenne en %</w:t>
            </w:r>
          </w:p>
        </w:tc>
      </w:tr>
      <w:tr w:rsidR="00B248C0">
        <w:tc>
          <w:tcPr>
            <w:tcW w:w="3510" w:type="dxa"/>
          </w:tcPr>
          <w:p w:rsidR="00B248C0" w:rsidRDefault="00B248C0">
            <w:pPr>
              <w:jc w:val="both"/>
              <w:rPr>
                <w:color w:val="000000"/>
                <w:sz w:val="20"/>
              </w:rPr>
            </w:pPr>
            <w:r>
              <w:rPr>
                <w:color w:val="000000"/>
                <w:sz w:val="20"/>
              </w:rPr>
              <w:t>Disciplines fondamentales de la mention</w:t>
            </w:r>
          </w:p>
        </w:tc>
        <w:tc>
          <w:tcPr>
            <w:tcW w:w="851" w:type="dxa"/>
          </w:tcPr>
          <w:p w:rsidR="00B248C0" w:rsidRDefault="00B248C0">
            <w:pPr>
              <w:jc w:val="center"/>
              <w:rPr>
                <w:color w:val="000000"/>
                <w:sz w:val="20"/>
              </w:rPr>
            </w:pPr>
            <w:r>
              <w:rPr>
                <w:color w:val="000000"/>
                <w:sz w:val="20"/>
              </w:rPr>
              <w:t>75%</w:t>
            </w:r>
          </w:p>
        </w:tc>
        <w:tc>
          <w:tcPr>
            <w:tcW w:w="850" w:type="dxa"/>
          </w:tcPr>
          <w:p w:rsidR="00B248C0" w:rsidRDefault="00B248C0">
            <w:pPr>
              <w:jc w:val="center"/>
              <w:rPr>
                <w:color w:val="000000"/>
                <w:sz w:val="20"/>
              </w:rPr>
            </w:pPr>
            <w:r>
              <w:rPr>
                <w:color w:val="000000"/>
                <w:sz w:val="20"/>
              </w:rPr>
              <w:t>50-75%</w:t>
            </w:r>
          </w:p>
        </w:tc>
        <w:tc>
          <w:tcPr>
            <w:tcW w:w="993" w:type="dxa"/>
          </w:tcPr>
          <w:p w:rsidR="00B248C0" w:rsidRDefault="00B248C0">
            <w:pPr>
              <w:jc w:val="center"/>
              <w:rPr>
                <w:color w:val="000000"/>
                <w:sz w:val="20"/>
              </w:rPr>
            </w:pPr>
            <w:r>
              <w:rPr>
                <w:color w:val="000000"/>
                <w:sz w:val="20"/>
              </w:rPr>
              <w:t>50-75%</w:t>
            </w:r>
          </w:p>
        </w:tc>
        <w:tc>
          <w:tcPr>
            <w:tcW w:w="850" w:type="dxa"/>
          </w:tcPr>
          <w:p w:rsidR="00B248C0" w:rsidRDefault="00B248C0">
            <w:pPr>
              <w:jc w:val="center"/>
              <w:rPr>
                <w:color w:val="000000"/>
                <w:sz w:val="20"/>
              </w:rPr>
            </w:pPr>
            <w:r>
              <w:rPr>
                <w:color w:val="000000"/>
                <w:sz w:val="20"/>
              </w:rPr>
              <w:t>%</w:t>
            </w:r>
          </w:p>
        </w:tc>
        <w:tc>
          <w:tcPr>
            <w:tcW w:w="1276" w:type="dxa"/>
          </w:tcPr>
          <w:p w:rsidR="00B248C0" w:rsidRDefault="00B248C0">
            <w:pPr>
              <w:jc w:val="center"/>
              <w:rPr>
                <w:color w:val="000000"/>
                <w:sz w:val="20"/>
              </w:rPr>
            </w:pPr>
          </w:p>
        </w:tc>
      </w:tr>
      <w:tr w:rsidR="00B248C0">
        <w:tc>
          <w:tcPr>
            <w:tcW w:w="3510" w:type="dxa"/>
          </w:tcPr>
          <w:p w:rsidR="00B248C0" w:rsidRDefault="00B248C0">
            <w:pPr>
              <w:jc w:val="both"/>
              <w:rPr>
                <w:color w:val="000000"/>
                <w:sz w:val="20"/>
              </w:rPr>
            </w:pPr>
            <w:r>
              <w:rPr>
                <w:color w:val="000000"/>
                <w:sz w:val="20"/>
              </w:rPr>
              <w:t>Disciplines transversales</w:t>
            </w:r>
          </w:p>
        </w:tc>
        <w:tc>
          <w:tcPr>
            <w:tcW w:w="851" w:type="dxa"/>
          </w:tcPr>
          <w:p w:rsidR="00B248C0" w:rsidRDefault="00B248C0">
            <w:pPr>
              <w:jc w:val="center"/>
              <w:rPr>
                <w:color w:val="000000"/>
                <w:sz w:val="20"/>
              </w:rPr>
            </w:pPr>
            <w:r>
              <w:rPr>
                <w:color w:val="000000"/>
                <w:sz w:val="20"/>
              </w:rPr>
              <w:t xml:space="preserve"> %</w:t>
            </w:r>
          </w:p>
        </w:tc>
        <w:tc>
          <w:tcPr>
            <w:tcW w:w="850" w:type="dxa"/>
          </w:tcPr>
          <w:p w:rsidR="00B248C0" w:rsidRDefault="00B248C0">
            <w:pPr>
              <w:jc w:val="center"/>
              <w:rPr>
                <w:color w:val="000000"/>
                <w:sz w:val="20"/>
              </w:rPr>
            </w:pPr>
            <w:r>
              <w:rPr>
                <w:color w:val="000000"/>
                <w:sz w:val="20"/>
              </w:rPr>
              <w:t>0-50%</w:t>
            </w:r>
          </w:p>
        </w:tc>
        <w:tc>
          <w:tcPr>
            <w:tcW w:w="993" w:type="dxa"/>
          </w:tcPr>
          <w:p w:rsidR="00B248C0" w:rsidRDefault="00B248C0">
            <w:pPr>
              <w:jc w:val="center"/>
              <w:rPr>
                <w:color w:val="000000"/>
                <w:sz w:val="20"/>
              </w:rPr>
            </w:pPr>
            <w:r>
              <w:rPr>
                <w:color w:val="000000"/>
                <w:sz w:val="20"/>
              </w:rPr>
              <w:t>0-25%</w:t>
            </w:r>
          </w:p>
        </w:tc>
        <w:tc>
          <w:tcPr>
            <w:tcW w:w="850" w:type="dxa"/>
          </w:tcPr>
          <w:p w:rsidR="00B248C0" w:rsidRDefault="00B248C0">
            <w:pPr>
              <w:jc w:val="center"/>
              <w:rPr>
                <w:color w:val="000000"/>
                <w:sz w:val="20"/>
              </w:rPr>
            </w:pPr>
            <w:r>
              <w:rPr>
                <w:color w:val="000000"/>
                <w:sz w:val="20"/>
              </w:rPr>
              <w:t xml:space="preserve"> %</w:t>
            </w:r>
          </w:p>
        </w:tc>
        <w:tc>
          <w:tcPr>
            <w:tcW w:w="1276" w:type="dxa"/>
          </w:tcPr>
          <w:p w:rsidR="00B248C0" w:rsidRDefault="00B248C0">
            <w:pPr>
              <w:jc w:val="center"/>
              <w:rPr>
                <w:color w:val="000000"/>
                <w:sz w:val="20"/>
              </w:rPr>
            </w:pPr>
          </w:p>
        </w:tc>
      </w:tr>
      <w:tr w:rsidR="00B248C0">
        <w:tc>
          <w:tcPr>
            <w:tcW w:w="3510" w:type="dxa"/>
          </w:tcPr>
          <w:p w:rsidR="00B248C0" w:rsidRDefault="00B248C0">
            <w:pPr>
              <w:jc w:val="both"/>
              <w:rPr>
                <w:color w:val="000000"/>
                <w:sz w:val="20"/>
              </w:rPr>
            </w:pPr>
            <w:r>
              <w:rPr>
                <w:color w:val="000000"/>
                <w:sz w:val="20"/>
              </w:rPr>
              <w:t>Enseignements sur liste</w:t>
            </w:r>
          </w:p>
        </w:tc>
        <w:tc>
          <w:tcPr>
            <w:tcW w:w="851" w:type="dxa"/>
          </w:tcPr>
          <w:p w:rsidR="00B248C0" w:rsidRDefault="00B248C0">
            <w:pPr>
              <w:jc w:val="center"/>
              <w:rPr>
                <w:color w:val="000000"/>
                <w:sz w:val="20"/>
              </w:rPr>
            </w:pPr>
            <w:r>
              <w:rPr>
                <w:color w:val="000000"/>
                <w:sz w:val="20"/>
              </w:rPr>
              <w:t xml:space="preserve"> 25%</w:t>
            </w:r>
          </w:p>
        </w:tc>
        <w:tc>
          <w:tcPr>
            <w:tcW w:w="850" w:type="dxa"/>
          </w:tcPr>
          <w:p w:rsidR="00B248C0" w:rsidRDefault="00B248C0">
            <w:pPr>
              <w:jc w:val="center"/>
              <w:rPr>
                <w:color w:val="000000"/>
                <w:sz w:val="20"/>
              </w:rPr>
            </w:pPr>
            <w:r>
              <w:rPr>
                <w:color w:val="000000"/>
                <w:sz w:val="20"/>
              </w:rPr>
              <w:t>0-25%</w:t>
            </w:r>
          </w:p>
        </w:tc>
        <w:tc>
          <w:tcPr>
            <w:tcW w:w="993" w:type="dxa"/>
          </w:tcPr>
          <w:p w:rsidR="00B248C0" w:rsidRDefault="00B248C0">
            <w:pPr>
              <w:rPr>
                <w:color w:val="000000"/>
                <w:sz w:val="20"/>
              </w:rPr>
            </w:pPr>
            <w:r>
              <w:rPr>
                <w:color w:val="000000"/>
                <w:sz w:val="20"/>
              </w:rPr>
              <w:t xml:space="preserve">     25%</w:t>
            </w:r>
          </w:p>
        </w:tc>
        <w:tc>
          <w:tcPr>
            <w:tcW w:w="850" w:type="dxa"/>
          </w:tcPr>
          <w:p w:rsidR="00B248C0" w:rsidRDefault="00B248C0">
            <w:pPr>
              <w:jc w:val="center"/>
              <w:rPr>
                <w:color w:val="000000"/>
                <w:sz w:val="20"/>
              </w:rPr>
            </w:pPr>
            <w:r>
              <w:rPr>
                <w:color w:val="000000"/>
                <w:sz w:val="20"/>
              </w:rPr>
              <w:t>%</w:t>
            </w:r>
          </w:p>
        </w:tc>
        <w:tc>
          <w:tcPr>
            <w:tcW w:w="1276" w:type="dxa"/>
          </w:tcPr>
          <w:p w:rsidR="00B248C0" w:rsidRDefault="00B248C0">
            <w:pPr>
              <w:jc w:val="center"/>
              <w:rPr>
                <w:color w:val="000000"/>
                <w:sz w:val="20"/>
              </w:rPr>
            </w:pPr>
          </w:p>
        </w:tc>
      </w:tr>
      <w:tr w:rsidR="00B248C0">
        <w:tc>
          <w:tcPr>
            <w:tcW w:w="3510" w:type="dxa"/>
          </w:tcPr>
          <w:p w:rsidR="00B248C0" w:rsidRDefault="00B248C0">
            <w:pPr>
              <w:jc w:val="both"/>
              <w:rPr>
                <w:color w:val="000000"/>
                <w:sz w:val="20"/>
              </w:rPr>
            </w:pPr>
            <w:r>
              <w:rPr>
                <w:color w:val="000000"/>
                <w:sz w:val="20"/>
              </w:rPr>
              <w:t>Total</w:t>
            </w:r>
          </w:p>
        </w:tc>
        <w:tc>
          <w:tcPr>
            <w:tcW w:w="851" w:type="dxa"/>
          </w:tcPr>
          <w:p w:rsidR="00B248C0" w:rsidRDefault="00B248C0">
            <w:pPr>
              <w:jc w:val="center"/>
              <w:rPr>
                <w:color w:val="000000"/>
                <w:sz w:val="20"/>
              </w:rPr>
            </w:pPr>
            <w:r>
              <w:rPr>
                <w:color w:val="000000"/>
                <w:sz w:val="20"/>
              </w:rPr>
              <w:t>100 %</w:t>
            </w:r>
          </w:p>
        </w:tc>
        <w:tc>
          <w:tcPr>
            <w:tcW w:w="850" w:type="dxa"/>
          </w:tcPr>
          <w:p w:rsidR="00B248C0" w:rsidRDefault="00B248C0">
            <w:pPr>
              <w:jc w:val="center"/>
              <w:rPr>
                <w:color w:val="000000"/>
                <w:sz w:val="20"/>
              </w:rPr>
            </w:pPr>
            <w:r>
              <w:rPr>
                <w:color w:val="000000"/>
                <w:sz w:val="20"/>
              </w:rPr>
              <w:t>100 %</w:t>
            </w:r>
          </w:p>
        </w:tc>
        <w:tc>
          <w:tcPr>
            <w:tcW w:w="993" w:type="dxa"/>
          </w:tcPr>
          <w:p w:rsidR="00B248C0" w:rsidRDefault="00B248C0">
            <w:pPr>
              <w:jc w:val="center"/>
              <w:rPr>
                <w:color w:val="000000"/>
                <w:sz w:val="20"/>
              </w:rPr>
            </w:pPr>
            <w:r>
              <w:rPr>
                <w:color w:val="000000"/>
                <w:sz w:val="20"/>
              </w:rPr>
              <w:t>100%</w:t>
            </w:r>
          </w:p>
        </w:tc>
        <w:tc>
          <w:tcPr>
            <w:tcW w:w="850" w:type="dxa"/>
          </w:tcPr>
          <w:p w:rsidR="00B248C0" w:rsidRDefault="00B248C0">
            <w:pPr>
              <w:rPr>
                <w:color w:val="000000"/>
                <w:sz w:val="20"/>
              </w:rPr>
            </w:pPr>
            <w:r>
              <w:rPr>
                <w:color w:val="000000"/>
                <w:sz w:val="20"/>
              </w:rPr>
              <w:t xml:space="preserve">    %</w:t>
            </w:r>
          </w:p>
        </w:tc>
        <w:tc>
          <w:tcPr>
            <w:tcW w:w="1276" w:type="dxa"/>
          </w:tcPr>
          <w:p w:rsidR="00B248C0" w:rsidRDefault="00B248C0">
            <w:pPr>
              <w:jc w:val="center"/>
              <w:rPr>
                <w:color w:val="000000"/>
                <w:sz w:val="20"/>
              </w:rPr>
            </w:pPr>
          </w:p>
        </w:tc>
      </w:tr>
    </w:tbl>
    <w:p w:rsidR="00B248C0" w:rsidRDefault="00B248C0" w:rsidP="000B1E05">
      <w:pPr>
        <w:autoSpaceDE/>
        <w:autoSpaceDN/>
        <w:rPr>
          <w:color w:val="FF6600"/>
        </w:rPr>
      </w:pPr>
    </w:p>
    <w:p w:rsidR="00B248C0" w:rsidRDefault="00B248C0" w:rsidP="000B1E05">
      <w:pPr>
        <w:autoSpaceDE/>
        <w:autoSpaceDN/>
        <w:rPr>
          <w:color w:val="FF6600"/>
        </w:rPr>
      </w:pPr>
    </w:p>
    <w:p w:rsidR="00B248C0" w:rsidRPr="003801CC" w:rsidRDefault="00B248C0" w:rsidP="000B1E05">
      <w:pPr>
        <w:pStyle w:val="Title"/>
        <w:jc w:val="both"/>
        <w:rPr>
          <w:iCs/>
          <w:sz w:val="20"/>
        </w:rPr>
      </w:pPr>
      <w:r w:rsidRPr="003801CC">
        <w:rPr>
          <w:iCs/>
          <w:sz w:val="20"/>
        </w:rPr>
        <w:t xml:space="preserve">b) Spécialité </w:t>
      </w:r>
      <w:r w:rsidRPr="003801CC">
        <w:rPr>
          <w:i/>
          <w:iCs/>
          <w:sz w:val="20"/>
        </w:rPr>
        <w:t>Histoire de la Méditerranée moderne et contemporaine</w:t>
      </w:r>
    </w:p>
    <w:p w:rsidR="00B248C0" w:rsidRPr="003648D1" w:rsidRDefault="00B248C0" w:rsidP="000B1E05">
      <w:pPr>
        <w:widowControl w:val="0"/>
        <w:adjustRightInd w:val="0"/>
        <w:ind w:right="-1564"/>
        <w:jc w:val="both"/>
        <w:rPr>
          <w:sz w:val="20"/>
          <w:lang w:eastAsia="en-US"/>
        </w:rPr>
      </w:pPr>
    </w:p>
    <w:tbl>
      <w:tblPr>
        <w:tblW w:w="0" w:type="auto"/>
        <w:tblInd w:w="-106" w:type="dxa"/>
        <w:tblBorders>
          <w:top w:val="single" w:sz="4" w:space="0" w:color="BFBFBF"/>
          <w:left w:val="single" w:sz="4" w:space="0" w:color="BFBFBF"/>
          <w:right w:val="single" w:sz="4" w:space="0" w:color="BFBFBF"/>
        </w:tblBorders>
        <w:tblLayout w:type="fixed"/>
        <w:tblLook w:val="0000"/>
      </w:tblPr>
      <w:tblGrid>
        <w:gridCol w:w="3510"/>
        <w:gridCol w:w="851"/>
        <w:gridCol w:w="850"/>
        <w:gridCol w:w="993"/>
        <w:gridCol w:w="850"/>
        <w:gridCol w:w="1276"/>
      </w:tblGrid>
      <w:tr w:rsidR="00B248C0" w:rsidRPr="003648D1">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b/>
                <w:bCs/>
                <w:sz w:val="20"/>
                <w:lang w:eastAsia="en-US"/>
              </w:rPr>
            </w:pPr>
            <w:r w:rsidRPr="003648D1">
              <w:rPr>
                <w:b/>
                <w:bCs/>
                <w:sz w:val="20"/>
                <w:lang w:eastAsia="en-US"/>
              </w:rPr>
              <w:t xml:space="preserve">Parcours-type n° 1 </w:t>
            </w:r>
          </w:p>
          <w:p w:rsidR="00B248C0" w:rsidRPr="003648D1" w:rsidRDefault="00B248C0" w:rsidP="00F277A7">
            <w:pPr>
              <w:widowControl w:val="0"/>
              <w:adjustRightInd w:val="0"/>
              <w:ind w:right="-1564"/>
              <w:jc w:val="both"/>
              <w:rPr>
                <w:b/>
                <w:bCs/>
                <w:sz w:val="20"/>
                <w:lang w:eastAsia="en-US"/>
              </w:rPr>
            </w:pPr>
            <w:r w:rsidRPr="003648D1">
              <w:rPr>
                <w:b/>
                <w:bCs/>
                <w:sz w:val="20"/>
                <w:lang w:eastAsia="en-US"/>
              </w:rPr>
              <w:t>Villes méditerranéennes</w:t>
            </w:r>
          </w:p>
        </w:tc>
        <w:tc>
          <w:tcPr>
            <w:tcW w:w="851"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S1</w:t>
            </w:r>
          </w:p>
        </w:tc>
        <w:tc>
          <w:tcPr>
            <w:tcW w:w="850"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S2</w:t>
            </w:r>
          </w:p>
        </w:tc>
        <w:tc>
          <w:tcPr>
            <w:tcW w:w="993"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S3</w:t>
            </w:r>
          </w:p>
        </w:tc>
        <w:tc>
          <w:tcPr>
            <w:tcW w:w="850"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S4</w:t>
            </w:r>
          </w:p>
        </w:tc>
        <w:tc>
          <w:tcPr>
            <w:tcW w:w="1276"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18"/>
                <w:szCs w:val="18"/>
                <w:lang w:eastAsia="en-US"/>
              </w:rPr>
            </w:pPr>
            <w:r w:rsidRPr="003648D1">
              <w:rPr>
                <w:sz w:val="18"/>
                <w:szCs w:val="18"/>
                <w:lang w:eastAsia="en-US"/>
              </w:rPr>
              <w:t>Moyenne en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Disciplines fondamentales de la mention</w:t>
            </w:r>
          </w:p>
        </w:tc>
        <w:tc>
          <w:tcPr>
            <w:tcW w:w="851"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w:t>
            </w:r>
          </w:p>
        </w:tc>
        <w:tc>
          <w:tcPr>
            <w:tcW w:w="850"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30-35%</w:t>
            </w:r>
          </w:p>
        </w:tc>
        <w:tc>
          <w:tcPr>
            <w:tcW w:w="993"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32-50%</w:t>
            </w:r>
          </w:p>
        </w:tc>
        <w:tc>
          <w:tcPr>
            <w:tcW w:w="850"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276"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Disciplines transversales</w:t>
            </w:r>
          </w:p>
        </w:tc>
        <w:tc>
          <w:tcPr>
            <w:tcW w:w="851"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c>
          <w:tcPr>
            <w:tcW w:w="850"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30-35%</w:t>
            </w:r>
          </w:p>
        </w:tc>
        <w:tc>
          <w:tcPr>
            <w:tcW w:w="993"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32-50%</w:t>
            </w:r>
          </w:p>
        </w:tc>
        <w:tc>
          <w:tcPr>
            <w:tcW w:w="850"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276"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Enseignements sur liste</w:t>
            </w:r>
          </w:p>
        </w:tc>
        <w:tc>
          <w:tcPr>
            <w:tcW w:w="851"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 xml:space="preserve">20% </w:t>
            </w:r>
          </w:p>
        </w:tc>
        <w:tc>
          <w:tcPr>
            <w:tcW w:w="850"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25 %</w:t>
            </w:r>
          </w:p>
        </w:tc>
        <w:tc>
          <w:tcPr>
            <w:tcW w:w="993"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18%</w:t>
            </w:r>
          </w:p>
        </w:tc>
        <w:tc>
          <w:tcPr>
            <w:tcW w:w="850"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276"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20 %</w:t>
            </w:r>
          </w:p>
        </w:tc>
      </w:tr>
      <w:tr w:rsidR="00B248C0" w:rsidRPr="003648D1">
        <w:tblPrEx>
          <w:tblBorders>
            <w:top w:val="none" w:sz="0" w:space="0" w:color="auto"/>
            <w:bottom w:val="single" w:sz="4" w:space="0" w:color="BFBFBF"/>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Total</w:t>
            </w:r>
          </w:p>
        </w:tc>
        <w:tc>
          <w:tcPr>
            <w:tcW w:w="851"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100 %</w:t>
            </w:r>
          </w:p>
        </w:tc>
        <w:tc>
          <w:tcPr>
            <w:tcW w:w="850"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100 %</w:t>
            </w:r>
          </w:p>
        </w:tc>
        <w:tc>
          <w:tcPr>
            <w:tcW w:w="993"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w:t>
            </w:r>
          </w:p>
        </w:tc>
        <w:tc>
          <w:tcPr>
            <w:tcW w:w="850"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p>
        </w:tc>
        <w:tc>
          <w:tcPr>
            <w:tcW w:w="1276"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16"/>
                <w:szCs w:val="16"/>
                <w:lang w:eastAsia="en-US"/>
              </w:rPr>
            </w:pPr>
          </w:p>
        </w:tc>
      </w:tr>
    </w:tbl>
    <w:p w:rsidR="00B248C0" w:rsidRPr="003648D1" w:rsidRDefault="00B248C0" w:rsidP="000B1E05">
      <w:pPr>
        <w:widowControl w:val="0"/>
        <w:adjustRightInd w:val="0"/>
        <w:ind w:right="-1564"/>
        <w:jc w:val="both"/>
        <w:rPr>
          <w:sz w:val="20"/>
          <w:lang w:eastAsia="en-US"/>
        </w:rPr>
      </w:pPr>
    </w:p>
    <w:tbl>
      <w:tblPr>
        <w:tblW w:w="0" w:type="auto"/>
        <w:tblInd w:w="-106" w:type="dxa"/>
        <w:tblBorders>
          <w:top w:val="single" w:sz="4" w:space="0" w:color="BFBFBF"/>
          <w:left w:val="single" w:sz="4" w:space="0" w:color="BFBFBF"/>
          <w:right w:val="single" w:sz="4" w:space="0" w:color="BFBFBF"/>
        </w:tblBorders>
        <w:tblLayout w:type="fixed"/>
        <w:tblLook w:val="0000"/>
      </w:tblPr>
      <w:tblGrid>
        <w:gridCol w:w="3510"/>
        <w:gridCol w:w="879"/>
        <w:gridCol w:w="879"/>
        <w:gridCol w:w="879"/>
        <w:gridCol w:w="879"/>
        <w:gridCol w:w="1304"/>
      </w:tblGrid>
      <w:tr w:rsidR="00B248C0" w:rsidRPr="003648D1">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b/>
                <w:bCs/>
                <w:sz w:val="20"/>
                <w:lang w:eastAsia="en-US"/>
              </w:rPr>
            </w:pPr>
            <w:r w:rsidRPr="003648D1">
              <w:rPr>
                <w:b/>
                <w:bCs/>
                <w:sz w:val="20"/>
                <w:lang w:eastAsia="en-US"/>
              </w:rPr>
              <w:t>Parcours-type n° 2</w:t>
            </w:r>
          </w:p>
          <w:p w:rsidR="00B248C0" w:rsidRPr="003648D1" w:rsidRDefault="00B248C0" w:rsidP="00F277A7">
            <w:pPr>
              <w:widowControl w:val="0"/>
              <w:adjustRightInd w:val="0"/>
              <w:ind w:right="-1564"/>
              <w:jc w:val="both"/>
              <w:rPr>
                <w:sz w:val="20"/>
                <w:lang w:eastAsia="en-US"/>
              </w:rPr>
            </w:pPr>
            <w:r w:rsidRPr="003648D1">
              <w:rPr>
                <w:b/>
                <w:bCs/>
                <w:sz w:val="20"/>
                <w:lang w:eastAsia="en-US"/>
              </w:rPr>
              <w:t>Cultures, Patrimoines, échanges culturels</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S1</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S2</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S3</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S4</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Moyenne en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Disciplines fondamentales de la mention</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30-35%</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32-50%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Disciplines transversales</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30-35%</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32-50%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Enseignements sur liste</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 xml:space="preserve">20%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25 %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18%</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20 %</w:t>
            </w:r>
          </w:p>
        </w:tc>
      </w:tr>
      <w:tr w:rsidR="00B248C0" w:rsidRPr="003648D1">
        <w:tblPrEx>
          <w:tblBorders>
            <w:top w:val="none" w:sz="0" w:space="0" w:color="auto"/>
            <w:bottom w:val="single" w:sz="4" w:space="0" w:color="BFBFBF"/>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Total</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p>
        </w:tc>
      </w:tr>
    </w:tbl>
    <w:p w:rsidR="00B248C0" w:rsidRPr="003648D1" w:rsidRDefault="00B248C0" w:rsidP="000B1E05">
      <w:pPr>
        <w:widowControl w:val="0"/>
        <w:adjustRightInd w:val="0"/>
        <w:ind w:right="-1564"/>
        <w:jc w:val="both"/>
        <w:rPr>
          <w:b/>
          <w:bCs/>
          <w:sz w:val="20"/>
          <w:lang w:eastAsia="en-US"/>
        </w:rPr>
      </w:pPr>
    </w:p>
    <w:tbl>
      <w:tblPr>
        <w:tblW w:w="0" w:type="auto"/>
        <w:tblInd w:w="-106" w:type="dxa"/>
        <w:tblBorders>
          <w:top w:val="single" w:sz="4" w:space="0" w:color="BFBFBF"/>
          <w:left w:val="single" w:sz="4" w:space="0" w:color="BFBFBF"/>
          <w:right w:val="single" w:sz="4" w:space="0" w:color="BFBFBF"/>
        </w:tblBorders>
        <w:tblLayout w:type="fixed"/>
        <w:tblLook w:val="0000"/>
      </w:tblPr>
      <w:tblGrid>
        <w:gridCol w:w="3510"/>
        <w:gridCol w:w="879"/>
        <w:gridCol w:w="879"/>
        <w:gridCol w:w="879"/>
        <w:gridCol w:w="879"/>
        <w:gridCol w:w="1304"/>
      </w:tblGrid>
      <w:tr w:rsidR="00B248C0" w:rsidRPr="003648D1">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b/>
                <w:bCs/>
                <w:sz w:val="20"/>
                <w:lang w:eastAsia="en-US"/>
              </w:rPr>
            </w:pPr>
            <w:r w:rsidRPr="003648D1">
              <w:rPr>
                <w:b/>
                <w:bCs/>
                <w:sz w:val="20"/>
                <w:lang w:eastAsia="en-US"/>
              </w:rPr>
              <w:t>Parcours-type n° 3</w:t>
            </w:r>
          </w:p>
          <w:p w:rsidR="00B248C0" w:rsidRPr="003648D1" w:rsidRDefault="00B248C0" w:rsidP="00F277A7">
            <w:pPr>
              <w:widowControl w:val="0"/>
              <w:adjustRightInd w:val="0"/>
              <w:ind w:right="-1564"/>
              <w:jc w:val="both"/>
              <w:rPr>
                <w:sz w:val="20"/>
                <w:lang w:eastAsia="en-US"/>
              </w:rPr>
            </w:pPr>
            <w:r w:rsidRPr="003648D1">
              <w:rPr>
                <w:b/>
                <w:bCs/>
                <w:sz w:val="20"/>
                <w:lang w:eastAsia="en-US"/>
              </w:rPr>
              <w:t>Circulations, échanges, migrations</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S1</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S2</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S3</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S4</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Moyenne en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Disciplines fondamentales de la mention</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30-35%</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32-50%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Disciplines transversales</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30-35%</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32-50%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Enseignements sur liste</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 xml:space="preserve">20%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25 %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18%</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20 %</w:t>
            </w:r>
          </w:p>
        </w:tc>
      </w:tr>
      <w:tr w:rsidR="00B248C0" w:rsidRPr="003648D1">
        <w:tblPrEx>
          <w:tblBorders>
            <w:top w:val="none" w:sz="0" w:space="0" w:color="auto"/>
            <w:bottom w:val="single" w:sz="4" w:space="0" w:color="BFBFBF"/>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Total</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p>
        </w:tc>
      </w:tr>
    </w:tbl>
    <w:p w:rsidR="00B248C0" w:rsidRPr="003648D1" w:rsidRDefault="00B248C0" w:rsidP="000B1E05">
      <w:pPr>
        <w:widowControl w:val="0"/>
        <w:adjustRightInd w:val="0"/>
        <w:ind w:right="-1564"/>
        <w:jc w:val="both"/>
        <w:rPr>
          <w:b/>
          <w:bCs/>
          <w:sz w:val="20"/>
          <w:lang w:eastAsia="en-US"/>
        </w:rPr>
      </w:pPr>
    </w:p>
    <w:tbl>
      <w:tblPr>
        <w:tblW w:w="0" w:type="auto"/>
        <w:tblInd w:w="-106" w:type="dxa"/>
        <w:tblBorders>
          <w:top w:val="single" w:sz="4" w:space="0" w:color="BFBFBF"/>
          <w:left w:val="single" w:sz="4" w:space="0" w:color="BFBFBF"/>
          <w:right w:val="single" w:sz="4" w:space="0" w:color="BFBFBF"/>
        </w:tblBorders>
        <w:tblLayout w:type="fixed"/>
        <w:tblLook w:val="0000"/>
      </w:tblPr>
      <w:tblGrid>
        <w:gridCol w:w="3510"/>
        <w:gridCol w:w="879"/>
        <w:gridCol w:w="879"/>
        <w:gridCol w:w="879"/>
        <w:gridCol w:w="879"/>
        <w:gridCol w:w="1304"/>
      </w:tblGrid>
      <w:tr w:rsidR="00B248C0" w:rsidRPr="003648D1">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b/>
                <w:bCs/>
                <w:sz w:val="20"/>
                <w:lang w:eastAsia="en-US"/>
              </w:rPr>
            </w:pPr>
            <w:r w:rsidRPr="003648D1">
              <w:rPr>
                <w:b/>
                <w:bCs/>
                <w:sz w:val="20"/>
                <w:lang w:eastAsia="en-US"/>
              </w:rPr>
              <w:t>Parcours-type n° 4</w:t>
            </w:r>
          </w:p>
          <w:p w:rsidR="00B248C0" w:rsidRPr="003648D1" w:rsidRDefault="00B248C0" w:rsidP="00F277A7">
            <w:pPr>
              <w:widowControl w:val="0"/>
              <w:adjustRightInd w:val="0"/>
              <w:ind w:right="-1564"/>
              <w:jc w:val="both"/>
              <w:rPr>
                <w:sz w:val="20"/>
                <w:lang w:eastAsia="en-US"/>
              </w:rPr>
            </w:pPr>
            <w:r w:rsidRPr="003648D1">
              <w:rPr>
                <w:b/>
                <w:bCs/>
                <w:sz w:val="20"/>
                <w:lang w:eastAsia="en-US"/>
              </w:rPr>
              <w:t>Politique et pouvoirs</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S1</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S2</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S3</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S4</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Moyenne en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Disciplines fondamentales de la mention</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30-35%</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32-50%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Disciplines transversales</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30-35%</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32-50%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40 %</w:t>
            </w:r>
          </w:p>
        </w:tc>
      </w:tr>
      <w:tr w:rsidR="00B248C0" w:rsidRPr="003648D1">
        <w:tblPrEx>
          <w:tblBorders>
            <w:top w:val="none" w:sz="0" w:space="0" w:color="auto"/>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Enseignements sur liste</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 xml:space="preserve">20%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25 %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18%</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w:t>
            </w: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20 %</w:t>
            </w:r>
          </w:p>
        </w:tc>
      </w:tr>
      <w:tr w:rsidR="00B248C0" w:rsidRPr="003648D1">
        <w:tblPrEx>
          <w:tblBorders>
            <w:top w:val="none" w:sz="0" w:space="0" w:color="auto"/>
            <w:bottom w:val="single" w:sz="4" w:space="0" w:color="BFBFBF"/>
          </w:tblBorders>
        </w:tblPrEx>
        <w:tc>
          <w:tcPr>
            <w:tcW w:w="3510" w:type="dxa"/>
            <w:tcBorders>
              <w:top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r w:rsidRPr="003648D1">
              <w:rPr>
                <w:sz w:val="20"/>
                <w:lang w:eastAsia="en-US"/>
              </w:rPr>
              <w:t>Total</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100 %</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16"/>
                <w:szCs w:val="16"/>
                <w:lang w:eastAsia="en-US"/>
              </w:rPr>
            </w:pPr>
            <w:r w:rsidRPr="003648D1">
              <w:rPr>
                <w:sz w:val="16"/>
                <w:szCs w:val="16"/>
                <w:lang w:eastAsia="en-US"/>
              </w:rPr>
              <w:t>100%</w:t>
            </w:r>
          </w:p>
        </w:tc>
        <w:tc>
          <w:tcPr>
            <w:tcW w:w="879" w:type="dxa"/>
            <w:tcBorders>
              <w:top w:val="single" w:sz="4" w:space="0" w:color="BFBFBF"/>
              <w:left w:val="single" w:sz="4" w:space="0" w:color="BFBFBF"/>
              <w:bottom w:val="single" w:sz="4" w:space="0" w:color="BFBFBF"/>
              <w:right w:val="single" w:sz="4" w:space="0" w:color="BFBFBF"/>
            </w:tcBorders>
          </w:tcPr>
          <w:p w:rsidR="00B248C0" w:rsidRPr="003648D1" w:rsidRDefault="00B248C0" w:rsidP="00F277A7">
            <w:pPr>
              <w:widowControl w:val="0"/>
              <w:adjustRightInd w:val="0"/>
              <w:ind w:right="-1564"/>
              <w:jc w:val="both"/>
              <w:rPr>
                <w:sz w:val="20"/>
                <w:lang w:eastAsia="en-US"/>
              </w:rPr>
            </w:pPr>
          </w:p>
        </w:tc>
        <w:tc>
          <w:tcPr>
            <w:tcW w:w="1304" w:type="dxa"/>
            <w:tcBorders>
              <w:top w:val="single" w:sz="4" w:space="0" w:color="BFBFBF"/>
              <w:left w:val="single" w:sz="4" w:space="0" w:color="BFBFBF"/>
              <w:bottom w:val="single" w:sz="4" w:space="0" w:color="BFBFBF"/>
            </w:tcBorders>
          </w:tcPr>
          <w:p w:rsidR="00B248C0" w:rsidRPr="003648D1" w:rsidRDefault="00B248C0" w:rsidP="00F277A7">
            <w:pPr>
              <w:widowControl w:val="0"/>
              <w:adjustRightInd w:val="0"/>
              <w:ind w:right="-1564"/>
              <w:jc w:val="both"/>
              <w:rPr>
                <w:sz w:val="20"/>
                <w:lang w:eastAsia="en-US"/>
              </w:rPr>
            </w:pPr>
          </w:p>
        </w:tc>
      </w:tr>
    </w:tbl>
    <w:p w:rsidR="00B248C0" w:rsidRPr="003648D1" w:rsidRDefault="00B248C0" w:rsidP="000B1E05">
      <w:pPr>
        <w:widowControl w:val="0"/>
        <w:adjustRightInd w:val="0"/>
        <w:ind w:right="-1564"/>
        <w:jc w:val="both"/>
        <w:rPr>
          <w:b/>
          <w:bCs/>
          <w:sz w:val="20"/>
          <w:lang w:eastAsia="en-US"/>
        </w:rPr>
      </w:pPr>
    </w:p>
    <w:p w:rsidR="00B248C0" w:rsidRDefault="00B248C0" w:rsidP="000B1E05">
      <w:pPr>
        <w:autoSpaceDE/>
        <w:autoSpaceDN/>
        <w:rPr>
          <w:color w:val="FF6600"/>
        </w:rPr>
      </w:pPr>
    </w:p>
    <w:p w:rsidR="00B248C0" w:rsidRPr="00685B70" w:rsidRDefault="00B248C0" w:rsidP="000B1E05">
      <w:pPr>
        <w:autoSpaceDE/>
        <w:autoSpaceDN/>
        <w:rPr>
          <w:sz w:val="28"/>
        </w:rPr>
      </w:pPr>
      <w:r w:rsidRPr="00685B70">
        <w:rPr>
          <w:b/>
          <w:sz w:val="28"/>
        </w:rPr>
        <w:t>3.4-4 – Contenus</w:t>
      </w:r>
    </w:p>
    <w:p w:rsidR="00B248C0" w:rsidRDefault="00B248C0" w:rsidP="000B1E05">
      <w:pPr>
        <w:rPr>
          <w:b/>
        </w:rPr>
      </w:pPr>
    </w:p>
    <w:p w:rsidR="00B248C0" w:rsidRPr="003560DE" w:rsidRDefault="00B248C0" w:rsidP="000B1E05">
      <w:pPr>
        <w:jc w:val="both"/>
        <w:rPr>
          <w:b/>
          <w:sz w:val="28"/>
        </w:rPr>
      </w:pPr>
      <w:r w:rsidRPr="003560DE">
        <w:rPr>
          <w:b/>
          <w:iCs/>
          <w:sz w:val="28"/>
        </w:rPr>
        <w:t xml:space="preserve">a) Spécialité </w:t>
      </w:r>
      <w:r w:rsidRPr="003560DE">
        <w:rPr>
          <w:b/>
          <w:i/>
          <w:sz w:val="28"/>
        </w:rPr>
        <w:t>Sciences des mondes préhistoriques, antiques et médiévaux</w:t>
      </w:r>
      <w:r w:rsidRPr="003560DE">
        <w:rPr>
          <w:b/>
          <w:sz w:val="28"/>
        </w:rPr>
        <w:t xml:space="preserve"> </w:t>
      </w:r>
    </w:p>
    <w:p w:rsidR="00B248C0" w:rsidRDefault="00B248C0" w:rsidP="000B1E05">
      <w:pPr>
        <w:rPr>
          <w:b/>
        </w:rPr>
      </w:pPr>
    </w:p>
    <w:p w:rsidR="00B248C0" w:rsidRPr="008A7D73" w:rsidRDefault="00B248C0" w:rsidP="000B1E05">
      <w:pPr>
        <w:pStyle w:val="BodyTextIndent2"/>
        <w:spacing w:line="240" w:lineRule="auto"/>
        <w:rPr>
          <w:sz w:val="20"/>
        </w:rPr>
      </w:pPr>
      <w:r w:rsidRPr="008A7D73">
        <w:rPr>
          <w:b/>
          <w:bCs/>
          <w:i/>
          <w:iCs/>
          <w:sz w:val="20"/>
        </w:rPr>
        <w:t>Note préliminaire sur l’organisation des parcours</w:t>
      </w:r>
      <w:r w:rsidRPr="008A7D73">
        <w:rPr>
          <w:sz w:val="20"/>
        </w:rPr>
        <w:t> :</w:t>
      </w:r>
    </w:p>
    <w:p w:rsidR="00B248C0" w:rsidRPr="008A7D73" w:rsidRDefault="00B248C0" w:rsidP="000B1E05">
      <w:pPr>
        <w:pStyle w:val="BodyTextIndent2"/>
        <w:spacing w:line="240" w:lineRule="auto"/>
        <w:rPr>
          <w:sz w:val="20"/>
        </w:rPr>
      </w:pPr>
      <w:r w:rsidRPr="008A7D73">
        <w:rPr>
          <w:sz w:val="20"/>
        </w:rPr>
        <w:t xml:space="preserve">- Aux semestres 1, 2 et 3, les étudiants choisissent 2 UF dans l’UE1, 1 UF (+ 1 séminaire : cf. ci-dessous) dans l’UE2, 1 UF dans l’UE3. Chaque UF compte 24 heures d’enseignement. </w:t>
      </w:r>
    </w:p>
    <w:p w:rsidR="00B248C0" w:rsidRPr="008A7D73" w:rsidRDefault="00B248C0" w:rsidP="000B1E05">
      <w:pPr>
        <w:pStyle w:val="BodyTextIndent2"/>
        <w:spacing w:line="240" w:lineRule="auto"/>
        <w:rPr>
          <w:sz w:val="20"/>
        </w:rPr>
      </w:pPr>
      <w:r w:rsidRPr="008A7D73">
        <w:rPr>
          <w:sz w:val="20"/>
        </w:rPr>
        <w:t xml:space="preserve">- </w:t>
      </w:r>
      <w:r w:rsidRPr="008A7D73">
        <w:rPr>
          <w:caps/>
          <w:sz w:val="20"/>
        </w:rPr>
        <w:t>à</w:t>
      </w:r>
      <w:r w:rsidRPr="008A7D73">
        <w:rPr>
          <w:sz w:val="20"/>
        </w:rPr>
        <w:t xml:space="preserve"> la fin du semestre 2, les étudiants remettent à leur directeur de recherche un mémoire bref, faisant état de l’avancement de leur travail de recherche (état de la question, présentation du corpus, problématique). </w:t>
      </w:r>
    </w:p>
    <w:p w:rsidR="00B248C0" w:rsidRPr="008A7D73" w:rsidRDefault="00B248C0" w:rsidP="000B1E05">
      <w:pPr>
        <w:ind w:left="284"/>
        <w:rPr>
          <w:sz w:val="20"/>
          <w:szCs w:val="22"/>
        </w:rPr>
      </w:pPr>
      <w:r w:rsidRPr="008A7D73">
        <w:rPr>
          <w:sz w:val="20"/>
          <w:szCs w:val="22"/>
        </w:rPr>
        <w:t xml:space="preserve">- Le semestre 4 est consacré à la rédaction du mémoire de recherche (sous deux formes possibles : article publiable ou projet de thèse). </w:t>
      </w:r>
    </w:p>
    <w:p w:rsidR="00B248C0" w:rsidRPr="008A7D73" w:rsidRDefault="00B248C0" w:rsidP="000B1E05">
      <w:pPr>
        <w:ind w:left="284"/>
        <w:rPr>
          <w:sz w:val="20"/>
          <w:szCs w:val="22"/>
        </w:rPr>
      </w:pPr>
      <w:r w:rsidRPr="008A7D73">
        <w:rPr>
          <w:sz w:val="20"/>
          <w:szCs w:val="22"/>
        </w:rPr>
        <w:t>- Les étudiants suivent, tout au long des 4 semestres, un séminaire de recherche correspondant à leur spécialité (au minimum : une journée ou deux demi-journées ou trois conférences par semestre). Ils remettent un rapport écrit sur ce séminaire, qui est validé au titre de l’UE2.</w:t>
      </w:r>
    </w:p>
    <w:p w:rsidR="00B248C0" w:rsidRDefault="00B248C0" w:rsidP="000B1E05">
      <w:pPr>
        <w:ind w:left="284"/>
        <w:rPr>
          <w:sz w:val="20"/>
          <w:szCs w:val="22"/>
        </w:rPr>
      </w:pPr>
      <w:r w:rsidRPr="008A7D73">
        <w:rPr>
          <w:sz w:val="20"/>
          <w:szCs w:val="22"/>
        </w:rPr>
        <w:t>- Pour certains sujets relevant du domaine archéologique, un stage de terrain est obligatoire (cette obligation relève de la responsabilité du directeur de recherche). Le stage est organisé durant l’été entre M1 et M2 et se trouve validé dans le cadre de l’UE3 du semestre 3.</w:t>
      </w:r>
      <w:r>
        <w:rPr>
          <w:sz w:val="20"/>
          <w:szCs w:val="22"/>
        </w:rPr>
        <w:t xml:space="preserve"> </w:t>
      </w:r>
    </w:p>
    <w:p w:rsidR="00B248C0" w:rsidRDefault="00B248C0" w:rsidP="002F6CA9">
      <w:r>
        <w:br w:type="page"/>
      </w:r>
    </w:p>
    <w:p w:rsidR="00B248C0" w:rsidRDefault="00B248C0" w:rsidP="002F6CA9">
      <w:pPr>
        <w:pStyle w:val="Heading6"/>
        <w:rPr>
          <w:b/>
          <w:bCs/>
          <w:sz w:val="24"/>
          <w:szCs w:val="24"/>
        </w:rPr>
      </w:pPr>
      <w:r>
        <w:rPr>
          <w:b/>
          <w:bCs/>
          <w:sz w:val="24"/>
          <w:szCs w:val="24"/>
        </w:rPr>
        <w:t>Parcours type numéro : 1 - Préhistoire : environnement, territoire et sociétés</w:t>
      </w:r>
    </w:p>
    <w:p w:rsidR="00B248C0" w:rsidRDefault="00B248C0" w:rsidP="002F6CA9">
      <w:pPr>
        <w:jc w:val="both"/>
        <w:rPr>
          <w:sz w:val="16"/>
          <w:szCs w:val="16"/>
        </w:rPr>
      </w:pPr>
    </w:p>
    <w:p w:rsidR="00B248C0" w:rsidRDefault="00B248C0" w:rsidP="002F6CA9">
      <w:pPr>
        <w:jc w:val="both"/>
        <w:rPr>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pPr>
              <w:rPr>
                <w:sz w:val="16"/>
                <w:szCs w:val="16"/>
              </w:rPr>
            </w:pPr>
          </w:p>
          <w:p w:rsidR="00B248C0" w:rsidRDefault="00B248C0">
            <w:pPr>
              <w:jc w:val="center"/>
              <w:rPr>
                <w:sz w:val="16"/>
                <w:szCs w:val="16"/>
              </w:rPr>
            </w:pPr>
            <w:r>
              <w:rPr>
                <w:sz w:val="16"/>
                <w:szCs w:val="16"/>
              </w:rPr>
              <w:t>Semestre/UE</w:t>
            </w:r>
          </w:p>
          <w:p w:rsidR="00B248C0" w:rsidRDefault="00B248C0">
            <w:pPr>
              <w:rPr>
                <w:sz w:val="16"/>
                <w:szCs w:val="16"/>
              </w:rPr>
            </w:pPr>
          </w:p>
        </w:tc>
        <w:tc>
          <w:tcPr>
            <w:tcW w:w="517" w:type="dxa"/>
            <w:vMerge w:val="restart"/>
          </w:tcPr>
          <w:p w:rsidR="00B248C0" w:rsidRDefault="00B248C0">
            <w:pPr>
              <w:jc w:val="center"/>
              <w:rPr>
                <w:sz w:val="16"/>
                <w:szCs w:val="16"/>
              </w:rPr>
            </w:pPr>
            <w:r>
              <w:rPr>
                <w:sz w:val="16"/>
                <w:szCs w:val="16"/>
              </w:rPr>
              <w:t>Coeficient</w:t>
            </w:r>
          </w:p>
          <w:p w:rsidR="00B248C0" w:rsidRDefault="00B248C0">
            <w:pPr>
              <w:jc w:val="center"/>
              <w:rPr>
                <w:sz w:val="16"/>
                <w:szCs w:val="16"/>
              </w:rPr>
            </w:pPr>
            <w:r>
              <w:rPr>
                <w:sz w:val="16"/>
                <w:szCs w:val="16"/>
              </w:rPr>
              <w:t>UE</w:t>
            </w:r>
          </w:p>
        </w:tc>
        <w:tc>
          <w:tcPr>
            <w:tcW w:w="608" w:type="dxa"/>
            <w:vMerge w:val="restart"/>
          </w:tcPr>
          <w:p w:rsidR="00B248C0" w:rsidRDefault="00B248C0">
            <w:pPr>
              <w:jc w:val="center"/>
              <w:rPr>
                <w:color w:val="000000"/>
                <w:sz w:val="16"/>
                <w:szCs w:val="16"/>
              </w:rPr>
            </w:pPr>
          </w:p>
          <w:p w:rsidR="00B248C0" w:rsidRDefault="00B248C0">
            <w:pPr>
              <w:jc w:val="center"/>
              <w:rPr>
                <w:color w:val="000000"/>
                <w:sz w:val="16"/>
                <w:szCs w:val="16"/>
              </w:rPr>
            </w:pPr>
            <w:r>
              <w:rPr>
                <w:color w:val="000000"/>
                <w:sz w:val="16"/>
                <w:szCs w:val="16"/>
              </w:rPr>
              <w:t>ECTS</w:t>
            </w:r>
          </w:p>
        </w:tc>
        <w:tc>
          <w:tcPr>
            <w:tcW w:w="1701" w:type="dxa"/>
            <w:vMerge w:val="restart"/>
          </w:tcPr>
          <w:p w:rsidR="00B248C0" w:rsidRDefault="00B248C0">
            <w:pPr>
              <w:jc w:val="center"/>
              <w:rPr>
                <w:color w:val="000000"/>
                <w:sz w:val="16"/>
                <w:szCs w:val="16"/>
              </w:rPr>
            </w:pPr>
          </w:p>
          <w:p w:rsidR="00B248C0" w:rsidRDefault="00B248C0">
            <w:pPr>
              <w:jc w:val="center"/>
              <w:rPr>
                <w:color w:val="000000"/>
                <w:sz w:val="16"/>
                <w:szCs w:val="16"/>
              </w:rPr>
            </w:pPr>
            <w:r>
              <w:rPr>
                <w:color w:val="000000"/>
                <w:sz w:val="16"/>
                <w:szCs w:val="16"/>
              </w:rPr>
              <w:t>Contenu des enseignements</w:t>
            </w:r>
          </w:p>
        </w:tc>
        <w:tc>
          <w:tcPr>
            <w:tcW w:w="1020" w:type="dxa"/>
            <w:gridSpan w:val="2"/>
            <w:vAlign w:val="bottom"/>
          </w:tcPr>
          <w:p w:rsidR="00B248C0" w:rsidRDefault="00B248C0">
            <w:pPr>
              <w:jc w:val="center"/>
              <w:rPr>
                <w:color w:val="000000"/>
                <w:sz w:val="16"/>
                <w:szCs w:val="16"/>
              </w:rPr>
            </w:pPr>
          </w:p>
          <w:p w:rsidR="00B248C0" w:rsidRDefault="00B248C0">
            <w:pPr>
              <w:jc w:val="center"/>
              <w:rPr>
                <w:color w:val="000000"/>
                <w:sz w:val="16"/>
                <w:szCs w:val="16"/>
                <w:lang w:val="en-GB"/>
              </w:rPr>
            </w:pPr>
            <w:r>
              <w:rPr>
                <w:color w:val="000000"/>
                <w:sz w:val="16"/>
                <w:szCs w:val="16"/>
                <w:lang w:val="en-GB"/>
              </w:rPr>
              <w:t>CM</w:t>
            </w:r>
          </w:p>
        </w:tc>
        <w:tc>
          <w:tcPr>
            <w:tcW w:w="851" w:type="dxa"/>
            <w:gridSpan w:val="2"/>
            <w:vAlign w:val="bottom"/>
          </w:tcPr>
          <w:p w:rsidR="00B248C0" w:rsidRDefault="00B248C0">
            <w:pPr>
              <w:jc w:val="center"/>
              <w:rPr>
                <w:sz w:val="16"/>
                <w:szCs w:val="16"/>
                <w:lang w:val="en-GB"/>
              </w:rPr>
            </w:pPr>
            <w:r>
              <w:rPr>
                <w:sz w:val="16"/>
                <w:szCs w:val="16"/>
                <w:lang w:val="en-GB"/>
              </w:rPr>
              <w:t>TD</w:t>
            </w:r>
          </w:p>
        </w:tc>
        <w:tc>
          <w:tcPr>
            <w:tcW w:w="852" w:type="dxa"/>
            <w:gridSpan w:val="2"/>
            <w:vAlign w:val="bottom"/>
          </w:tcPr>
          <w:p w:rsidR="00B248C0" w:rsidRDefault="00B248C0">
            <w:pPr>
              <w:jc w:val="center"/>
              <w:rPr>
                <w:sz w:val="16"/>
                <w:szCs w:val="16"/>
                <w:lang w:val="en-GB"/>
              </w:rPr>
            </w:pPr>
            <w:r>
              <w:rPr>
                <w:sz w:val="16"/>
                <w:szCs w:val="16"/>
                <w:lang w:val="en-GB"/>
              </w:rPr>
              <w:t>TP</w:t>
            </w:r>
          </w:p>
        </w:tc>
        <w:tc>
          <w:tcPr>
            <w:tcW w:w="999" w:type="dxa"/>
          </w:tcPr>
          <w:p w:rsidR="00B248C0" w:rsidRDefault="00B248C0">
            <w:pPr>
              <w:jc w:val="center"/>
              <w:rPr>
                <w:sz w:val="16"/>
                <w:szCs w:val="16"/>
              </w:rPr>
            </w:pPr>
            <w:r>
              <w:rPr>
                <w:sz w:val="16"/>
                <w:szCs w:val="16"/>
              </w:rPr>
              <w:t>Travail personnel encadré (4)</w:t>
            </w:r>
          </w:p>
        </w:tc>
        <w:tc>
          <w:tcPr>
            <w:tcW w:w="992" w:type="dxa"/>
          </w:tcPr>
          <w:p w:rsidR="00B248C0" w:rsidRDefault="00B248C0">
            <w:pPr>
              <w:jc w:val="center"/>
              <w:rPr>
                <w:sz w:val="16"/>
                <w:szCs w:val="16"/>
              </w:rPr>
            </w:pPr>
            <w:r>
              <w:rPr>
                <w:sz w:val="16"/>
                <w:szCs w:val="16"/>
              </w:rPr>
              <w:t>Travail personnel libre</w:t>
            </w:r>
          </w:p>
        </w:tc>
        <w:tc>
          <w:tcPr>
            <w:tcW w:w="682" w:type="dxa"/>
            <w:vMerge w:val="restart"/>
          </w:tcPr>
          <w:p w:rsidR="00B248C0" w:rsidRDefault="00B248C0">
            <w:pPr>
              <w:jc w:val="center"/>
              <w:rPr>
                <w:sz w:val="16"/>
                <w:szCs w:val="16"/>
              </w:rPr>
            </w:pPr>
          </w:p>
          <w:p w:rsidR="00B248C0" w:rsidRDefault="00B248C0">
            <w:pPr>
              <w:jc w:val="center"/>
              <w:rPr>
                <w:sz w:val="16"/>
                <w:szCs w:val="16"/>
              </w:rPr>
            </w:pPr>
            <w:r>
              <w:rPr>
                <w:sz w:val="16"/>
                <w:szCs w:val="16"/>
              </w:rPr>
              <w:t>Durée totale</w:t>
            </w:r>
          </w:p>
        </w:tc>
      </w:tr>
      <w:tr w:rsidR="00B248C0">
        <w:trPr>
          <w:cantSplit/>
          <w:trHeight w:val="115"/>
        </w:trPr>
        <w:tc>
          <w:tcPr>
            <w:tcW w:w="1809" w:type="dxa"/>
            <w:vMerge/>
          </w:tcPr>
          <w:p w:rsidR="00B248C0" w:rsidRDefault="00B248C0">
            <w:pPr>
              <w:rPr>
                <w:sz w:val="16"/>
                <w:szCs w:val="16"/>
              </w:rPr>
            </w:pPr>
          </w:p>
        </w:tc>
        <w:tc>
          <w:tcPr>
            <w:tcW w:w="517" w:type="dxa"/>
            <w:vMerge/>
          </w:tcPr>
          <w:p w:rsidR="00B248C0" w:rsidRDefault="00B248C0">
            <w:pPr>
              <w:jc w:val="center"/>
              <w:rPr>
                <w:sz w:val="16"/>
                <w:szCs w:val="16"/>
              </w:rPr>
            </w:pPr>
          </w:p>
        </w:tc>
        <w:tc>
          <w:tcPr>
            <w:tcW w:w="608" w:type="dxa"/>
            <w:vMerge/>
          </w:tcPr>
          <w:p w:rsidR="00B248C0" w:rsidRDefault="00B248C0">
            <w:pPr>
              <w:jc w:val="center"/>
              <w:rPr>
                <w:color w:val="000000"/>
                <w:sz w:val="16"/>
                <w:szCs w:val="16"/>
              </w:rPr>
            </w:pPr>
          </w:p>
        </w:tc>
        <w:tc>
          <w:tcPr>
            <w:tcW w:w="1701" w:type="dxa"/>
            <w:vMerge/>
          </w:tcPr>
          <w:p w:rsidR="00B248C0" w:rsidRDefault="00B248C0">
            <w:pPr>
              <w:jc w:val="center"/>
              <w:rPr>
                <w:color w:val="000000"/>
                <w:sz w:val="16"/>
                <w:szCs w:val="16"/>
              </w:rPr>
            </w:pPr>
          </w:p>
        </w:tc>
        <w:tc>
          <w:tcPr>
            <w:tcW w:w="519" w:type="dxa"/>
            <w:vAlign w:val="bottom"/>
          </w:tcPr>
          <w:p w:rsidR="00B248C0" w:rsidRDefault="00B248C0">
            <w:pPr>
              <w:jc w:val="center"/>
              <w:rPr>
                <w:color w:val="000000"/>
                <w:sz w:val="16"/>
                <w:szCs w:val="16"/>
              </w:rPr>
            </w:pPr>
            <w:r>
              <w:rPr>
                <w:color w:val="000000"/>
                <w:sz w:val="16"/>
                <w:szCs w:val="16"/>
              </w:rPr>
              <w:t>D(1)</w:t>
            </w:r>
          </w:p>
        </w:tc>
        <w:tc>
          <w:tcPr>
            <w:tcW w:w="501" w:type="dxa"/>
            <w:vAlign w:val="bottom"/>
          </w:tcPr>
          <w:p w:rsidR="00B248C0" w:rsidRDefault="00B248C0">
            <w:pPr>
              <w:jc w:val="center"/>
              <w:rPr>
                <w:sz w:val="16"/>
                <w:szCs w:val="16"/>
                <w:lang w:val="de-DE"/>
              </w:rPr>
            </w:pPr>
            <w:r>
              <w:rPr>
                <w:sz w:val="16"/>
                <w:szCs w:val="16"/>
                <w:lang w:val="de-DE"/>
              </w:rPr>
              <w:t>E(2)</w:t>
            </w:r>
          </w:p>
        </w:tc>
        <w:tc>
          <w:tcPr>
            <w:tcW w:w="425" w:type="dxa"/>
            <w:vAlign w:val="bottom"/>
          </w:tcPr>
          <w:p w:rsidR="00B248C0" w:rsidRDefault="00B248C0">
            <w:pPr>
              <w:jc w:val="center"/>
              <w:rPr>
                <w:sz w:val="16"/>
                <w:szCs w:val="16"/>
                <w:lang w:val="de-DE"/>
              </w:rPr>
            </w:pPr>
            <w:r>
              <w:rPr>
                <w:sz w:val="16"/>
                <w:szCs w:val="16"/>
                <w:lang w:val="de-DE"/>
              </w:rPr>
              <w:t>D</w:t>
            </w:r>
          </w:p>
        </w:tc>
        <w:tc>
          <w:tcPr>
            <w:tcW w:w="426" w:type="dxa"/>
          </w:tcPr>
          <w:p w:rsidR="00B248C0" w:rsidRDefault="00B248C0">
            <w:pPr>
              <w:jc w:val="center"/>
              <w:rPr>
                <w:sz w:val="16"/>
                <w:szCs w:val="16"/>
                <w:lang w:val="de-DE"/>
              </w:rPr>
            </w:pPr>
            <w:r>
              <w:rPr>
                <w:sz w:val="16"/>
                <w:szCs w:val="16"/>
                <w:lang w:val="de-DE"/>
              </w:rPr>
              <w:t>E</w:t>
            </w:r>
          </w:p>
        </w:tc>
        <w:tc>
          <w:tcPr>
            <w:tcW w:w="426" w:type="dxa"/>
          </w:tcPr>
          <w:p w:rsidR="00B248C0" w:rsidRDefault="00B248C0">
            <w:pPr>
              <w:jc w:val="center"/>
              <w:rPr>
                <w:sz w:val="16"/>
                <w:szCs w:val="16"/>
                <w:lang w:val="de-DE"/>
              </w:rPr>
            </w:pPr>
            <w:r>
              <w:rPr>
                <w:sz w:val="16"/>
                <w:szCs w:val="16"/>
                <w:lang w:val="de-DE"/>
              </w:rPr>
              <w:t>D</w:t>
            </w:r>
          </w:p>
        </w:tc>
        <w:tc>
          <w:tcPr>
            <w:tcW w:w="426" w:type="dxa"/>
          </w:tcPr>
          <w:p w:rsidR="00B248C0" w:rsidRDefault="00B248C0">
            <w:pPr>
              <w:jc w:val="center"/>
              <w:rPr>
                <w:sz w:val="16"/>
                <w:szCs w:val="16"/>
                <w:lang w:val="de-DE"/>
              </w:rPr>
            </w:pPr>
            <w:r>
              <w:rPr>
                <w:sz w:val="16"/>
                <w:szCs w:val="16"/>
                <w:lang w:val="de-DE"/>
              </w:rPr>
              <w:t>E</w:t>
            </w:r>
          </w:p>
        </w:tc>
        <w:tc>
          <w:tcPr>
            <w:tcW w:w="999" w:type="dxa"/>
          </w:tcPr>
          <w:p w:rsidR="00B248C0" w:rsidRDefault="00B248C0">
            <w:pPr>
              <w:jc w:val="center"/>
              <w:rPr>
                <w:sz w:val="16"/>
                <w:szCs w:val="16"/>
                <w:lang w:val="de-DE"/>
              </w:rPr>
            </w:pPr>
            <w:r>
              <w:rPr>
                <w:sz w:val="16"/>
                <w:szCs w:val="16"/>
                <w:lang w:val="de-DE"/>
              </w:rPr>
              <w:t>D</w:t>
            </w:r>
          </w:p>
        </w:tc>
        <w:tc>
          <w:tcPr>
            <w:tcW w:w="992" w:type="dxa"/>
          </w:tcPr>
          <w:p w:rsidR="00B248C0" w:rsidRDefault="00B248C0">
            <w:pPr>
              <w:jc w:val="center"/>
              <w:rPr>
                <w:sz w:val="16"/>
                <w:szCs w:val="16"/>
              </w:rPr>
            </w:pPr>
            <w:r>
              <w:rPr>
                <w:sz w:val="16"/>
                <w:szCs w:val="16"/>
              </w:rPr>
              <w:t>D</w:t>
            </w:r>
          </w:p>
        </w:tc>
        <w:tc>
          <w:tcPr>
            <w:tcW w:w="682" w:type="dxa"/>
            <w:vMerge/>
          </w:tcPr>
          <w:p w:rsidR="00B248C0" w:rsidRDefault="00B248C0">
            <w:pPr>
              <w:jc w:val="center"/>
              <w:rPr>
                <w:sz w:val="16"/>
                <w:szCs w:val="16"/>
              </w:rPr>
            </w:pPr>
          </w:p>
        </w:tc>
      </w:tr>
      <w:tr w:rsidR="00B248C0" w:rsidRPr="002F6CA9">
        <w:tc>
          <w:tcPr>
            <w:tcW w:w="1809" w:type="dxa"/>
          </w:tcPr>
          <w:p w:rsidR="00B248C0" w:rsidRPr="002F6CA9" w:rsidRDefault="00B248C0">
            <w:pPr>
              <w:jc w:val="center"/>
              <w:rPr>
                <w:b/>
                <w:bCs/>
                <w:sz w:val="20"/>
              </w:rPr>
            </w:pPr>
            <w:r w:rsidRPr="002F6CA9">
              <w:rPr>
                <w:b/>
                <w:bCs/>
                <w:sz w:val="20"/>
              </w:rPr>
              <w:t>1er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 xml:space="preserve">Sur liste </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Langue vivante</w:t>
            </w:r>
          </w:p>
          <w:p w:rsidR="00B248C0" w:rsidRPr="002F6CA9" w:rsidRDefault="00B248C0">
            <w:pPr>
              <w:rPr>
                <w:sz w:val="20"/>
              </w:rPr>
            </w:pPr>
          </w:p>
          <w:p w:rsidR="00B248C0" w:rsidRPr="002F6CA9" w:rsidRDefault="00B248C0">
            <w:pPr>
              <w:rPr>
                <w:sz w:val="20"/>
              </w:rPr>
            </w:pPr>
            <w:r w:rsidRPr="002F6CA9">
              <w:rPr>
                <w:sz w:val="20"/>
              </w:rPr>
              <w:t>Préparation du mini-mémoire de fin de 2</w:t>
            </w:r>
            <w:r w:rsidRPr="002F6CA9">
              <w:rPr>
                <w:sz w:val="20"/>
                <w:vertAlign w:val="superscript"/>
              </w:rPr>
              <w:t>e</w:t>
            </w:r>
            <w:r w:rsidRPr="002F6CA9">
              <w:rPr>
                <w:sz w:val="20"/>
              </w:rPr>
              <w:t xml:space="preserve"> semestre</w:t>
            </w:r>
          </w:p>
          <w:p w:rsidR="00B248C0" w:rsidRPr="002F6CA9" w:rsidRDefault="00B248C0">
            <w:pPr>
              <w:rPr>
                <w:sz w:val="20"/>
              </w:rPr>
            </w:pP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7</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3</w:t>
            </w: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UE1</w:t>
            </w:r>
          </w:p>
          <w:p w:rsidR="00B248C0" w:rsidRPr="002F6CA9" w:rsidRDefault="00B248C0">
            <w:pPr>
              <w:rPr>
                <w:sz w:val="16"/>
                <w:szCs w:val="16"/>
              </w:rPr>
            </w:pPr>
            <w:r w:rsidRPr="002F6CA9">
              <w:rPr>
                <w:sz w:val="16"/>
                <w:szCs w:val="16"/>
              </w:rPr>
              <w:t>Obligatoires :</w:t>
            </w:r>
          </w:p>
          <w:p w:rsidR="00B248C0" w:rsidRPr="002F6CA9" w:rsidRDefault="00B248C0">
            <w:pPr>
              <w:rPr>
                <w:sz w:val="16"/>
                <w:szCs w:val="16"/>
              </w:rPr>
            </w:pPr>
            <w:r w:rsidRPr="002F6CA9">
              <w:rPr>
                <w:sz w:val="16"/>
                <w:szCs w:val="16"/>
              </w:rPr>
              <w:t>- De l’objet au social : fonction technique et fonction symbolique des outils et objets préhistoriques</w:t>
            </w:r>
          </w:p>
          <w:p w:rsidR="00B248C0" w:rsidRPr="002F6CA9" w:rsidRDefault="00B248C0" w:rsidP="006601DD">
            <w:pPr>
              <w:rPr>
                <w:sz w:val="16"/>
                <w:szCs w:val="16"/>
              </w:rPr>
            </w:pPr>
            <w:r w:rsidRPr="002F6CA9">
              <w:rPr>
                <w:sz w:val="16"/>
                <w:szCs w:val="16"/>
              </w:rPr>
              <w:t>- Aide à l’analyse et à l’exploitation des travaux scientifiques</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UE2</w:t>
            </w:r>
          </w:p>
          <w:p w:rsidR="00B248C0" w:rsidRPr="002F6CA9" w:rsidRDefault="00B248C0">
            <w:pPr>
              <w:pStyle w:val="BodyText3"/>
              <w:rPr>
                <w:sz w:val="16"/>
                <w:szCs w:val="16"/>
              </w:rPr>
            </w:pPr>
            <w:r w:rsidRPr="002F6CA9">
              <w:rPr>
                <w:sz w:val="16"/>
                <w:szCs w:val="16"/>
              </w:rPr>
              <w:t>Systèmes de peuplement, paléo-environnements exploitation des ressources (I)</w:t>
            </w:r>
          </w:p>
          <w:p w:rsidR="00B248C0" w:rsidRPr="002F6CA9" w:rsidRDefault="00B248C0">
            <w:pPr>
              <w:rPr>
                <w:sz w:val="16"/>
                <w:szCs w:val="16"/>
              </w:rPr>
            </w:pPr>
          </w:p>
          <w:p w:rsidR="00B248C0" w:rsidRPr="002F6CA9" w:rsidRDefault="00B248C0">
            <w:pPr>
              <w:rPr>
                <w:sz w:val="16"/>
                <w:szCs w:val="16"/>
              </w:rPr>
            </w:pPr>
            <w:r w:rsidRPr="002F6CA9">
              <w:rPr>
                <w:sz w:val="16"/>
                <w:szCs w:val="16"/>
              </w:rPr>
              <w:t>séminaires</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UE3</w:t>
            </w:r>
          </w:p>
          <w:p w:rsidR="00B248C0" w:rsidRPr="002F6CA9" w:rsidRDefault="00B248C0" w:rsidP="006601DD">
            <w:pPr>
              <w:rPr>
                <w:sz w:val="16"/>
                <w:szCs w:val="16"/>
              </w:rPr>
            </w:pPr>
            <w:r w:rsidRPr="002F6CA9">
              <w:rPr>
                <w:sz w:val="16"/>
                <w:szCs w:val="16"/>
              </w:rPr>
              <w:t>Choix d’un enseignement dans d’autres parcours ou Mentions du Master SHS</w:t>
            </w:r>
          </w:p>
          <w:p w:rsidR="00B248C0" w:rsidRPr="002F6CA9" w:rsidRDefault="00B248C0">
            <w:pPr>
              <w:rPr>
                <w:sz w:val="16"/>
                <w:szCs w:val="16"/>
              </w:rPr>
            </w:pPr>
          </w:p>
        </w:tc>
        <w:tc>
          <w:tcPr>
            <w:tcW w:w="51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150</w:t>
            </w:r>
          </w:p>
        </w:tc>
        <w:tc>
          <w:tcPr>
            <w:tcW w:w="992"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p>
        </w:tc>
      </w:tr>
      <w:tr w:rsidR="00B248C0" w:rsidRPr="002F6CA9">
        <w:tc>
          <w:tcPr>
            <w:tcW w:w="1809" w:type="dxa"/>
          </w:tcPr>
          <w:p w:rsidR="00B248C0" w:rsidRPr="002F6CA9" w:rsidRDefault="00B248C0">
            <w:pPr>
              <w:rPr>
                <w:b/>
                <w:bCs/>
                <w:sz w:val="20"/>
              </w:rPr>
            </w:pPr>
            <w:r w:rsidRPr="002F6CA9">
              <w:rPr>
                <w:b/>
                <w:bCs/>
                <w:sz w:val="20"/>
              </w:rPr>
              <w:t>Total 1</w:t>
            </w:r>
            <w:r w:rsidRPr="002F6CA9">
              <w:rPr>
                <w:b/>
                <w:bCs/>
                <w:sz w:val="20"/>
                <w:vertAlign w:val="superscript"/>
              </w:rPr>
              <w:t>er</w:t>
            </w:r>
            <w:r w:rsidRPr="002F6CA9">
              <w:rPr>
                <w:b/>
                <w:bCs/>
                <w:sz w:val="20"/>
              </w:rPr>
              <w:t xml:space="preserve">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9" w:type="dxa"/>
          </w:tcPr>
          <w:p w:rsidR="00B248C0" w:rsidRPr="002F6CA9" w:rsidRDefault="00B248C0">
            <w:pPr>
              <w:rPr>
                <w:sz w:val="16"/>
                <w:szCs w:val="16"/>
              </w:rPr>
            </w:pPr>
            <w:r w:rsidRPr="002F6CA9">
              <w:rPr>
                <w:sz w:val="16"/>
                <w:szCs w:val="16"/>
              </w:rPr>
              <w:t>108</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150</w:t>
            </w:r>
          </w:p>
        </w:tc>
        <w:tc>
          <w:tcPr>
            <w:tcW w:w="992" w:type="dxa"/>
          </w:tcPr>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r w:rsidRPr="002F6CA9">
              <w:rPr>
                <w:sz w:val="16"/>
                <w:szCs w:val="16"/>
              </w:rPr>
              <w:t>358</w:t>
            </w:r>
          </w:p>
        </w:tc>
      </w:tr>
      <w:tr w:rsidR="00B248C0" w:rsidRPr="002F6CA9">
        <w:tc>
          <w:tcPr>
            <w:tcW w:w="1809" w:type="dxa"/>
          </w:tcPr>
          <w:p w:rsidR="00B248C0" w:rsidRPr="002F6CA9" w:rsidRDefault="00B248C0">
            <w:pPr>
              <w:jc w:val="center"/>
              <w:rPr>
                <w:b/>
                <w:bCs/>
                <w:sz w:val="20"/>
              </w:rPr>
            </w:pPr>
            <w:r w:rsidRPr="002F6CA9">
              <w:rPr>
                <w:b/>
                <w:bCs/>
                <w:sz w:val="20"/>
              </w:rPr>
              <w:t>2ème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 xml:space="preserve">Sur liste </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Mini-mémoire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pStyle w:val="BalloonText"/>
              <w:rPr>
                <w:rFonts w:ascii="Times New Roman" w:hAnsi="Times New Roman"/>
                <w:b/>
                <w:bCs/>
                <w:szCs w:val="16"/>
              </w:rPr>
            </w:pPr>
            <w:r w:rsidRPr="002F6CA9">
              <w:rPr>
                <w:rFonts w:ascii="Times New Roman" w:hAnsi="Times New Roman"/>
                <w:b/>
                <w:bCs/>
                <w:szCs w:val="16"/>
              </w:rPr>
              <w:t>UE1</w:t>
            </w:r>
          </w:p>
          <w:p w:rsidR="00B248C0" w:rsidRPr="002F6CA9" w:rsidRDefault="00B248C0">
            <w:pPr>
              <w:pStyle w:val="BalloonText"/>
              <w:rPr>
                <w:rFonts w:ascii="Times New Roman" w:hAnsi="Times New Roman"/>
                <w:szCs w:val="16"/>
              </w:rPr>
            </w:pPr>
            <w:r w:rsidRPr="002F6CA9">
              <w:rPr>
                <w:rFonts w:ascii="Times New Roman" w:hAnsi="Times New Roman"/>
                <w:szCs w:val="16"/>
              </w:rPr>
              <w:t>Obligatoire :</w:t>
            </w:r>
          </w:p>
          <w:p w:rsidR="00B248C0" w:rsidRPr="002F6CA9" w:rsidRDefault="00B248C0">
            <w:pPr>
              <w:pStyle w:val="BodyText3"/>
              <w:rPr>
                <w:sz w:val="16"/>
                <w:szCs w:val="16"/>
              </w:rPr>
            </w:pPr>
            <w:r w:rsidRPr="002F6CA9">
              <w:rPr>
                <w:sz w:val="16"/>
                <w:szCs w:val="16"/>
              </w:rPr>
              <w:t>-Systèmes techniques, mobilités, échanges en pré- et proto-histoire</w:t>
            </w:r>
          </w:p>
          <w:p w:rsidR="00B248C0" w:rsidRPr="002F6CA9" w:rsidRDefault="00B248C0">
            <w:pPr>
              <w:rPr>
                <w:sz w:val="16"/>
                <w:szCs w:val="16"/>
              </w:rPr>
            </w:pPr>
          </w:p>
          <w:p w:rsidR="00B248C0" w:rsidRPr="002F6CA9" w:rsidRDefault="00B248C0">
            <w:pPr>
              <w:rPr>
                <w:sz w:val="16"/>
                <w:szCs w:val="16"/>
              </w:rPr>
            </w:pPr>
            <w:r w:rsidRPr="002F6CA9">
              <w:rPr>
                <w:sz w:val="16"/>
                <w:szCs w:val="16"/>
              </w:rPr>
              <w:t>Et 1 UF au choix :</w:t>
            </w:r>
          </w:p>
          <w:p w:rsidR="00B248C0" w:rsidRPr="002F6CA9" w:rsidRDefault="00B248C0">
            <w:pPr>
              <w:rPr>
                <w:sz w:val="16"/>
                <w:szCs w:val="16"/>
              </w:rPr>
            </w:pPr>
            <w:r w:rsidRPr="002F6CA9">
              <w:rPr>
                <w:sz w:val="16"/>
                <w:szCs w:val="16"/>
              </w:rPr>
              <w:t>-Construction du territoire et réseaux de villes</w:t>
            </w:r>
          </w:p>
          <w:p w:rsidR="00B248C0" w:rsidRPr="002F6CA9" w:rsidRDefault="00B248C0">
            <w:pPr>
              <w:rPr>
                <w:sz w:val="16"/>
                <w:szCs w:val="16"/>
              </w:rPr>
            </w:pPr>
            <w:r w:rsidRPr="002F6CA9">
              <w:rPr>
                <w:sz w:val="16"/>
                <w:szCs w:val="16"/>
              </w:rPr>
              <w:t>ou</w:t>
            </w:r>
          </w:p>
          <w:p w:rsidR="00B248C0" w:rsidRPr="002F6CA9" w:rsidRDefault="00B248C0" w:rsidP="006601DD">
            <w:pPr>
              <w:rPr>
                <w:sz w:val="16"/>
                <w:szCs w:val="16"/>
              </w:rPr>
            </w:pPr>
            <w:r w:rsidRPr="002F6CA9">
              <w:rPr>
                <w:sz w:val="16"/>
                <w:szCs w:val="16"/>
              </w:rPr>
              <w:t xml:space="preserve">-Approches ethnologiques comparées de la culture et des cultures </w:t>
            </w:r>
            <w:r w:rsidRPr="002F6CA9">
              <w:rPr>
                <w:i/>
                <w:iCs/>
                <w:sz w:val="16"/>
                <w:szCs w:val="16"/>
              </w:rPr>
              <w:t>(cours d’Ethnologie)</w:t>
            </w:r>
            <w:r w:rsidRPr="002F6CA9">
              <w:rPr>
                <w:sz w:val="16"/>
                <w:szCs w:val="16"/>
              </w:rPr>
              <w:t xml:space="preserve"> </w:t>
            </w:r>
          </w:p>
          <w:p w:rsidR="00B248C0" w:rsidRPr="002F6CA9" w:rsidRDefault="00B248C0">
            <w:pPr>
              <w:rPr>
                <w:sz w:val="16"/>
                <w:szCs w:val="16"/>
              </w:rPr>
            </w:pPr>
            <w:r w:rsidRPr="002F6CA9">
              <w:rPr>
                <w:sz w:val="16"/>
                <w:szCs w:val="16"/>
              </w:rPr>
              <w:t>ou</w:t>
            </w:r>
          </w:p>
          <w:p w:rsidR="00B248C0" w:rsidRPr="002F6CA9" w:rsidRDefault="00B248C0">
            <w:pPr>
              <w:rPr>
                <w:iCs/>
                <w:sz w:val="16"/>
                <w:szCs w:val="16"/>
              </w:rPr>
            </w:pPr>
            <w:r w:rsidRPr="002F6CA9">
              <w:rPr>
                <w:iCs/>
                <w:sz w:val="16"/>
                <w:szCs w:val="16"/>
              </w:rPr>
              <w:t>-Eau, société et développement durable</w:t>
            </w:r>
          </w:p>
          <w:p w:rsidR="00B248C0" w:rsidRPr="002F6CA9" w:rsidRDefault="00B248C0">
            <w:pPr>
              <w:rPr>
                <w:sz w:val="16"/>
                <w:szCs w:val="16"/>
              </w:rPr>
            </w:pPr>
            <w:r w:rsidRPr="002F6CA9">
              <w:rPr>
                <w:sz w:val="16"/>
                <w:szCs w:val="16"/>
              </w:rPr>
              <w:t>(cours d’Ethnologie)</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UE2</w:t>
            </w:r>
          </w:p>
          <w:p w:rsidR="00B248C0" w:rsidRPr="002F6CA9" w:rsidRDefault="00B248C0">
            <w:pPr>
              <w:pStyle w:val="BodyText3"/>
              <w:rPr>
                <w:sz w:val="16"/>
                <w:szCs w:val="16"/>
              </w:rPr>
            </w:pPr>
            <w:r w:rsidRPr="002F6CA9">
              <w:rPr>
                <w:sz w:val="16"/>
                <w:szCs w:val="16"/>
              </w:rPr>
              <w:t>Histoire et archéologie des pratiques funéraires (Préhistoire, Antiquité, Moyen-Âge)</w:t>
            </w:r>
          </w:p>
          <w:p w:rsidR="00B248C0" w:rsidRPr="002F6CA9" w:rsidRDefault="00B248C0">
            <w:pPr>
              <w:rPr>
                <w:sz w:val="16"/>
                <w:szCs w:val="16"/>
              </w:rPr>
            </w:pPr>
          </w:p>
          <w:p w:rsidR="00B248C0" w:rsidRPr="002F6CA9" w:rsidRDefault="00B248C0">
            <w:pPr>
              <w:rPr>
                <w:sz w:val="16"/>
                <w:szCs w:val="16"/>
              </w:rPr>
            </w:pPr>
            <w:r w:rsidRPr="002F6CA9">
              <w:rPr>
                <w:sz w:val="16"/>
                <w:szCs w:val="16"/>
              </w:rPr>
              <w:t>séminaires</w:t>
            </w:r>
          </w:p>
          <w:p w:rsidR="00B248C0" w:rsidRPr="002F6CA9" w:rsidRDefault="00B248C0">
            <w:pPr>
              <w:rPr>
                <w:sz w:val="16"/>
                <w:szCs w:val="16"/>
              </w:rPr>
            </w:pPr>
          </w:p>
          <w:p w:rsidR="00B248C0" w:rsidRPr="002F6CA9" w:rsidRDefault="00B248C0">
            <w:pPr>
              <w:pStyle w:val="BalloonText"/>
              <w:rPr>
                <w:rFonts w:ascii="Times New Roman" w:hAnsi="Times New Roman"/>
                <w:b/>
                <w:bCs/>
                <w:szCs w:val="16"/>
              </w:rPr>
            </w:pPr>
            <w:r w:rsidRPr="002F6CA9">
              <w:rPr>
                <w:rFonts w:ascii="Times New Roman" w:hAnsi="Times New Roman"/>
                <w:b/>
                <w:bCs/>
                <w:szCs w:val="16"/>
              </w:rPr>
              <w:t>UE3</w:t>
            </w:r>
          </w:p>
          <w:p w:rsidR="00B248C0" w:rsidRPr="002F6CA9" w:rsidRDefault="00B248C0">
            <w:pPr>
              <w:pStyle w:val="BalloonText"/>
              <w:rPr>
                <w:rFonts w:ascii="Times New Roman" w:hAnsi="Times New Roman"/>
                <w:i/>
                <w:iCs/>
                <w:szCs w:val="16"/>
              </w:rPr>
            </w:pPr>
            <w:r w:rsidRPr="002F6CA9">
              <w:rPr>
                <w:rFonts w:ascii="Times New Roman" w:hAnsi="Times New Roman"/>
                <w:i/>
                <w:iCs/>
                <w:szCs w:val="16"/>
              </w:rPr>
              <w:t>- Initiation à la géomatique</w:t>
            </w:r>
          </w:p>
          <w:p w:rsidR="00B248C0" w:rsidRPr="002F6CA9" w:rsidRDefault="00B248C0">
            <w:pPr>
              <w:pStyle w:val="BalloonText"/>
              <w:rPr>
                <w:rFonts w:ascii="Times New Roman" w:hAnsi="Times New Roman"/>
                <w:szCs w:val="16"/>
              </w:rPr>
            </w:pPr>
            <w:r w:rsidRPr="002F6CA9">
              <w:rPr>
                <w:rFonts w:ascii="Times New Roman" w:hAnsi="Times New Roman"/>
                <w:szCs w:val="16"/>
              </w:rPr>
              <w:t>ou</w:t>
            </w:r>
          </w:p>
          <w:p w:rsidR="00B248C0" w:rsidRPr="002F6CA9" w:rsidRDefault="00B248C0">
            <w:pPr>
              <w:pStyle w:val="BalloonText"/>
              <w:rPr>
                <w:rFonts w:ascii="Times New Roman" w:hAnsi="Times New Roman"/>
                <w:szCs w:val="16"/>
              </w:rPr>
            </w:pPr>
            <w:r w:rsidRPr="002F6CA9">
              <w:rPr>
                <w:rFonts w:ascii="Times New Roman" w:hAnsi="Times New Roman"/>
                <w:szCs w:val="16"/>
              </w:rPr>
              <w:t>- choix dans d’autres parcours ou Mentions du Master</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51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200</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992"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p>
        </w:tc>
      </w:tr>
      <w:tr w:rsidR="00B248C0" w:rsidRPr="002F6CA9">
        <w:tc>
          <w:tcPr>
            <w:tcW w:w="1809" w:type="dxa"/>
          </w:tcPr>
          <w:p w:rsidR="00B248C0" w:rsidRPr="002F6CA9" w:rsidRDefault="00B248C0">
            <w:pPr>
              <w:rPr>
                <w:b/>
                <w:bCs/>
                <w:sz w:val="20"/>
              </w:rPr>
            </w:pPr>
            <w:r w:rsidRPr="002F6CA9">
              <w:rPr>
                <w:b/>
                <w:bCs/>
                <w:sz w:val="20"/>
              </w:rPr>
              <w:t>Total 2</w:t>
            </w:r>
            <w:r w:rsidRPr="002F6CA9">
              <w:rPr>
                <w:b/>
                <w:bCs/>
                <w:sz w:val="20"/>
                <w:vertAlign w:val="superscript"/>
              </w:rPr>
              <w:t>ème</w:t>
            </w:r>
            <w:r w:rsidRPr="002F6CA9">
              <w:rPr>
                <w:b/>
                <w:bCs/>
                <w:sz w:val="20"/>
              </w:rPr>
              <w:t xml:space="preserve">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9" w:type="dxa"/>
          </w:tcPr>
          <w:p w:rsidR="00B248C0" w:rsidRPr="002F6CA9" w:rsidRDefault="00B248C0">
            <w:pPr>
              <w:rPr>
                <w:sz w:val="16"/>
                <w:szCs w:val="16"/>
              </w:rPr>
            </w:pPr>
            <w:r w:rsidRPr="002F6CA9">
              <w:rPr>
                <w:sz w:val="16"/>
                <w:szCs w:val="16"/>
              </w:rPr>
              <w:t>108</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200</w:t>
            </w:r>
          </w:p>
        </w:tc>
        <w:tc>
          <w:tcPr>
            <w:tcW w:w="992" w:type="dxa"/>
          </w:tcPr>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r w:rsidRPr="002F6CA9">
              <w:rPr>
                <w:sz w:val="16"/>
                <w:szCs w:val="16"/>
              </w:rPr>
              <w:t>408</w:t>
            </w:r>
          </w:p>
        </w:tc>
      </w:tr>
      <w:tr w:rsidR="00B248C0" w:rsidRPr="002F6CA9">
        <w:tc>
          <w:tcPr>
            <w:tcW w:w="1809" w:type="dxa"/>
          </w:tcPr>
          <w:p w:rsidR="00B248C0" w:rsidRPr="002F6CA9" w:rsidRDefault="00B248C0">
            <w:pPr>
              <w:jc w:val="center"/>
              <w:rPr>
                <w:b/>
                <w:bCs/>
                <w:sz w:val="20"/>
              </w:rPr>
            </w:pPr>
          </w:p>
          <w:p w:rsidR="00B248C0" w:rsidRPr="002F6CA9" w:rsidRDefault="00B248C0">
            <w:pPr>
              <w:jc w:val="center"/>
              <w:rPr>
                <w:b/>
                <w:bCs/>
                <w:sz w:val="20"/>
              </w:rPr>
            </w:pPr>
          </w:p>
          <w:p w:rsidR="00B248C0" w:rsidRPr="002F6CA9" w:rsidRDefault="00B248C0">
            <w:pPr>
              <w:jc w:val="center"/>
              <w:rPr>
                <w:b/>
                <w:bCs/>
                <w:sz w:val="20"/>
              </w:rPr>
            </w:pPr>
          </w:p>
          <w:p w:rsidR="00B248C0" w:rsidRPr="002F6CA9" w:rsidRDefault="00B248C0">
            <w:pPr>
              <w:jc w:val="center"/>
              <w:rPr>
                <w:b/>
                <w:bCs/>
                <w:sz w:val="20"/>
              </w:rPr>
            </w:pPr>
          </w:p>
          <w:p w:rsidR="00B248C0" w:rsidRPr="002F6CA9" w:rsidRDefault="00B248C0">
            <w:pPr>
              <w:jc w:val="center"/>
              <w:rPr>
                <w:b/>
                <w:bCs/>
                <w:sz w:val="20"/>
              </w:rPr>
            </w:pPr>
            <w:r w:rsidRPr="002F6CA9">
              <w:rPr>
                <w:b/>
                <w:bCs/>
                <w:sz w:val="20"/>
              </w:rPr>
              <w:t>3ème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 xml:space="preserve">Sur liste </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Langue vivante</w:t>
            </w:r>
          </w:p>
          <w:p w:rsidR="00B248C0" w:rsidRPr="002F6CA9" w:rsidRDefault="00B248C0">
            <w:pPr>
              <w:rPr>
                <w:sz w:val="20"/>
              </w:rPr>
            </w:pPr>
          </w:p>
          <w:p w:rsidR="00B248C0" w:rsidRPr="002F6CA9" w:rsidRDefault="00B248C0" w:rsidP="006601DD">
            <w:pPr>
              <w:rPr>
                <w:sz w:val="20"/>
              </w:rPr>
            </w:pPr>
            <w:r w:rsidRPr="002F6CA9">
              <w:rPr>
                <w:sz w:val="20"/>
              </w:rPr>
              <w:t>Préparation du mémoire de fin de 4</w:t>
            </w:r>
            <w:r w:rsidRPr="002F6CA9">
              <w:rPr>
                <w:sz w:val="20"/>
                <w:vertAlign w:val="superscript"/>
              </w:rPr>
              <w:t xml:space="preserve">e </w:t>
            </w:r>
            <w:r w:rsidRPr="002F6CA9">
              <w:rPr>
                <w:sz w:val="20"/>
              </w:rPr>
              <w:t>semestre</w:t>
            </w:r>
          </w:p>
          <w:p w:rsidR="00B248C0" w:rsidRPr="002F6CA9" w:rsidRDefault="00B248C0" w:rsidP="006601DD">
            <w:pPr>
              <w:rPr>
                <w:sz w:val="20"/>
              </w:rPr>
            </w:pPr>
          </w:p>
          <w:p w:rsidR="00B248C0" w:rsidRPr="002F6CA9" w:rsidRDefault="00B248C0" w:rsidP="006601DD">
            <w:pPr>
              <w:rPr>
                <w:sz w:val="20"/>
              </w:rPr>
            </w:pPr>
          </w:p>
        </w:tc>
        <w:tc>
          <w:tcPr>
            <w:tcW w:w="517"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7</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3</w:t>
            </w: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pStyle w:val="Heading7"/>
            </w:pPr>
          </w:p>
          <w:p w:rsidR="00B248C0" w:rsidRPr="002F6CA9" w:rsidRDefault="00B248C0">
            <w:pPr>
              <w:pStyle w:val="Heading7"/>
            </w:pPr>
          </w:p>
          <w:p w:rsidR="00B248C0" w:rsidRPr="002F6CA9" w:rsidRDefault="00B248C0">
            <w:pPr>
              <w:pStyle w:val="Heading7"/>
            </w:pPr>
          </w:p>
          <w:p w:rsidR="00B248C0" w:rsidRPr="002F6CA9" w:rsidRDefault="00B248C0">
            <w:pPr>
              <w:pStyle w:val="Heading7"/>
            </w:pPr>
            <w:r w:rsidRPr="002F6CA9">
              <w:t>UE1</w:t>
            </w:r>
          </w:p>
          <w:p w:rsidR="00B248C0" w:rsidRPr="002F6CA9" w:rsidRDefault="00B248C0">
            <w:pPr>
              <w:pStyle w:val="PlainText"/>
              <w:autoSpaceDE w:val="0"/>
              <w:autoSpaceDN w:val="0"/>
              <w:rPr>
                <w:sz w:val="16"/>
                <w:szCs w:val="16"/>
                <w:lang w:val="fr-FR"/>
              </w:rPr>
            </w:pPr>
            <w:r w:rsidRPr="002F6CA9">
              <w:rPr>
                <w:sz w:val="16"/>
                <w:szCs w:val="16"/>
                <w:lang w:val="fr-FR"/>
              </w:rPr>
              <w:t>Obligatoire :</w:t>
            </w:r>
          </w:p>
          <w:p w:rsidR="00B248C0" w:rsidRPr="002F6CA9" w:rsidRDefault="00B248C0">
            <w:pPr>
              <w:rPr>
                <w:sz w:val="16"/>
                <w:szCs w:val="16"/>
              </w:rPr>
            </w:pPr>
            <w:r w:rsidRPr="002F6CA9">
              <w:rPr>
                <w:i/>
                <w:sz w:val="16"/>
                <w:szCs w:val="16"/>
              </w:rPr>
              <w:t>-</w:t>
            </w:r>
            <w:r w:rsidRPr="002F6CA9">
              <w:rPr>
                <w:sz w:val="16"/>
                <w:szCs w:val="16"/>
              </w:rPr>
              <w:t xml:space="preserve"> L’objet dans les cultures</w:t>
            </w:r>
          </w:p>
          <w:p w:rsidR="00B248C0" w:rsidRPr="002F6CA9" w:rsidRDefault="00B248C0">
            <w:pPr>
              <w:rPr>
                <w:sz w:val="16"/>
                <w:szCs w:val="16"/>
              </w:rPr>
            </w:pPr>
            <w:r w:rsidRPr="002F6CA9">
              <w:rPr>
                <w:sz w:val="16"/>
                <w:szCs w:val="16"/>
              </w:rPr>
              <w:t>(cours d’Ethnologie)</w:t>
            </w:r>
          </w:p>
          <w:p w:rsidR="00B248C0" w:rsidRPr="002F6CA9" w:rsidRDefault="00B248C0">
            <w:pPr>
              <w:rPr>
                <w:sz w:val="16"/>
                <w:szCs w:val="16"/>
              </w:rPr>
            </w:pPr>
          </w:p>
          <w:p w:rsidR="00B248C0" w:rsidRPr="002F6CA9" w:rsidRDefault="00B248C0">
            <w:pPr>
              <w:rPr>
                <w:sz w:val="16"/>
                <w:szCs w:val="16"/>
              </w:rPr>
            </w:pPr>
            <w:r w:rsidRPr="002F6CA9">
              <w:rPr>
                <w:sz w:val="16"/>
                <w:szCs w:val="16"/>
              </w:rPr>
              <w:t>1 UF au choix :</w:t>
            </w:r>
          </w:p>
          <w:p w:rsidR="00B248C0" w:rsidRPr="002F6CA9" w:rsidRDefault="00B248C0">
            <w:pPr>
              <w:pStyle w:val="BodyText3"/>
              <w:rPr>
                <w:sz w:val="16"/>
                <w:szCs w:val="16"/>
              </w:rPr>
            </w:pPr>
            <w:r w:rsidRPr="002F6CA9">
              <w:rPr>
                <w:sz w:val="16"/>
                <w:szCs w:val="16"/>
              </w:rPr>
              <w:t>-Systèmes de peuplement, paléo-environnements et exploitation des ressources (II)</w:t>
            </w:r>
          </w:p>
          <w:p w:rsidR="00B248C0" w:rsidRPr="002F6CA9" w:rsidRDefault="00B248C0">
            <w:pPr>
              <w:pStyle w:val="BodyText3"/>
              <w:rPr>
                <w:sz w:val="16"/>
                <w:szCs w:val="16"/>
              </w:rPr>
            </w:pPr>
            <w:r w:rsidRPr="002F6CA9">
              <w:rPr>
                <w:sz w:val="16"/>
                <w:szCs w:val="16"/>
              </w:rPr>
              <w:t>-Production, diffusion, échanges (Antiquité, Moyen Âge)</w:t>
            </w:r>
          </w:p>
          <w:p w:rsidR="00B248C0" w:rsidRPr="002F6CA9" w:rsidRDefault="00B248C0" w:rsidP="006601DD">
            <w:pPr>
              <w:pStyle w:val="BodyText3"/>
              <w:rPr>
                <w:i/>
                <w:iCs/>
                <w:sz w:val="16"/>
                <w:szCs w:val="16"/>
              </w:rPr>
            </w:pPr>
            <w:r w:rsidRPr="002F6CA9">
              <w:rPr>
                <w:sz w:val="16"/>
                <w:szCs w:val="16"/>
              </w:rPr>
              <w:t>-</w:t>
            </w:r>
            <w:r w:rsidRPr="002F6CA9">
              <w:rPr>
                <w:iCs/>
                <w:sz w:val="16"/>
                <w:szCs w:val="16"/>
              </w:rPr>
              <w:t>Monuments, représentation et pratiques de l’espace (Moyen-Âge)</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UE2</w:t>
            </w:r>
          </w:p>
          <w:p w:rsidR="00B248C0" w:rsidRPr="002F6CA9" w:rsidRDefault="00B248C0">
            <w:pPr>
              <w:rPr>
                <w:bCs/>
                <w:sz w:val="16"/>
                <w:szCs w:val="16"/>
              </w:rPr>
            </w:pPr>
            <w:r w:rsidRPr="002F6CA9">
              <w:rPr>
                <w:bCs/>
                <w:sz w:val="16"/>
                <w:szCs w:val="16"/>
              </w:rPr>
              <w:t>Obligatoire :</w:t>
            </w:r>
          </w:p>
          <w:p w:rsidR="00B248C0" w:rsidRPr="002F6CA9" w:rsidRDefault="00B248C0" w:rsidP="006601DD">
            <w:pPr>
              <w:rPr>
                <w:sz w:val="16"/>
                <w:szCs w:val="16"/>
              </w:rPr>
            </w:pPr>
            <w:r w:rsidRPr="002F6CA9">
              <w:rPr>
                <w:bCs/>
                <w:sz w:val="16"/>
                <w:szCs w:val="16"/>
              </w:rPr>
              <w:t>Démographie des populations anciennes</w:t>
            </w:r>
            <w:r w:rsidRPr="002F6CA9">
              <w:rPr>
                <w:sz w:val="16"/>
                <w:szCs w:val="16"/>
              </w:rPr>
              <w:t xml:space="preserve"> </w:t>
            </w:r>
          </w:p>
          <w:p w:rsidR="00B248C0" w:rsidRPr="002F6CA9" w:rsidRDefault="00B248C0">
            <w:pPr>
              <w:rPr>
                <w:sz w:val="16"/>
                <w:szCs w:val="16"/>
              </w:rPr>
            </w:pPr>
          </w:p>
          <w:p w:rsidR="00B248C0" w:rsidRPr="002F6CA9" w:rsidRDefault="00B248C0">
            <w:pPr>
              <w:rPr>
                <w:sz w:val="16"/>
                <w:szCs w:val="16"/>
              </w:rPr>
            </w:pPr>
            <w:r w:rsidRPr="002F6CA9">
              <w:rPr>
                <w:sz w:val="16"/>
                <w:szCs w:val="16"/>
              </w:rPr>
              <w:t>- séminaires</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UE3</w:t>
            </w:r>
          </w:p>
          <w:p w:rsidR="00B248C0" w:rsidRPr="002F6CA9" w:rsidRDefault="00B248C0">
            <w:pPr>
              <w:rPr>
                <w:sz w:val="16"/>
                <w:szCs w:val="16"/>
              </w:rPr>
            </w:pPr>
            <w:r w:rsidRPr="002F6CA9">
              <w:rPr>
                <w:sz w:val="16"/>
                <w:szCs w:val="16"/>
              </w:rPr>
              <w:t>Choix dans d’autres parcours ou Mentions du Master</w:t>
            </w:r>
          </w:p>
          <w:p w:rsidR="00B248C0" w:rsidRPr="002F6CA9" w:rsidRDefault="00B248C0">
            <w:pPr>
              <w:pStyle w:val="BalloonText"/>
              <w:rPr>
                <w:rFonts w:ascii="Times New Roman" w:hAnsi="Times New Roman"/>
                <w:szCs w:val="16"/>
              </w:rPr>
            </w:pPr>
          </w:p>
        </w:tc>
        <w:tc>
          <w:tcPr>
            <w:tcW w:w="51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200</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992"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p>
        </w:tc>
      </w:tr>
      <w:tr w:rsidR="00B248C0" w:rsidRPr="002F6CA9">
        <w:tc>
          <w:tcPr>
            <w:tcW w:w="1809" w:type="dxa"/>
          </w:tcPr>
          <w:p w:rsidR="00B248C0" w:rsidRPr="002F6CA9" w:rsidRDefault="00B248C0">
            <w:pPr>
              <w:rPr>
                <w:b/>
                <w:bCs/>
                <w:sz w:val="20"/>
              </w:rPr>
            </w:pPr>
            <w:r w:rsidRPr="002F6CA9">
              <w:rPr>
                <w:b/>
                <w:bCs/>
                <w:sz w:val="20"/>
              </w:rPr>
              <w:t>Total 3</w:t>
            </w:r>
            <w:r w:rsidRPr="002F6CA9">
              <w:rPr>
                <w:b/>
                <w:bCs/>
                <w:sz w:val="20"/>
                <w:vertAlign w:val="superscript"/>
              </w:rPr>
              <w:t>ème</w:t>
            </w:r>
            <w:r w:rsidRPr="002F6CA9">
              <w:rPr>
                <w:b/>
                <w:bCs/>
                <w:sz w:val="20"/>
              </w:rPr>
              <w:t xml:space="preserve">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pStyle w:val="BalloonText"/>
              <w:rPr>
                <w:rFonts w:ascii="Times New Roman" w:hAnsi="Times New Roman"/>
                <w:szCs w:val="16"/>
              </w:rPr>
            </w:pPr>
          </w:p>
        </w:tc>
        <w:tc>
          <w:tcPr>
            <w:tcW w:w="519" w:type="dxa"/>
          </w:tcPr>
          <w:p w:rsidR="00B248C0" w:rsidRPr="002F6CA9" w:rsidRDefault="00B248C0">
            <w:pPr>
              <w:pStyle w:val="BalloonText"/>
              <w:rPr>
                <w:rFonts w:ascii="Times New Roman" w:hAnsi="Times New Roman"/>
                <w:szCs w:val="16"/>
              </w:rPr>
            </w:pPr>
            <w:r w:rsidRPr="002F6CA9">
              <w:rPr>
                <w:rFonts w:ascii="Times New Roman" w:hAnsi="Times New Roman"/>
                <w:szCs w:val="16"/>
              </w:rPr>
              <w:t>108</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200</w:t>
            </w:r>
          </w:p>
        </w:tc>
        <w:tc>
          <w:tcPr>
            <w:tcW w:w="992" w:type="dxa"/>
          </w:tcPr>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r w:rsidRPr="002F6CA9">
              <w:rPr>
                <w:sz w:val="16"/>
                <w:szCs w:val="16"/>
              </w:rPr>
              <w:t>408</w:t>
            </w:r>
          </w:p>
        </w:tc>
      </w:tr>
      <w:tr w:rsidR="00B248C0" w:rsidRPr="002F6CA9">
        <w:tc>
          <w:tcPr>
            <w:tcW w:w="1809" w:type="dxa"/>
          </w:tcPr>
          <w:p w:rsidR="00B248C0" w:rsidRPr="002F6CA9" w:rsidRDefault="00B248C0">
            <w:pPr>
              <w:jc w:val="center"/>
              <w:rPr>
                <w:b/>
                <w:bCs/>
                <w:sz w:val="20"/>
              </w:rPr>
            </w:pPr>
            <w:r w:rsidRPr="002F6CA9">
              <w:rPr>
                <w:b/>
                <w:bCs/>
                <w:sz w:val="20"/>
              </w:rPr>
              <w:t>4ème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r w:rsidRPr="002F6CA9">
              <w:rPr>
                <w:sz w:val="20"/>
              </w:rPr>
              <w:t xml:space="preserve">Sur liste </w:t>
            </w:r>
          </w:p>
          <w:p w:rsidR="00B248C0" w:rsidRPr="002F6CA9" w:rsidRDefault="00B248C0">
            <w:pPr>
              <w:rPr>
                <w:sz w:val="20"/>
              </w:rPr>
            </w:pPr>
          </w:p>
          <w:p w:rsidR="00B248C0" w:rsidRPr="002F6CA9" w:rsidRDefault="00B248C0">
            <w:pPr>
              <w:rPr>
                <w:sz w:val="20"/>
              </w:rPr>
            </w:pPr>
            <w:r w:rsidRPr="002F6CA9">
              <w:rPr>
                <w:sz w:val="20"/>
              </w:rPr>
              <w:t>Mémoire</w:t>
            </w:r>
          </w:p>
        </w:tc>
        <w:tc>
          <w:tcPr>
            <w:tcW w:w="517"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25</w:t>
            </w: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 séminaires</w:t>
            </w:r>
          </w:p>
        </w:tc>
        <w:tc>
          <w:tcPr>
            <w:tcW w:w="51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500</w:t>
            </w:r>
          </w:p>
        </w:tc>
        <w:tc>
          <w:tcPr>
            <w:tcW w:w="992" w:type="dxa"/>
          </w:tcPr>
          <w:p w:rsidR="00B248C0" w:rsidRPr="002F6CA9" w:rsidRDefault="00B248C0">
            <w:pPr>
              <w:rPr>
                <w:sz w:val="16"/>
                <w:szCs w:val="16"/>
              </w:rPr>
            </w:pPr>
          </w:p>
        </w:tc>
        <w:tc>
          <w:tcPr>
            <w:tcW w:w="682" w:type="dxa"/>
          </w:tcPr>
          <w:p w:rsidR="00B248C0" w:rsidRPr="002F6CA9" w:rsidRDefault="00B248C0">
            <w:pPr>
              <w:ind w:right="-33"/>
              <w:rPr>
                <w:sz w:val="16"/>
                <w:szCs w:val="16"/>
              </w:rPr>
            </w:pPr>
          </w:p>
        </w:tc>
      </w:tr>
      <w:tr w:rsidR="00B248C0" w:rsidRPr="002F6CA9">
        <w:tc>
          <w:tcPr>
            <w:tcW w:w="1809" w:type="dxa"/>
          </w:tcPr>
          <w:p w:rsidR="00B248C0" w:rsidRPr="002F6CA9" w:rsidRDefault="00B248C0">
            <w:pPr>
              <w:rPr>
                <w:b/>
                <w:bCs/>
                <w:sz w:val="20"/>
              </w:rPr>
            </w:pPr>
            <w:r w:rsidRPr="002F6CA9">
              <w:rPr>
                <w:b/>
                <w:bCs/>
                <w:sz w:val="20"/>
              </w:rPr>
              <w:t>Total 4</w:t>
            </w:r>
            <w:r w:rsidRPr="002F6CA9">
              <w:rPr>
                <w:b/>
                <w:bCs/>
                <w:sz w:val="20"/>
                <w:vertAlign w:val="superscript"/>
              </w:rPr>
              <w:t>ème</w:t>
            </w:r>
            <w:r w:rsidRPr="002F6CA9">
              <w:rPr>
                <w:b/>
                <w:bCs/>
                <w:sz w:val="20"/>
              </w:rPr>
              <w:t xml:space="preserve">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9" w:type="dxa"/>
          </w:tcPr>
          <w:p w:rsidR="00B248C0" w:rsidRPr="002F6CA9" w:rsidRDefault="00B248C0">
            <w:pPr>
              <w:rPr>
                <w:sz w:val="16"/>
                <w:szCs w:val="16"/>
              </w:rPr>
            </w:pPr>
            <w:r w:rsidRPr="002F6CA9">
              <w:rPr>
                <w:sz w:val="16"/>
                <w:szCs w:val="16"/>
              </w:rPr>
              <w:t>12</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500</w:t>
            </w:r>
          </w:p>
        </w:tc>
        <w:tc>
          <w:tcPr>
            <w:tcW w:w="992" w:type="dxa"/>
          </w:tcPr>
          <w:p w:rsidR="00B248C0" w:rsidRPr="002F6CA9" w:rsidRDefault="00B248C0">
            <w:pPr>
              <w:rPr>
                <w:sz w:val="16"/>
                <w:szCs w:val="16"/>
              </w:rPr>
            </w:pPr>
          </w:p>
        </w:tc>
        <w:tc>
          <w:tcPr>
            <w:tcW w:w="682" w:type="dxa"/>
          </w:tcPr>
          <w:p w:rsidR="00B248C0" w:rsidRPr="002F6CA9" w:rsidRDefault="00B248C0">
            <w:pPr>
              <w:ind w:right="-33"/>
              <w:rPr>
                <w:sz w:val="16"/>
                <w:szCs w:val="16"/>
              </w:rPr>
            </w:pPr>
            <w:r w:rsidRPr="002F6CA9">
              <w:rPr>
                <w:sz w:val="16"/>
                <w:szCs w:val="16"/>
              </w:rPr>
              <w:t>512</w:t>
            </w:r>
          </w:p>
        </w:tc>
      </w:tr>
      <w:tr w:rsidR="00B248C0" w:rsidRPr="002F6CA9">
        <w:tc>
          <w:tcPr>
            <w:tcW w:w="1809" w:type="dxa"/>
          </w:tcPr>
          <w:p w:rsidR="00B248C0" w:rsidRPr="002F6CA9" w:rsidRDefault="00B248C0">
            <w:pPr>
              <w:rPr>
                <w:b/>
                <w:bCs/>
                <w:sz w:val="16"/>
                <w:szCs w:val="16"/>
              </w:rPr>
            </w:pPr>
            <w:r w:rsidRPr="002F6CA9">
              <w:rPr>
                <w:b/>
                <w:bCs/>
                <w:sz w:val="16"/>
                <w:szCs w:val="16"/>
              </w:rPr>
              <w:t>Total Master (3)</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300</w:t>
            </w:r>
          </w:p>
        </w:tc>
        <w:tc>
          <w:tcPr>
            <w:tcW w:w="1701" w:type="dxa"/>
          </w:tcPr>
          <w:p w:rsidR="00B248C0" w:rsidRPr="002F6CA9" w:rsidRDefault="00B248C0">
            <w:pPr>
              <w:rPr>
                <w:sz w:val="16"/>
                <w:szCs w:val="16"/>
              </w:rPr>
            </w:pPr>
          </w:p>
        </w:tc>
        <w:tc>
          <w:tcPr>
            <w:tcW w:w="519" w:type="dxa"/>
          </w:tcPr>
          <w:p w:rsidR="00B248C0" w:rsidRPr="002F6CA9" w:rsidRDefault="00B248C0">
            <w:pPr>
              <w:rPr>
                <w:sz w:val="16"/>
                <w:szCs w:val="16"/>
              </w:rPr>
            </w:pPr>
            <w:r w:rsidRPr="002F6CA9">
              <w:rPr>
                <w:sz w:val="16"/>
                <w:szCs w:val="16"/>
              </w:rPr>
              <w:t>336</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1050</w:t>
            </w:r>
          </w:p>
        </w:tc>
        <w:tc>
          <w:tcPr>
            <w:tcW w:w="992" w:type="dxa"/>
          </w:tcPr>
          <w:p w:rsidR="00B248C0" w:rsidRPr="002F6CA9" w:rsidRDefault="00B248C0">
            <w:pPr>
              <w:rPr>
                <w:sz w:val="16"/>
                <w:szCs w:val="16"/>
              </w:rPr>
            </w:pPr>
            <w:r w:rsidRPr="002F6CA9">
              <w:rPr>
                <w:sz w:val="16"/>
                <w:szCs w:val="16"/>
              </w:rPr>
              <w:t>300</w:t>
            </w:r>
          </w:p>
        </w:tc>
        <w:tc>
          <w:tcPr>
            <w:tcW w:w="682" w:type="dxa"/>
          </w:tcPr>
          <w:p w:rsidR="00B248C0" w:rsidRPr="002F6CA9" w:rsidRDefault="00B248C0">
            <w:pPr>
              <w:ind w:right="-33"/>
              <w:rPr>
                <w:sz w:val="16"/>
                <w:szCs w:val="16"/>
              </w:rPr>
            </w:pPr>
          </w:p>
        </w:tc>
      </w:tr>
    </w:tbl>
    <w:p w:rsidR="00B248C0" w:rsidRDefault="00B248C0" w:rsidP="002F6CA9">
      <w:pPr>
        <w:rPr>
          <w:sz w:val="16"/>
          <w:szCs w:val="16"/>
        </w:rPr>
      </w:pPr>
    </w:p>
    <w:p w:rsidR="00B248C0" w:rsidRPr="002F6CA9" w:rsidRDefault="00B248C0" w:rsidP="002F6CA9">
      <w:pPr>
        <w:rPr>
          <w:sz w:val="16"/>
          <w:szCs w:val="16"/>
        </w:rPr>
      </w:pPr>
      <w:r>
        <w:rPr>
          <w:sz w:val="16"/>
          <w:szCs w:val="16"/>
        </w:rPr>
        <w:br w:type="page"/>
      </w:r>
    </w:p>
    <w:p w:rsidR="00B248C0" w:rsidRPr="002F6CA9" w:rsidRDefault="00B248C0" w:rsidP="002F6CA9">
      <w:pPr>
        <w:pStyle w:val="Heading6"/>
        <w:rPr>
          <w:b/>
          <w:bCs/>
          <w:sz w:val="24"/>
          <w:szCs w:val="24"/>
        </w:rPr>
      </w:pPr>
      <w:r w:rsidRPr="002F6CA9">
        <w:rPr>
          <w:b/>
          <w:bCs/>
          <w:sz w:val="24"/>
          <w:szCs w:val="24"/>
        </w:rPr>
        <w:t xml:space="preserve">Parcours type numéro : 2 - </w:t>
      </w:r>
      <w:r w:rsidRPr="002F6CA9">
        <w:rPr>
          <w:b/>
          <w:bCs/>
          <w:i w:val="0"/>
          <w:iCs/>
          <w:sz w:val="24"/>
          <w:szCs w:val="24"/>
        </w:rPr>
        <w:t xml:space="preserve"> </w:t>
      </w:r>
      <w:r w:rsidRPr="002F6CA9">
        <w:rPr>
          <w:b/>
          <w:bCs/>
          <w:sz w:val="24"/>
          <w:szCs w:val="24"/>
        </w:rPr>
        <w:t>Paysages, territoires et sociétés dans l’Antiquité et au Moyen Âge</w:t>
      </w:r>
    </w:p>
    <w:p w:rsidR="00B248C0" w:rsidRPr="002F6CA9" w:rsidRDefault="00B248C0" w:rsidP="002F6CA9">
      <w:pPr>
        <w:jc w:val="both"/>
        <w:rPr>
          <w:sz w:val="16"/>
          <w:szCs w:val="16"/>
        </w:rPr>
      </w:pPr>
    </w:p>
    <w:p w:rsidR="00B248C0" w:rsidRPr="002F6CA9" w:rsidRDefault="00B248C0" w:rsidP="002F6CA9">
      <w:pPr>
        <w:jc w:val="both"/>
        <w:rPr>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3"/>
        <w:gridCol w:w="507"/>
        <w:gridCol w:w="425"/>
        <w:gridCol w:w="426"/>
        <w:gridCol w:w="426"/>
        <w:gridCol w:w="426"/>
        <w:gridCol w:w="999"/>
        <w:gridCol w:w="992"/>
        <w:gridCol w:w="682"/>
      </w:tblGrid>
      <w:tr w:rsidR="00B248C0" w:rsidRPr="002F6CA9">
        <w:trPr>
          <w:cantSplit/>
          <w:trHeight w:val="116"/>
        </w:trPr>
        <w:tc>
          <w:tcPr>
            <w:tcW w:w="1809" w:type="dxa"/>
            <w:vMerge w:val="restart"/>
            <w:vAlign w:val="center"/>
          </w:tcPr>
          <w:p w:rsidR="00B248C0" w:rsidRPr="002F6CA9" w:rsidRDefault="00B248C0">
            <w:pPr>
              <w:rPr>
                <w:sz w:val="16"/>
                <w:szCs w:val="16"/>
              </w:rPr>
            </w:pPr>
          </w:p>
          <w:p w:rsidR="00B248C0" w:rsidRPr="002F6CA9" w:rsidRDefault="00B248C0">
            <w:pPr>
              <w:jc w:val="center"/>
              <w:rPr>
                <w:sz w:val="16"/>
                <w:szCs w:val="16"/>
              </w:rPr>
            </w:pPr>
            <w:r w:rsidRPr="002F6CA9">
              <w:rPr>
                <w:sz w:val="16"/>
                <w:szCs w:val="16"/>
              </w:rPr>
              <w:t>Semestre/UE</w:t>
            </w:r>
          </w:p>
          <w:p w:rsidR="00B248C0" w:rsidRPr="002F6CA9" w:rsidRDefault="00B248C0">
            <w:pPr>
              <w:pStyle w:val="BalloonText"/>
              <w:rPr>
                <w:rFonts w:ascii="Times New Roman" w:hAnsi="Times New Roman"/>
                <w:szCs w:val="16"/>
              </w:rPr>
            </w:pPr>
          </w:p>
        </w:tc>
        <w:tc>
          <w:tcPr>
            <w:tcW w:w="517" w:type="dxa"/>
            <w:vMerge w:val="restart"/>
          </w:tcPr>
          <w:p w:rsidR="00B248C0" w:rsidRPr="002F6CA9" w:rsidRDefault="00B248C0">
            <w:pPr>
              <w:jc w:val="center"/>
              <w:rPr>
                <w:sz w:val="16"/>
                <w:szCs w:val="16"/>
              </w:rPr>
            </w:pPr>
            <w:r w:rsidRPr="002F6CA9">
              <w:rPr>
                <w:sz w:val="16"/>
                <w:szCs w:val="16"/>
              </w:rPr>
              <w:t>Coeficient</w:t>
            </w:r>
          </w:p>
          <w:p w:rsidR="00B248C0" w:rsidRPr="002F6CA9" w:rsidRDefault="00B248C0">
            <w:pPr>
              <w:jc w:val="center"/>
              <w:rPr>
                <w:sz w:val="16"/>
                <w:szCs w:val="16"/>
              </w:rPr>
            </w:pPr>
            <w:r w:rsidRPr="002F6CA9">
              <w:rPr>
                <w:sz w:val="16"/>
                <w:szCs w:val="16"/>
              </w:rPr>
              <w:t>UE</w:t>
            </w:r>
          </w:p>
        </w:tc>
        <w:tc>
          <w:tcPr>
            <w:tcW w:w="608" w:type="dxa"/>
            <w:vMerge w:val="restart"/>
          </w:tcPr>
          <w:p w:rsidR="00B248C0" w:rsidRPr="002F6CA9" w:rsidRDefault="00B248C0">
            <w:pPr>
              <w:jc w:val="center"/>
              <w:rPr>
                <w:sz w:val="16"/>
                <w:szCs w:val="16"/>
              </w:rPr>
            </w:pPr>
          </w:p>
          <w:p w:rsidR="00B248C0" w:rsidRPr="002F6CA9" w:rsidRDefault="00B248C0">
            <w:pPr>
              <w:jc w:val="center"/>
              <w:rPr>
                <w:sz w:val="16"/>
                <w:szCs w:val="16"/>
              </w:rPr>
            </w:pPr>
            <w:r w:rsidRPr="002F6CA9">
              <w:rPr>
                <w:sz w:val="16"/>
                <w:szCs w:val="16"/>
              </w:rPr>
              <w:t>ECTS</w:t>
            </w:r>
          </w:p>
        </w:tc>
        <w:tc>
          <w:tcPr>
            <w:tcW w:w="1701" w:type="dxa"/>
            <w:vMerge w:val="restart"/>
          </w:tcPr>
          <w:p w:rsidR="00B248C0" w:rsidRPr="002F6CA9" w:rsidRDefault="00B248C0">
            <w:pPr>
              <w:jc w:val="center"/>
              <w:rPr>
                <w:sz w:val="16"/>
                <w:szCs w:val="16"/>
              </w:rPr>
            </w:pPr>
          </w:p>
          <w:p w:rsidR="00B248C0" w:rsidRPr="002F6CA9" w:rsidRDefault="00B248C0">
            <w:pPr>
              <w:jc w:val="center"/>
              <w:rPr>
                <w:sz w:val="16"/>
                <w:szCs w:val="16"/>
              </w:rPr>
            </w:pPr>
            <w:r w:rsidRPr="002F6CA9">
              <w:rPr>
                <w:sz w:val="16"/>
                <w:szCs w:val="16"/>
              </w:rPr>
              <w:t>Contenu des enseignements</w:t>
            </w:r>
          </w:p>
        </w:tc>
        <w:tc>
          <w:tcPr>
            <w:tcW w:w="1020" w:type="dxa"/>
            <w:gridSpan w:val="2"/>
            <w:vAlign w:val="bottom"/>
          </w:tcPr>
          <w:p w:rsidR="00B248C0" w:rsidRPr="002F6CA9" w:rsidRDefault="00B248C0">
            <w:pPr>
              <w:jc w:val="center"/>
              <w:rPr>
                <w:sz w:val="16"/>
                <w:szCs w:val="16"/>
              </w:rPr>
            </w:pPr>
          </w:p>
          <w:p w:rsidR="00B248C0" w:rsidRPr="002F6CA9" w:rsidRDefault="00B248C0">
            <w:pPr>
              <w:jc w:val="center"/>
              <w:rPr>
                <w:sz w:val="16"/>
                <w:szCs w:val="16"/>
                <w:lang w:val="en-GB"/>
              </w:rPr>
            </w:pPr>
            <w:r w:rsidRPr="002F6CA9">
              <w:rPr>
                <w:sz w:val="16"/>
                <w:szCs w:val="16"/>
                <w:lang w:val="en-GB"/>
              </w:rPr>
              <w:t>CM</w:t>
            </w:r>
          </w:p>
        </w:tc>
        <w:tc>
          <w:tcPr>
            <w:tcW w:w="851" w:type="dxa"/>
            <w:gridSpan w:val="2"/>
            <w:vAlign w:val="bottom"/>
          </w:tcPr>
          <w:p w:rsidR="00B248C0" w:rsidRPr="002F6CA9" w:rsidRDefault="00B248C0">
            <w:pPr>
              <w:jc w:val="center"/>
              <w:rPr>
                <w:sz w:val="16"/>
                <w:szCs w:val="16"/>
                <w:lang w:val="en-GB"/>
              </w:rPr>
            </w:pPr>
            <w:r w:rsidRPr="002F6CA9">
              <w:rPr>
                <w:sz w:val="16"/>
                <w:szCs w:val="16"/>
                <w:lang w:val="en-GB"/>
              </w:rPr>
              <w:t>TD</w:t>
            </w:r>
          </w:p>
        </w:tc>
        <w:tc>
          <w:tcPr>
            <w:tcW w:w="852" w:type="dxa"/>
            <w:gridSpan w:val="2"/>
            <w:vAlign w:val="bottom"/>
          </w:tcPr>
          <w:p w:rsidR="00B248C0" w:rsidRPr="002F6CA9" w:rsidRDefault="00B248C0">
            <w:pPr>
              <w:jc w:val="center"/>
              <w:rPr>
                <w:sz w:val="16"/>
                <w:szCs w:val="16"/>
                <w:lang w:val="en-GB"/>
              </w:rPr>
            </w:pPr>
            <w:r w:rsidRPr="002F6CA9">
              <w:rPr>
                <w:sz w:val="16"/>
                <w:szCs w:val="16"/>
                <w:lang w:val="en-GB"/>
              </w:rPr>
              <w:t>TP</w:t>
            </w:r>
          </w:p>
        </w:tc>
        <w:tc>
          <w:tcPr>
            <w:tcW w:w="999" w:type="dxa"/>
          </w:tcPr>
          <w:p w:rsidR="00B248C0" w:rsidRPr="002F6CA9" w:rsidRDefault="00B248C0">
            <w:pPr>
              <w:jc w:val="center"/>
              <w:rPr>
                <w:sz w:val="16"/>
                <w:szCs w:val="16"/>
              </w:rPr>
            </w:pPr>
            <w:r w:rsidRPr="002F6CA9">
              <w:rPr>
                <w:sz w:val="16"/>
                <w:szCs w:val="16"/>
              </w:rPr>
              <w:t>Travail personnel encadré (4)</w:t>
            </w:r>
          </w:p>
        </w:tc>
        <w:tc>
          <w:tcPr>
            <w:tcW w:w="992" w:type="dxa"/>
          </w:tcPr>
          <w:p w:rsidR="00B248C0" w:rsidRPr="002F6CA9" w:rsidRDefault="00B248C0">
            <w:pPr>
              <w:jc w:val="center"/>
              <w:rPr>
                <w:sz w:val="16"/>
                <w:szCs w:val="16"/>
              </w:rPr>
            </w:pPr>
            <w:r w:rsidRPr="002F6CA9">
              <w:rPr>
                <w:sz w:val="16"/>
                <w:szCs w:val="16"/>
              </w:rPr>
              <w:t>Travail personnel libre</w:t>
            </w:r>
          </w:p>
        </w:tc>
        <w:tc>
          <w:tcPr>
            <w:tcW w:w="682" w:type="dxa"/>
            <w:vMerge w:val="restart"/>
          </w:tcPr>
          <w:p w:rsidR="00B248C0" w:rsidRPr="002F6CA9" w:rsidRDefault="00B248C0">
            <w:pPr>
              <w:jc w:val="center"/>
              <w:rPr>
                <w:sz w:val="16"/>
                <w:szCs w:val="16"/>
              </w:rPr>
            </w:pPr>
          </w:p>
          <w:p w:rsidR="00B248C0" w:rsidRPr="002F6CA9" w:rsidRDefault="00B248C0">
            <w:pPr>
              <w:jc w:val="center"/>
              <w:rPr>
                <w:sz w:val="16"/>
                <w:szCs w:val="16"/>
              </w:rPr>
            </w:pPr>
            <w:r w:rsidRPr="002F6CA9">
              <w:rPr>
                <w:sz w:val="16"/>
                <w:szCs w:val="16"/>
              </w:rPr>
              <w:t>Durée totale</w:t>
            </w:r>
          </w:p>
        </w:tc>
      </w:tr>
      <w:tr w:rsidR="00B248C0" w:rsidRPr="002F6CA9">
        <w:trPr>
          <w:cantSplit/>
          <w:trHeight w:val="115"/>
        </w:trPr>
        <w:tc>
          <w:tcPr>
            <w:tcW w:w="1809" w:type="dxa"/>
            <w:vMerge/>
          </w:tcPr>
          <w:p w:rsidR="00B248C0" w:rsidRPr="002F6CA9" w:rsidRDefault="00B248C0">
            <w:pPr>
              <w:rPr>
                <w:sz w:val="16"/>
                <w:szCs w:val="16"/>
              </w:rPr>
            </w:pPr>
          </w:p>
        </w:tc>
        <w:tc>
          <w:tcPr>
            <w:tcW w:w="517" w:type="dxa"/>
            <w:vMerge/>
          </w:tcPr>
          <w:p w:rsidR="00B248C0" w:rsidRPr="002F6CA9" w:rsidRDefault="00B248C0">
            <w:pPr>
              <w:jc w:val="center"/>
              <w:rPr>
                <w:sz w:val="16"/>
                <w:szCs w:val="16"/>
              </w:rPr>
            </w:pPr>
          </w:p>
        </w:tc>
        <w:tc>
          <w:tcPr>
            <w:tcW w:w="608" w:type="dxa"/>
            <w:vMerge/>
          </w:tcPr>
          <w:p w:rsidR="00B248C0" w:rsidRPr="002F6CA9" w:rsidRDefault="00B248C0">
            <w:pPr>
              <w:jc w:val="center"/>
              <w:rPr>
                <w:sz w:val="16"/>
                <w:szCs w:val="16"/>
              </w:rPr>
            </w:pPr>
          </w:p>
        </w:tc>
        <w:tc>
          <w:tcPr>
            <w:tcW w:w="1701" w:type="dxa"/>
            <w:vMerge/>
          </w:tcPr>
          <w:p w:rsidR="00B248C0" w:rsidRPr="002F6CA9" w:rsidRDefault="00B248C0">
            <w:pPr>
              <w:jc w:val="center"/>
              <w:rPr>
                <w:sz w:val="16"/>
                <w:szCs w:val="16"/>
              </w:rPr>
            </w:pPr>
          </w:p>
        </w:tc>
        <w:tc>
          <w:tcPr>
            <w:tcW w:w="513" w:type="dxa"/>
            <w:vAlign w:val="bottom"/>
          </w:tcPr>
          <w:p w:rsidR="00B248C0" w:rsidRPr="002F6CA9" w:rsidRDefault="00B248C0">
            <w:pPr>
              <w:jc w:val="center"/>
              <w:rPr>
                <w:sz w:val="16"/>
                <w:szCs w:val="16"/>
              </w:rPr>
            </w:pPr>
            <w:r w:rsidRPr="002F6CA9">
              <w:rPr>
                <w:sz w:val="16"/>
                <w:szCs w:val="16"/>
              </w:rPr>
              <w:t>D(1)</w:t>
            </w:r>
          </w:p>
        </w:tc>
        <w:tc>
          <w:tcPr>
            <w:tcW w:w="507" w:type="dxa"/>
            <w:vAlign w:val="bottom"/>
          </w:tcPr>
          <w:p w:rsidR="00B248C0" w:rsidRPr="002F6CA9" w:rsidRDefault="00B248C0">
            <w:pPr>
              <w:jc w:val="center"/>
              <w:rPr>
                <w:sz w:val="16"/>
                <w:szCs w:val="16"/>
                <w:lang w:val="de-DE"/>
              </w:rPr>
            </w:pPr>
            <w:r w:rsidRPr="002F6CA9">
              <w:rPr>
                <w:sz w:val="16"/>
                <w:szCs w:val="16"/>
                <w:lang w:val="de-DE"/>
              </w:rPr>
              <w:t>E(2)</w:t>
            </w:r>
          </w:p>
        </w:tc>
        <w:tc>
          <w:tcPr>
            <w:tcW w:w="425" w:type="dxa"/>
            <w:vAlign w:val="bottom"/>
          </w:tcPr>
          <w:p w:rsidR="00B248C0" w:rsidRPr="002F6CA9" w:rsidRDefault="00B248C0">
            <w:pPr>
              <w:jc w:val="center"/>
              <w:rPr>
                <w:sz w:val="16"/>
                <w:szCs w:val="16"/>
                <w:lang w:val="de-DE"/>
              </w:rPr>
            </w:pPr>
            <w:r w:rsidRPr="002F6CA9">
              <w:rPr>
                <w:sz w:val="16"/>
                <w:szCs w:val="16"/>
                <w:lang w:val="de-DE"/>
              </w:rPr>
              <w:t>D</w:t>
            </w:r>
          </w:p>
        </w:tc>
        <w:tc>
          <w:tcPr>
            <w:tcW w:w="426" w:type="dxa"/>
          </w:tcPr>
          <w:p w:rsidR="00B248C0" w:rsidRPr="002F6CA9" w:rsidRDefault="00B248C0">
            <w:pPr>
              <w:jc w:val="center"/>
              <w:rPr>
                <w:sz w:val="16"/>
                <w:szCs w:val="16"/>
                <w:lang w:val="de-DE"/>
              </w:rPr>
            </w:pPr>
            <w:r w:rsidRPr="002F6CA9">
              <w:rPr>
                <w:sz w:val="16"/>
                <w:szCs w:val="16"/>
                <w:lang w:val="de-DE"/>
              </w:rPr>
              <w:t>E</w:t>
            </w:r>
          </w:p>
        </w:tc>
        <w:tc>
          <w:tcPr>
            <w:tcW w:w="426" w:type="dxa"/>
          </w:tcPr>
          <w:p w:rsidR="00B248C0" w:rsidRPr="002F6CA9" w:rsidRDefault="00B248C0">
            <w:pPr>
              <w:jc w:val="center"/>
              <w:rPr>
                <w:sz w:val="16"/>
                <w:szCs w:val="16"/>
                <w:lang w:val="de-DE"/>
              </w:rPr>
            </w:pPr>
            <w:r w:rsidRPr="002F6CA9">
              <w:rPr>
                <w:sz w:val="16"/>
                <w:szCs w:val="16"/>
                <w:lang w:val="de-DE"/>
              </w:rPr>
              <w:t>D</w:t>
            </w:r>
          </w:p>
        </w:tc>
        <w:tc>
          <w:tcPr>
            <w:tcW w:w="426" w:type="dxa"/>
          </w:tcPr>
          <w:p w:rsidR="00B248C0" w:rsidRPr="002F6CA9" w:rsidRDefault="00B248C0">
            <w:pPr>
              <w:jc w:val="center"/>
              <w:rPr>
                <w:sz w:val="16"/>
                <w:szCs w:val="16"/>
                <w:lang w:val="de-DE"/>
              </w:rPr>
            </w:pPr>
            <w:r w:rsidRPr="002F6CA9">
              <w:rPr>
                <w:sz w:val="16"/>
                <w:szCs w:val="16"/>
                <w:lang w:val="de-DE"/>
              </w:rPr>
              <w:t>E</w:t>
            </w:r>
          </w:p>
        </w:tc>
        <w:tc>
          <w:tcPr>
            <w:tcW w:w="999" w:type="dxa"/>
          </w:tcPr>
          <w:p w:rsidR="00B248C0" w:rsidRPr="002F6CA9" w:rsidRDefault="00B248C0">
            <w:pPr>
              <w:jc w:val="center"/>
              <w:rPr>
                <w:sz w:val="16"/>
                <w:szCs w:val="16"/>
                <w:lang w:val="de-DE"/>
              </w:rPr>
            </w:pPr>
            <w:r w:rsidRPr="002F6CA9">
              <w:rPr>
                <w:sz w:val="16"/>
                <w:szCs w:val="16"/>
                <w:lang w:val="de-DE"/>
              </w:rPr>
              <w:t>D</w:t>
            </w:r>
          </w:p>
        </w:tc>
        <w:tc>
          <w:tcPr>
            <w:tcW w:w="992" w:type="dxa"/>
          </w:tcPr>
          <w:p w:rsidR="00B248C0" w:rsidRPr="002F6CA9" w:rsidRDefault="00B248C0">
            <w:pPr>
              <w:jc w:val="center"/>
              <w:rPr>
                <w:sz w:val="16"/>
                <w:szCs w:val="16"/>
              </w:rPr>
            </w:pPr>
            <w:r w:rsidRPr="002F6CA9">
              <w:rPr>
                <w:sz w:val="16"/>
                <w:szCs w:val="16"/>
              </w:rPr>
              <w:t>D</w:t>
            </w:r>
          </w:p>
        </w:tc>
        <w:tc>
          <w:tcPr>
            <w:tcW w:w="682" w:type="dxa"/>
            <w:vMerge/>
          </w:tcPr>
          <w:p w:rsidR="00B248C0" w:rsidRPr="002F6CA9" w:rsidRDefault="00B248C0">
            <w:pPr>
              <w:jc w:val="center"/>
              <w:rPr>
                <w:sz w:val="16"/>
                <w:szCs w:val="16"/>
              </w:rPr>
            </w:pPr>
          </w:p>
        </w:tc>
      </w:tr>
      <w:tr w:rsidR="00B248C0" w:rsidRPr="002F6CA9">
        <w:tc>
          <w:tcPr>
            <w:tcW w:w="1809" w:type="dxa"/>
          </w:tcPr>
          <w:p w:rsidR="00B248C0" w:rsidRPr="002F6CA9" w:rsidRDefault="00B248C0">
            <w:pPr>
              <w:jc w:val="center"/>
              <w:rPr>
                <w:b/>
                <w:bCs/>
                <w:sz w:val="20"/>
              </w:rPr>
            </w:pPr>
            <w:r w:rsidRPr="002F6CA9">
              <w:rPr>
                <w:b/>
                <w:bCs/>
                <w:sz w:val="20"/>
              </w:rPr>
              <w:t>1</w:t>
            </w:r>
            <w:r w:rsidRPr="002F6CA9">
              <w:rPr>
                <w:b/>
                <w:bCs/>
                <w:sz w:val="20"/>
                <w:vertAlign w:val="superscript"/>
              </w:rPr>
              <w:t>er</w:t>
            </w:r>
            <w:r w:rsidRPr="002F6CA9">
              <w:rPr>
                <w:b/>
                <w:bCs/>
                <w:sz w:val="20"/>
              </w:rPr>
              <w:t xml:space="preserve">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 xml:space="preserve">Sur liste </w:t>
            </w:r>
          </w:p>
          <w:p w:rsidR="00B248C0" w:rsidRPr="002F6CA9" w:rsidRDefault="00B248C0">
            <w:pPr>
              <w:pStyle w:val="BalloonText"/>
              <w:rPr>
                <w:rFonts w:ascii="Times New Roman" w:hAnsi="Times New Roman"/>
                <w:sz w:val="20"/>
              </w:rPr>
            </w:pPr>
          </w:p>
          <w:p w:rsidR="00B248C0" w:rsidRPr="002F6CA9" w:rsidRDefault="00B248C0">
            <w:pPr>
              <w:pStyle w:val="BalloonText"/>
              <w:rPr>
                <w:rFonts w:ascii="Times New Roman" w:hAnsi="Times New Roman"/>
                <w:sz w:val="20"/>
              </w:rPr>
            </w:pPr>
          </w:p>
          <w:p w:rsidR="00B248C0" w:rsidRPr="002F6CA9" w:rsidRDefault="00B248C0">
            <w:pPr>
              <w:pStyle w:val="BalloonText"/>
              <w:rPr>
                <w:rFonts w:ascii="Times New Roman" w:hAnsi="Times New Roman"/>
                <w:sz w:val="20"/>
              </w:rPr>
            </w:pPr>
          </w:p>
          <w:p w:rsidR="00B248C0" w:rsidRPr="002F6CA9" w:rsidRDefault="00B248C0">
            <w:pPr>
              <w:pStyle w:val="BalloonText"/>
              <w:rPr>
                <w:rFonts w:ascii="Times New Roman" w:hAnsi="Times New Roman"/>
                <w:sz w:val="20"/>
              </w:rPr>
            </w:pPr>
          </w:p>
          <w:p w:rsidR="00B248C0" w:rsidRPr="002F6CA9" w:rsidRDefault="00B248C0">
            <w:pPr>
              <w:pStyle w:val="BalloonText"/>
              <w:rPr>
                <w:rFonts w:ascii="Times New Roman" w:hAnsi="Times New Roman"/>
                <w:sz w:val="20"/>
              </w:rPr>
            </w:pPr>
          </w:p>
          <w:p w:rsidR="00B248C0" w:rsidRPr="002F6CA9" w:rsidRDefault="00B248C0">
            <w:pPr>
              <w:pStyle w:val="BalloonText"/>
              <w:rPr>
                <w:rFonts w:ascii="Times New Roman" w:hAnsi="Times New Roman"/>
                <w:sz w:val="20"/>
              </w:rPr>
            </w:pPr>
            <w:r w:rsidRPr="002F6CA9">
              <w:rPr>
                <w:rFonts w:ascii="Times New Roman" w:hAnsi="Times New Roman"/>
                <w:sz w:val="20"/>
              </w:rPr>
              <w:t>Langue vivante</w:t>
            </w:r>
          </w:p>
          <w:p w:rsidR="00B248C0" w:rsidRPr="002F6CA9" w:rsidRDefault="00B248C0">
            <w:pPr>
              <w:pStyle w:val="BalloonText"/>
              <w:rPr>
                <w:rFonts w:ascii="Times New Roman" w:hAnsi="Times New Roman"/>
                <w:sz w:val="20"/>
              </w:rPr>
            </w:pPr>
          </w:p>
          <w:p w:rsidR="00B248C0" w:rsidRPr="002F6CA9" w:rsidRDefault="00B248C0">
            <w:pPr>
              <w:pStyle w:val="BalloonText"/>
              <w:rPr>
                <w:rFonts w:ascii="Times New Roman" w:hAnsi="Times New Roman"/>
                <w:sz w:val="20"/>
              </w:rPr>
            </w:pPr>
            <w:r w:rsidRPr="002F6CA9">
              <w:rPr>
                <w:rFonts w:ascii="Times New Roman" w:hAnsi="Times New Roman"/>
                <w:sz w:val="20"/>
              </w:rPr>
              <w:t>Préparation du mini-mémoire de 2</w:t>
            </w:r>
            <w:r w:rsidRPr="002F6CA9">
              <w:rPr>
                <w:rFonts w:ascii="Times New Roman" w:hAnsi="Times New Roman"/>
                <w:sz w:val="20"/>
                <w:vertAlign w:val="superscript"/>
              </w:rPr>
              <w:t>e</w:t>
            </w:r>
            <w:r w:rsidRPr="002F6CA9">
              <w:rPr>
                <w:rFonts w:ascii="Times New Roman" w:hAnsi="Times New Roman"/>
                <w:sz w:val="20"/>
              </w:rPr>
              <w:t xml:space="preserve"> </w:t>
            </w:r>
          </w:p>
          <w:p w:rsidR="00B248C0" w:rsidRPr="002F6CA9" w:rsidRDefault="00B248C0">
            <w:pPr>
              <w:pStyle w:val="BalloonText"/>
              <w:rPr>
                <w:rFonts w:ascii="Times New Roman" w:hAnsi="Times New Roman"/>
                <w:sz w:val="20"/>
              </w:rPr>
            </w:pPr>
            <w:r w:rsidRPr="002F6CA9">
              <w:rPr>
                <w:rFonts w:ascii="Times New Roman" w:hAnsi="Times New Roman"/>
                <w:sz w:val="20"/>
              </w:rPr>
              <w:t>semestre</w:t>
            </w:r>
          </w:p>
          <w:p w:rsidR="00B248C0" w:rsidRPr="002F6CA9" w:rsidRDefault="00B248C0">
            <w:pPr>
              <w:pStyle w:val="BalloonText"/>
              <w:rPr>
                <w:rFonts w:ascii="Times New Roman" w:hAnsi="Times New Roman"/>
                <w:sz w:val="20"/>
              </w:rPr>
            </w:pPr>
          </w:p>
        </w:tc>
        <w:tc>
          <w:tcPr>
            <w:tcW w:w="517"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3</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UE1</w:t>
            </w:r>
          </w:p>
          <w:p w:rsidR="00B248C0" w:rsidRPr="002F6CA9" w:rsidRDefault="00B248C0">
            <w:pPr>
              <w:rPr>
                <w:i/>
                <w:iCs/>
                <w:sz w:val="16"/>
                <w:szCs w:val="16"/>
              </w:rPr>
            </w:pPr>
            <w:r w:rsidRPr="002F6CA9">
              <w:rPr>
                <w:sz w:val="16"/>
                <w:szCs w:val="16"/>
              </w:rPr>
              <w:t>-Instruments de la recherche en histoire ancienne et médiévale</w:t>
            </w:r>
          </w:p>
          <w:p w:rsidR="00B248C0" w:rsidRPr="002F6CA9" w:rsidRDefault="00B248C0">
            <w:pPr>
              <w:rPr>
                <w:sz w:val="16"/>
                <w:szCs w:val="16"/>
              </w:rPr>
            </w:pPr>
            <w:r w:rsidRPr="002F6CA9">
              <w:rPr>
                <w:sz w:val="16"/>
                <w:szCs w:val="16"/>
              </w:rPr>
              <w:t>-Historiographie de l’Antiquité et du Moyen Âge</w:t>
            </w: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UE2</w:t>
            </w:r>
          </w:p>
          <w:p w:rsidR="00B248C0" w:rsidRPr="002F6CA9" w:rsidRDefault="00B248C0">
            <w:pPr>
              <w:rPr>
                <w:i/>
                <w:iCs/>
                <w:sz w:val="16"/>
                <w:szCs w:val="16"/>
              </w:rPr>
            </w:pPr>
            <w:r w:rsidRPr="002F6CA9">
              <w:rPr>
                <w:sz w:val="16"/>
                <w:szCs w:val="16"/>
              </w:rPr>
              <w:t xml:space="preserve">- </w:t>
            </w:r>
            <w:r w:rsidRPr="002F6CA9">
              <w:rPr>
                <w:iCs/>
                <w:sz w:val="16"/>
                <w:szCs w:val="16"/>
              </w:rPr>
              <w:t>Systèmes de peuplement, paléo-environnements et exploitation des ressources (I)</w:t>
            </w:r>
            <w:r w:rsidRPr="002F6CA9">
              <w:rPr>
                <w:i/>
                <w:iCs/>
                <w:sz w:val="16"/>
                <w:szCs w:val="16"/>
              </w:rPr>
              <w:t xml:space="preserve"> </w:t>
            </w:r>
          </w:p>
          <w:p w:rsidR="00B248C0" w:rsidRPr="002F6CA9" w:rsidRDefault="00B248C0">
            <w:pPr>
              <w:rPr>
                <w:sz w:val="16"/>
                <w:szCs w:val="16"/>
                <w:u w:val="single"/>
              </w:rPr>
            </w:pPr>
          </w:p>
          <w:p w:rsidR="00B248C0" w:rsidRPr="002F6CA9" w:rsidRDefault="00B248C0">
            <w:pPr>
              <w:rPr>
                <w:sz w:val="16"/>
                <w:szCs w:val="16"/>
              </w:rPr>
            </w:pPr>
            <w:r w:rsidRPr="002F6CA9">
              <w:rPr>
                <w:sz w:val="16"/>
                <w:szCs w:val="16"/>
              </w:rPr>
              <w:t>- séminaires</w:t>
            </w:r>
          </w:p>
          <w:p w:rsidR="00B248C0" w:rsidRPr="002F6CA9" w:rsidRDefault="00B248C0">
            <w:pPr>
              <w:rPr>
                <w:sz w:val="16"/>
                <w:szCs w:val="16"/>
                <w:u w:val="single"/>
              </w:rPr>
            </w:pPr>
          </w:p>
          <w:p w:rsidR="00B248C0" w:rsidRPr="002F6CA9" w:rsidRDefault="00B248C0">
            <w:pPr>
              <w:rPr>
                <w:sz w:val="16"/>
                <w:szCs w:val="16"/>
                <w:u w:val="single"/>
              </w:rPr>
            </w:pPr>
          </w:p>
          <w:p w:rsidR="00B248C0" w:rsidRPr="002F6CA9" w:rsidRDefault="00B248C0">
            <w:pPr>
              <w:rPr>
                <w:b/>
                <w:bCs/>
                <w:sz w:val="16"/>
                <w:szCs w:val="16"/>
              </w:rPr>
            </w:pPr>
            <w:r w:rsidRPr="002F6CA9">
              <w:rPr>
                <w:b/>
                <w:bCs/>
                <w:sz w:val="16"/>
                <w:szCs w:val="16"/>
              </w:rPr>
              <w:t>UE3</w:t>
            </w:r>
          </w:p>
          <w:p w:rsidR="00B248C0" w:rsidRPr="002F6CA9" w:rsidRDefault="00B248C0">
            <w:pPr>
              <w:rPr>
                <w:sz w:val="16"/>
                <w:szCs w:val="16"/>
              </w:rPr>
            </w:pPr>
            <w:r w:rsidRPr="002F6CA9">
              <w:rPr>
                <w:sz w:val="16"/>
                <w:szCs w:val="16"/>
              </w:rPr>
              <w:t>Choix d’un cours dans d’autres parcours ou Mentions du Master</w:t>
            </w:r>
          </w:p>
        </w:tc>
        <w:tc>
          <w:tcPr>
            <w:tcW w:w="513"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507"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150</w:t>
            </w:r>
          </w:p>
        </w:tc>
        <w:tc>
          <w:tcPr>
            <w:tcW w:w="992"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p>
        </w:tc>
      </w:tr>
      <w:tr w:rsidR="00B248C0" w:rsidRPr="002F6CA9">
        <w:tc>
          <w:tcPr>
            <w:tcW w:w="1809" w:type="dxa"/>
          </w:tcPr>
          <w:p w:rsidR="00B248C0" w:rsidRPr="002F6CA9" w:rsidRDefault="00B248C0">
            <w:pPr>
              <w:rPr>
                <w:b/>
                <w:bCs/>
                <w:sz w:val="20"/>
              </w:rPr>
            </w:pPr>
            <w:r w:rsidRPr="002F6CA9">
              <w:rPr>
                <w:b/>
                <w:bCs/>
                <w:sz w:val="20"/>
              </w:rPr>
              <w:t>Total 1</w:t>
            </w:r>
            <w:r w:rsidRPr="002F6CA9">
              <w:rPr>
                <w:b/>
                <w:bCs/>
                <w:sz w:val="20"/>
                <w:vertAlign w:val="superscript"/>
              </w:rPr>
              <w:t>er</w:t>
            </w:r>
            <w:r w:rsidRPr="002F6CA9">
              <w:rPr>
                <w:b/>
                <w:bCs/>
                <w:sz w:val="20"/>
              </w:rPr>
              <w:t xml:space="preserve">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3" w:type="dxa"/>
          </w:tcPr>
          <w:p w:rsidR="00B248C0" w:rsidRPr="002F6CA9" w:rsidRDefault="00B248C0">
            <w:pPr>
              <w:rPr>
                <w:sz w:val="16"/>
                <w:szCs w:val="16"/>
              </w:rPr>
            </w:pPr>
            <w:r w:rsidRPr="002F6CA9">
              <w:rPr>
                <w:sz w:val="16"/>
                <w:szCs w:val="16"/>
              </w:rPr>
              <w:t>108</w:t>
            </w:r>
          </w:p>
        </w:tc>
        <w:tc>
          <w:tcPr>
            <w:tcW w:w="507"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150</w:t>
            </w:r>
          </w:p>
        </w:tc>
        <w:tc>
          <w:tcPr>
            <w:tcW w:w="992" w:type="dxa"/>
          </w:tcPr>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r w:rsidRPr="002F6CA9">
              <w:rPr>
                <w:sz w:val="16"/>
                <w:szCs w:val="16"/>
              </w:rPr>
              <w:t>358</w:t>
            </w:r>
          </w:p>
        </w:tc>
      </w:tr>
      <w:tr w:rsidR="00B248C0" w:rsidRPr="002F6CA9">
        <w:tc>
          <w:tcPr>
            <w:tcW w:w="1809" w:type="dxa"/>
          </w:tcPr>
          <w:p w:rsidR="00B248C0" w:rsidRPr="002F6CA9" w:rsidRDefault="00B248C0">
            <w:pPr>
              <w:jc w:val="center"/>
              <w:rPr>
                <w:b/>
                <w:bCs/>
                <w:sz w:val="20"/>
              </w:rPr>
            </w:pPr>
            <w:r w:rsidRPr="002F6CA9">
              <w:rPr>
                <w:b/>
                <w:bCs/>
                <w:sz w:val="20"/>
              </w:rPr>
              <w:t>2ème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pStyle w:val="Header"/>
              <w:tabs>
                <w:tab w:val="clear" w:pos="4536"/>
                <w:tab w:val="clear" w:pos="9072"/>
              </w:tabs>
            </w:pPr>
            <w:r w:rsidRPr="002F6CA9">
              <w:t>UE optionnelles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pStyle w:val="Header"/>
              <w:tabs>
                <w:tab w:val="clear" w:pos="4536"/>
                <w:tab w:val="clear" w:pos="9072"/>
              </w:tabs>
            </w:pPr>
            <w:r w:rsidRPr="002F6CA9">
              <w:t xml:space="preserve">Sur liste </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jc w:val="center"/>
              <w:rPr>
                <w:sz w:val="20"/>
              </w:rPr>
            </w:pPr>
          </w:p>
          <w:p w:rsidR="00B248C0" w:rsidRPr="002F6CA9" w:rsidRDefault="00B248C0">
            <w:pPr>
              <w:jc w:val="center"/>
              <w:rPr>
                <w:sz w:val="20"/>
              </w:rPr>
            </w:pPr>
          </w:p>
          <w:p w:rsidR="00B248C0" w:rsidRPr="002F6CA9" w:rsidRDefault="00B248C0">
            <w:pPr>
              <w:rPr>
                <w:sz w:val="20"/>
              </w:rPr>
            </w:pPr>
          </w:p>
          <w:p w:rsidR="00B248C0" w:rsidRPr="002F6CA9" w:rsidRDefault="00B248C0">
            <w:pPr>
              <w:rPr>
                <w:sz w:val="20"/>
              </w:rPr>
            </w:pPr>
            <w:r w:rsidRPr="002F6CA9">
              <w:rPr>
                <w:sz w:val="20"/>
              </w:rPr>
              <w:t>Mini-mémoire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UE1</w:t>
            </w:r>
          </w:p>
          <w:p w:rsidR="00B248C0" w:rsidRPr="002F6CA9" w:rsidRDefault="00B248C0">
            <w:pPr>
              <w:rPr>
                <w:sz w:val="16"/>
                <w:szCs w:val="16"/>
              </w:rPr>
            </w:pPr>
            <w:r w:rsidRPr="002F6CA9">
              <w:rPr>
                <w:sz w:val="16"/>
                <w:szCs w:val="16"/>
              </w:rPr>
              <w:t>Obligatoire :</w:t>
            </w:r>
          </w:p>
          <w:p w:rsidR="00B248C0" w:rsidRPr="002F6CA9" w:rsidRDefault="00B248C0">
            <w:pPr>
              <w:rPr>
                <w:sz w:val="16"/>
                <w:szCs w:val="16"/>
              </w:rPr>
            </w:pPr>
            <w:r w:rsidRPr="002F6CA9">
              <w:rPr>
                <w:sz w:val="16"/>
                <w:szCs w:val="16"/>
              </w:rPr>
              <w:t>-C</w:t>
            </w:r>
            <w:r w:rsidRPr="002F6CA9">
              <w:rPr>
                <w:iCs/>
                <w:sz w:val="16"/>
                <w:szCs w:val="16"/>
              </w:rPr>
              <w:t>onstruction du territoire et réseaux de ville (Antiquité et Moyen Âge)</w:t>
            </w:r>
            <w:r w:rsidRPr="002F6CA9">
              <w:rPr>
                <w:sz w:val="16"/>
                <w:szCs w:val="16"/>
              </w:rPr>
              <w:t xml:space="preserve"> </w:t>
            </w:r>
          </w:p>
          <w:p w:rsidR="00B248C0" w:rsidRPr="002F6CA9" w:rsidRDefault="00B248C0">
            <w:pPr>
              <w:rPr>
                <w:sz w:val="16"/>
                <w:szCs w:val="16"/>
              </w:rPr>
            </w:pPr>
          </w:p>
          <w:p w:rsidR="00B248C0" w:rsidRPr="002F6CA9" w:rsidRDefault="00B248C0">
            <w:pPr>
              <w:rPr>
                <w:sz w:val="16"/>
                <w:szCs w:val="16"/>
              </w:rPr>
            </w:pPr>
            <w:r w:rsidRPr="002F6CA9">
              <w:rPr>
                <w:sz w:val="16"/>
                <w:szCs w:val="16"/>
              </w:rPr>
              <w:t>Au choix :</w:t>
            </w:r>
          </w:p>
          <w:p w:rsidR="00B248C0" w:rsidRPr="002F6CA9" w:rsidRDefault="00B248C0">
            <w:pPr>
              <w:rPr>
                <w:sz w:val="16"/>
                <w:szCs w:val="16"/>
              </w:rPr>
            </w:pPr>
            <w:r w:rsidRPr="002F6CA9">
              <w:rPr>
                <w:sz w:val="16"/>
                <w:szCs w:val="16"/>
              </w:rPr>
              <w:t>-P</w:t>
            </w:r>
            <w:r w:rsidRPr="002F6CA9">
              <w:rPr>
                <w:iCs/>
                <w:sz w:val="16"/>
                <w:szCs w:val="16"/>
              </w:rPr>
              <w:t>ouvoir de l’écrit et pratiques sociales (Antiquité et Moyen Âge)</w:t>
            </w:r>
          </w:p>
          <w:p w:rsidR="00B248C0" w:rsidRPr="002F6CA9" w:rsidRDefault="00B248C0">
            <w:pPr>
              <w:rPr>
                <w:sz w:val="16"/>
                <w:szCs w:val="16"/>
              </w:rPr>
            </w:pPr>
            <w:r w:rsidRPr="002F6CA9">
              <w:rPr>
                <w:sz w:val="16"/>
                <w:szCs w:val="16"/>
              </w:rPr>
              <w:t>ou</w:t>
            </w:r>
          </w:p>
          <w:p w:rsidR="00B248C0" w:rsidRPr="002F6CA9" w:rsidRDefault="00B248C0">
            <w:pPr>
              <w:rPr>
                <w:sz w:val="16"/>
                <w:szCs w:val="16"/>
              </w:rPr>
            </w:pPr>
            <w:r w:rsidRPr="002F6CA9">
              <w:rPr>
                <w:sz w:val="16"/>
                <w:szCs w:val="16"/>
              </w:rPr>
              <w:t xml:space="preserve">- </w:t>
            </w:r>
            <w:r w:rsidRPr="002F6CA9">
              <w:rPr>
                <w:iCs/>
                <w:sz w:val="16"/>
                <w:szCs w:val="16"/>
              </w:rPr>
              <w:t>Systèmes techniques, mobilités, échanges en pré- et proto-histoire</w:t>
            </w: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b/>
                <w:bCs/>
                <w:szCs w:val="16"/>
              </w:rPr>
            </w:pPr>
            <w:r w:rsidRPr="002F6CA9">
              <w:rPr>
                <w:rFonts w:ascii="Times New Roman" w:hAnsi="Times New Roman"/>
                <w:b/>
                <w:bCs/>
                <w:szCs w:val="16"/>
              </w:rPr>
              <w:t>UE2</w:t>
            </w:r>
          </w:p>
          <w:p w:rsidR="00B248C0" w:rsidRPr="002F6CA9" w:rsidRDefault="00B248C0">
            <w:pPr>
              <w:pStyle w:val="BalloonText"/>
              <w:rPr>
                <w:rFonts w:ascii="Times New Roman" w:hAnsi="Times New Roman"/>
                <w:szCs w:val="16"/>
              </w:rPr>
            </w:pPr>
            <w:r w:rsidRPr="002F6CA9">
              <w:rPr>
                <w:rFonts w:ascii="Times New Roman" w:hAnsi="Times New Roman"/>
                <w:szCs w:val="16"/>
              </w:rPr>
              <w:t>Au choix :</w:t>
            </w:r>
          </w:p>
          <w:p w:rsidR="00B248C0" w:rsidRPr="002F6CA9" w:rsidRDefault="00B248C0">
            <w:pPr>
              <w:pStyle w:val="BalloonText"/>
              <w:rPr>
                <w:rFonts w:ascii="Times New Roman" w:hAnsi="Times New Roman"/>
                <w:iCs/>
                <w:szCs w:val="16"/>
              </w:rPr>
            </w:pPr>
            <w:r w:rsidRPr="002F6CA9">
              <w:rPr>
                <w:rFonts w:ascii="Times New Roman" w:hAnsi="Times New Roman"/>
                <w:szCs w:val="16"/>
              </w:rPr>
              <w:t>-Histoire et a</w:t>
            </w:r>
            <w:r w:rsidRPr="002F6CA9">
              <w:rPr>
                <w:rFonts w:ascii="Times New Roman" w:hAnsi="Times New Roman"/>
                <w:iCs/>
                <w:szCs w:val="16"/>
              </w:rPr>
              <w:t>rchéologie des pratiques funéraires (Préhistoire, Antiquité, Moyen-Âge)</w:t>
            </w:r>
          </w:p>
          <w:p w:rsidR="00B248C0" w:rsidRPr="002F6CA9" w:rsidRDefault="00B248C0">
            <w:pPr>
              <w:pStyle w:val="BalloonText"/>
              <w:rPr>
                <w:rFonts w:ascii="Times New Roman" w:hAnsi="Times New Roman"/>
                <w:szCs w:val="16"/>
              </w:rPr>
            </w:pPr>
            <w:r w:rsidRPr="002F6CA9">
              <w:rPr>
                <w:rFonts w:ascii="Times New Roman" w:hAnsi="Times New Roman"/>
                <w:szCs w:val="16"/>
              </w:rPr>
              <w:t>ou</w:t>
            </w:r>
          </w:p>
          <w:p w:rsidR="00B248C0" w:rsidRPr="002F6CA9" w:rsidRDefault="00B248C0">
            <w:pPr>
              <w:pStyle w:val="BalloonText"/>
              <w:rPr>
                <w:rFonts w:ascii="Times New Roman" w:hAnsi="Times New Roman"/>
                <w:szCs w:val="16"/>
              </w:rPr>
            </w:pPr>
            <w:r w:rsidRPr="002F6CA9">
              <w:rPr>
                <w:rFonts w:ascii="Times New Roman" w:hAnsi="Times New Roman"/>
                <w:szCs w:val="16"/>
              </w:rPr>
              <w:t xml:space="preserve">- </w:t>
            </w:r>
            <w:r w:rsidRPr="002F6CA9">
              <w:rPr>
                <w:rFonts w:ascii="Times New Roman" w:hAnsi="Times New Roman"/>
                <w:iCs/>
                <w:szCs w:val="16"/>
              </w:rPr>
              <w:t>Histoire des images (Antiquité, Moyen Âge)</w:t>
            </w: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 séminaires</w:t>
            </w:r>
          </w:p>
          <w:p w:rsidR="00B248C0" w:rsidRPr="002F6CA9" w:rsidRDefault="00B248C0">
            <w:pPr>
              <w:pStyle w:val="BalloonText"/>
              <w:rPr>
                <w:rFonts w:ascii="Times New Roman" w:hAnsi="Times New Roman"/>
                <w:szCs w:val="16"/>
                <w:u w:val="single"/>
              </w:rPr>
            </w:pPr>
          </w:p>
          <w:p w:rsidR="00B248C0" w:rsidRPr="002F6CA9" w:rsidRDefault="00B248C0">
            <w:pPr>
              <w:pStyle w:val="BalloonText"/>
              <w:rPr>
                <w:rFonts w:ascii="Times New Roman" w:hAnsi="Times New Roman"/>
                <w:b/>
                <w:bCs/>
                <w:szCs w:val="16"/>
              </w:rPr>
            </w:pPr>
            <w:r w:rsidRPr="002F6CA9">
              <w:rPr>
                <w:rFonts w:ascii="Times New Roman" w:hAnsi="Times New Roman"/>
                <w:b/>
                <w:bCs/>
                <w:szCs w:val="16"/>
              </w:rPr>
              <w:t>UE3</w:t>
            </w:r>
          </w:p>
          <w:p w:rsidR="00B248C0" w:rsidRPr="002F6CA9" w:rsidRDefault="00B248C0">
            <w:pPr>
              <w:pStyle w:val="BalloonText"/>
              <w:rPr>
                <w:rFonts w:ascii="Times New Roman" w:hAnsi="Times New Roman"/>
                <w:iCs/>
                <w:szCs w:val="16"/>
              </w:rPr>
            </w:pPr>
            <w:r w:rsidRPr="002F6CA9">
              <w:rPr>
                <w:rFonts w:ascii="Times New Roman" w:hAnsi="Times New Roman"/>
                <w:iCs/>
                <w:szCs w:val="16"/>
              </w:rPr>
              <w:t>- Initiation à la géomatique</w:t>
            </w:r>
          </w:p>
          <w:p w:rsidR="00B248C0" w:rsidRPr="002F6CA9" w:rsidRDefault="00B248C0">
            <w:pPr>
              <w:pStyle w:val="BalloonText"/>
              <w:rPr>
                <w:rFonts w:ascii="Times New Roman" w:hAnsi="Times New Roman"/>
                <w:szCs w:val="16"/>
              </w:rPr>
            </w:pPr>
            <w:r w:rsidRPr="002F6CA9">
              <w:rPr>
                <w:rFonts w:ascii="Times New Roman" w:hAnsi="Times New Roman"/>
                <w:szCs w:val="16"/>
              </w:rPr>
              <w:t>ou</w:t>
            </w:r>
          </w:p>
          <w:p w:rsidR="00B248C0" w:rsidRPr="002F6CA9" w:rsidRDefault="00B248C0">
            <w:pPr>
              <w:pStyle w:val="BalloonText"/>
              <w:rPr>
                <w:rFonts w:ascii="Times New Roman" w:hAnsi="Times New Roman"/>
                <w:szCs w:val="16"/>
              </w:rPr>
            </w:pPr>
            <w:r w:rsidRPr="002F6CA9">
              <w:rPr>
                <w:rFonts w:ascii="Times New Roman" w:hAnsi="Times New Roman"/>
                <w:szCs w:val="16"/>
              </w:rPr>
              <w:t>- choix dans d’autres parcours ou Mentions du Master</w:t>
            </w:r>
          </w:p>
          <w:p w:rsidR="00B248C0" w:rsidRPr="002F6CA9" w:rsidRDefault="00B248C0">
            <w:pPr>
              <w:pStyle w:val="BalloonText"/>
              <w:rPr>
                <w:rFonts w:ascii="Times New Roman" w:hAnsi="Times New Roman"/>
                <w:szCs w:val="16"/>
              </w:rPr>
            </w:pPr>
          </w:p>
        </w:tc>
        <w:tc>
          <w:tcPr>
            <w:tcW w:w="513" w:type="dxa"/>
          </w:tcPr>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24</w:t>
            </w: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24</w:t>
            </w:r>
          </w:p>
          <w:p w:rsidR="00B248C0" w:rsidRPr="002F6CA9" w:rsidRDefault="00B248C0">
            <w:pPr>
              <w:pStyle w:val="BalloonText"/>
              <w:rPr>
                <w:rFonts w:ascii="Times New Roman" w:hAnsi="Times New Roman"/>
                <w:szCs w:val="16"/>
              </w:rPr>
            </w:pPr>
            <w:r w:rsidRPr="002F6CA9">
              <w:rPr>
                <w:rFonts w:ascii="Times New Roman" w:hAnsi="Times New Roman"/>
                <w:szCs w:val="16"/>
              </w:rPr>
              <w:t>ou</w:t>
            </w: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24</w:t>
            </w: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24</w:t>
            </w:r>
          </w:p>
          <w:p w:rsidR="00B248C0" w:rsidRPr="002F6CA9" w:rsidRDefault="00B248C0">
            <w:pPr>
              <w:pStyle w:val="BalloonText"/>
              <w:rPr>
                <w:rFonts w:ascii="Times New Roman" w:hAnsi="Times New Roman"/>
                <w:szCs w:val="16"/>
              </w:rPr>
            </w:pPr>
            <w:r w:rsidRPr="002F6CA9">
              <w:rPr>
                <w:rFonts w:ascii="Times New Roman" w:hAnsi="Times New Roman"/>
                <w:szCs w:val="16"/>
              </w:rPr>
              <w:t>ou</w:t>
            </w: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24</w:t>
            </w: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12</w:t>
            </w: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24</w:t>
            </w:r>
          </w:p>
          <w:p w:rsidR="00B248C0" w:rsidRPr="002F6CA9" w:rsidRDefault="00B248C0">
            <w:pPr>
              <w:pStyle w:val="BalloonText"/>
              <w:rPr>
                <w:rFonts w:ascii="Times New Roman" w:hAnsi="Times New Roman"/>
                <w:szCs w:val="16"/>
              </w:rPr>
            </w:pPr>
            <w:r w:rsidRPr="002F6CA9">
              <w:rPr>
                <w:rFonts w:ascii="Times New Roman" w:hAnsi="Times New Roman"/>
                <w:szCs w:val="16"/>
              </w:rPr>
              <w:t>ou</w:t>
            </w: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24</w:t>
            </w: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tc>
        <w:tc>
          <w:tcPr>
            <w:tcW w:w="507"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200</w:t>
            </w:r>
          </w:p>
        </w:tc>
        <w:tc>
          <w:tcPr>
            <w:tcW w:w="992"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p>
        </w:tc>
      </w:tr>
      <w:tr w:rsidR="00B248C0" w:rsidRPr="002F6CA9">
        <w:tc>
          <w:tcPr>
            <w:tcW w:w="1809" w:type="dxa"/>
          </w:tcPr>
          <w:p w:rsidR="00B248C0" w:rsidRPr="002F6CA9" w:rsidRDefault="00B248C0">
            <w:pPr>
              <w:rPr>
                <w:b/>
                <w:bCs/>
                <w:sz w:val="20"/>
              </w:rPr>
            </w:pPr>
            <w:r w:rsidRPr="002F6CA9">
              <w:rPr>
                <w:b/>
                <w:bCs/>
                <w:sz w:val="20"/>
              </w:rPr>
              <w:t>Total 2</w:t>
            </w:r>
            <w:r w:rsidRPr="002F6CA9">
              <w:rPr>
                <w:b/>
                <w:bCs/>
                <w:sz w:val="20"/>
                <w:vertAlign w:val="superscript"/>
              </w:rPr>
              <w:t>ème</w:t>
            </w:r>
            <w:r w:rsidRPr="002F6CA9">
              <w:rPr>
                <w:b/>
                <w:bCs/>
                <w:sz w:val="20"/>
              </w:rPr>
              <w:t xml:space="preserve"> sem. </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3" w:type="dxa"/>
          </w:tcPr>
          <w:p w:rsidR="00B248C0" w:rsidRPr="002F6CA9" w:rsidRDefault="00B248C0">
            <w:pPr>
              <w:rPr>
                <w:sz w:val="16"/>
                <w:szCs w:val="16"/>
              </w:rPr>
            </w:pPr>
            <w:r w:rsidRPr="002F6CA9">
              <w:rPr>
                <w:sz w:val="16"/>
                <w:szCs w:val="16"/>
              </w:rPr>
              <w:t>108</w:t>
            </w:r>
          </w:p>
        </w:tc>
        <w:tc>
          <w:tcPr>
            <w:tcW w:w="507"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200</w:t>
            </w:r>
          </w:p>
        </w:tc>
        <w:tc>
          <w:tcPr>
            <w:tcW w:w="992" w:type="dxa"/>
          </w:tcPr>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r w:rsidRPr="002F6CA9">
              <w:rPr>
                <w:sz w:val="16"/>
                <w:szCs w:val="16"/>
              </w:rPr>
              <w:t>408</w:t>
            </w:r>
          </w:p>
        </w:tc>
      </w:tr>
      <w:tr w:rsidR="00B248C0" w:rsidRPr="002F6CA9">
        <w:tc>
          <w:tcPr>
            <w:tcW w:w="1809" w:type="dxa"/>
          </w:tcPr>
          <w:p w:rsidR="00B248C0" w:rsidRPr="002F6CA9" w:rsidRDefault="00B248C0">
            <w:pPr>
              <w:jc w:val="center"/>
              <w:rPr>
                <w:b/>
                <w:bCs/>
                <w:sz w:val="20"/>
              </w:rPr>
            </w:pPr>
          </w:p>
          <w:p w:rsidR="00B248C0" w:rsidRPr="002F6CA9" w:rsidRDefault="00B248C0">
            <w:pPr>
              <w:jc w:val="center"/>
              <w:rPr>
                <w:b/>
                <w:bCs/>
                <w:sz w:val="20"/>
              </w:rPr>
            </w:pPr>
            <w:r w:rsidRPr="002F6CA9">
              <w:rPr>
                <w:b/>
                <w:bCs/>
                <w:sz w:val="20"/>
              </w:rPr>
              <w:t>3ème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Sur liste</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Langue vivante</w:t>
            </w:r>
          </w:p>
          <w:p w:rsidR="00B248C0" w:rsidRPr="002F6CA9" w:rsidRDefault="00B248C0">
            <w:pPr>
              <w:rPr>
                <w:sz w:val="20"/>
              </w:rPr>
            </w:pPr>
          </w:p>
          <w:p w:rsidR="00B248C0" w:rsidRPr="002F6CA9" w:rsidRDefault="00B248C0">
            <w:pPr>
              <w:rPr>
                <w:sz w:val="20"/>
              </w:rPr>
            </w:pPr>
            <w:r w:rsidRPr="002F6CA9">
              <w:rPr>
                <w:sz w:val="20"/>
              </w:rPr>
              <w:t>Préparation du mémoire de fin de 4</w:t>
            </w:r>
            <w:r w:rsidRPr="002F6CA9">
              <w:rPr>
                <w:sz w:val="20"/>
                <w:vertAlign w:val="superscript"/>
              </w:rPr>
              <w:t>e</w:t>
            </w:r>
            <w:r w:rsidRPr="002F6CA9">
              <w:rPr>
                <w:sz w:val="20"/>
              </w:rPr>
              <w:t xml:space="preserve"> semestre</w:t>
            </w:r>
          </w:p>
          <w:p w:rsidR="00B248C0" w:rsidRPr="002F6CA9" w:rsidRDefault="00B248C0">
            <w:pPr>
              <w:rPr>
                <w:sz w:val="20"/>
              </w:rPr>
            </w:pPr>
          </w:p>
          <w:p w:rsidR="00B248C0" w:rsidRPr="002F6CA9" w:rsidRDefault="00B248C0">
            <w:pPr>
              <w:rPr>
                <w:sz w:val="20"/>
              </w:rPr>
            </w:pPr>
          </w:p>
        </w:tc>
        <w:tc>
          <w:tcPr>
            <w:tcW w:w="517"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3</w:t>
            </w: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u w:val="single"/>
              </w:rPr>
            </w:pPr>
          </w:p>
          <w:p w:rsidR="00B248C0" w:rsidRPr="002F6CA9" w:rsidRDefault="00B248C0">
            <w:pPr>
              <w:rPr>
                <w:sz w:val="16"/>
                <w:szCs w:val="16"/>
              </w:rPr>
            </w:pPr>
            <w:r w:rsidRPr="002F6CA9">
              <w:rPr>
                <w:b/>
                <w:bCs/>
                <w:sz w:val="16"/>
                <w:szCs w:val="16"/>
              </w:rPr>
              <w:t>UE1</w:t>
            </w:r>
            <w:r w:rsidRPr="002F6CA9">
              <w:rPr>
                <w:sz w:val="16"/>
                <w:szCs w:val="16"/>
              </w:rPr>
              <w:t xml:space="preserve"> - 2 UF au choix :</w:t>
            </w:r>
          </w:p>
          <w:p w:rsidR="00B248C0" w:rsidRPr="002F6CA9" w:rsidRDefault="00B248C0">
            <w:pPr>
              <w:pStyle w:val="BodyText3"/>
              <w:rPr>
                <w:sz w:val="16"/>
                <w:szCs w:val="16"/>
              </w:rPr>
            </w:pPr>
            <w:r w:rsidRPr="002F6CA9">
              <w:rPr>
                <w:sz w:val="16"/>
                <w:szCs w:val="16"/>
              </w:rPr>
              <w:t>-Systèmes de peuplement, paléo-environnements et exploitation des ressources (II)</w:t>
            </w:r>
          </w:p>
          <w:p w:rsidR="00B248C0" w:rsidRPr="002F6CA9" w:rsidRDefault="00B248C0">
            <w:pPr>
              <w:pStyle w:val="BodyText2"/>
              <w:rPr>
                <w:b w:val="0"/>
                <w:szCs w:val="16"/>
              </w:rPr>
            </w:pPr>
            <w:r w:rsidRPr="002F6CA9">
              <w:rPr>
                <w:b w:val="0"/>
                <w:szCs w:val="16"/>
              </w:rPr>
              <w:t>ou</w:t>
            </w:r>
          </w:p>
          <w:p w:rsidR="00B248C0" w:rsidRPr="002F6CA9" w:rsidRDefault="00B248C0">
            <w:pPr>
              <w:pStyle w:val="BodyText2"/>
              <w:rPr>
                <w:b w:val="0"/>
                <w:iCs/>
                <w:szCs w:val="16"/>
              </w:rPr>
            </w:pPr>
            <w:r w:rsidRPr="002F6CA9">
              <w:rPr>
                <w:b w:val="0"/>
                <w:iCs/>
                <w:szCs w:val="16"/>
              </w:rPr>
              <w:t>- Productions, diffusion, échanges (Antiquité, Moyen-Âge)</w:t>
            </w:r>
          </w:p>
          <w:p w:rsidR="00B248C0" w:rsidRPr="002F6CA9" w:rsidRDefault="00B248C0">
            <w:pPr>
              <w:pStyle w:val="BodyText2"/>
              <w:rPr>
                <w:b w:val="0"/>
                <w:szCs w:val="16"/>
              </w:rPr>
            </w:pPr>
            <w:r w:rsidRPr="002F6CA9">
              <w:rPr>
                <w:b w:val="0"/>
                <w:szCs w:val="16"/>
              </w:rPr>
              <w:t>ou</w:t>
            </w:r>
          </w:p>
          <w:p w:rsidR="00B248C0" w:rsidRPr="002F6CA9" w:rsidRDefault="00B248C0">
            <w:pPr>
              <w:rPr>
                <w:i/>
                <w:iCs/>
                <w:sz w:val="16"/>
                <w:szCs w:val="16"/>
              </w:rPr>
            </w:pPr>
            <w:r w:rsidRPr="002F6CA9">
              <w:rPr>
                <w:iCs/>
                <w:sz w:val="16"/>
                <w:szCs w:val="16"/>
              </w:rPr>
              <w:t>- Monuments, représentation et pratiques de l’espace (Antiquité, Moyen Âge)</w:t>
            </w:r>
          </w:p>
          <w:p w:rsidR="00B248C0" w:rsidRPr="002F6CA9" w:rsidRDefault="00B248C0">
            <w:pPr>
              <w:rPr>
                <w:i/>
                <w:iCs/>
                <w:sz w:val="16"/>
                <w:szCs w:val="16"/>
              </w:rPr>
            </w:pPr>
          </w:p>
          <w:p w:rsidR="00B248C0" w:rsidRPr="002F6CA9" w:rsidRDefault="00B248C0">
            <w:pPr>
              <w:rPr>
                <w:i/>
                <w:iCs/>
                <w:sz w:val="16"/>
                <w:szCs w:val="16"/>
              </w:rPr>
            </w:pPr>
          </w:p>
          <w:p w:rsidR="00B248C0" w:rsidRPr="002F6CA9" w:rsidRDefault="00B248C0">
            <w:pPr>
              <w:rPr>
                <w:b/>
                <w:bCs/>
                <w:sz w:val="16"/>
                <w:szCs w:val="16"/>
              </w:rPr>
            </w:pPr>
            <w:r w:rsidRPr="002F6CA9">
              <w:rPr>
                <w:b/>
                <w:bCs/>
                <w:sz w:val="16"/>
                <w:szCs w:val="16"/>
              </w:rPr>
              <w:t>UE2</w:t>
            </w:r>
          </w:p>
          <w:p w:rsidR="00B248C0" w:rsidRPr="002F6CA9" w:rsidRDefault="00B248C0" w:rsidP="006601DD">
            <w:pPr>
              <w:rPr>
                <w:i/>
                <w:iCs/>
                <w:sz w:val="16"/>
                <w:szCs w:val="16"/>
              </w:rPr>
            </w:pPr>
            <w:r w:rsidRPr="002F6CA9">
              <w:rPr>
                <w:sz w:val="16"/>
                <w:szCs w:val="16"/>
              </w:rPr>
              <w:t>-Démographie des populations anciennes</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 séminaires</w:t>
            </w:r>
          </w:p>
          <w:p w:rsidR="00B248C0" w:rsidRPr="002F6CA9" w:rsidRDefault="00B248C0">
            <w:pPr>
              <w:rPr>
                <w:i/>
                <w:iCs/>
                <w:sz w:val="16"/>
                <w:szCs w:val="16"/>
              </w:rPr>
            </w:pPr>
          </w:p>
          <w:p w:rsidR="00B248C0" w:rsidRPr="002F6CA9" w:rsidRDefault="00B248C0">
            <w:pPr>
              <w:rPr>
                <w:i/>
                <w:iCs/>
                <w:sz w:val="16"/>
                <w:szCs w:val="16"/>
              </w:rPr>
            </w:pPr>
          </w:p>
          <w:p w:rsidR="00B248C0" w:rsidRPr="002F6CA9" w:rsidRDefault="00B248C0">
            <w:pPr>
              <w:rPr>
                <w:b/>
                <w:bCs/>
                <w:sz w:val="16"/>
                <w:szCs w:val="16"/>
              </w:rPr>
            </w:pPr>
            <w:r w:rsidRPr="002F6CA9">
              <w:rPr>
                <w:b/>
                <w:bCs/>
                <w:sz w:val="16"/>
                <w:szCs w:val="16"/>
              </w:rPr>
              <w:t>UE3</w:t>
            </w:r>
          </w:p>
          <w:p w:rsidR="00B248C0" w:rsidRPr="002F6CA9" w:rsidRDefault="00B248C0" w:rsidP="006601DD">
            <w:pPr>
              <w:rPr>
                <w:sz w:val="16"/>
                <w:szCs w:val="16"/>
              </w:rPr>
            </w:pPr>
            <w:r w:rsidRPr="002F6CA9">
              <w:rPr>
                <w:sz w:val="16"/>
                <w:szCs w:val="16"/>
              </w:rPr>
              <w:t>Choix dans d’autres parcours ou Mentions du Master</w:t>
            </w:r>
          </w:p>
          <w:p w:rsidR="00B248C0" w:rsidRPr="002F6CA9" w:rsidRDefault="00B248C0">
            <w:pPr>
              <w:rPr>
                <w:sz w:val="16"/>
                <w:szCs w:val="16"/>
              </w:rPr>
            </w:pPr>
          </w:p>
          <w:p w:rsidR="00B248C0" w:rsidRPr="002F6CA9" w:rsidRDefault="00B248C0">
            <w:pPr>
              <w:rPr>
                <w:b/>
                <w:bCs/>
                <w:i/>
                <w:iCs/>
                <w:sz w:val="16"/>
                <w:szCs w:val="16"/>
              </w:rPr>
            </w:pPr>
          </w:p>
        </w:tc>
        <w:tc>
          <w:tcPr>
            <w:tcW w:w="513"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r w:rsidRPr="002F6CA9">
              <w:rPr>
                <w:sz w:val="16"/>
                <w:szCs w:val="16"/>
              </w:rPr>
              <w:t>ou</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r w:rsidRPr="002F6CA9">
              <w:rPr>
                <w:sz w:val="16"/>
                <w:szCs w:val="16"/>
              </w:rPr>
              <w:t>ou</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tc>
        <w:tc>
          <w:tcPr>
            <w:tcW w:w="507"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200</w:t>
            </w:r>
          </w:p>
        </w:tc>
        <w:tc>
          <w:tcPr>
            <w:tcW w:w="992"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p>
          <w:p w:rsidR="00B248C0" w:rsidRPr="002F6CA9" w:rsidRDefault="00B248C0">
            <w:pPr>
              <w:rPr>
                <w:sz w:val="16"/>
                <w:szCs w:val="16"/>
              </w:rPr>
            </w:pPr>
          </w:p>
        </w:tc>
      </w:tr>
      <w:tr w:rsidR="00B248C0" w:rsidRPr="002F6CA9">
        <w:tc>
          <w:tcPr>
            <w:tcW w:w="1809" w:type="dxa"/>
          </w:tcPr>
          <w:p w:rsidR="00B248C0" w:rsidRPr="002F6CA9" w:rsidRDefault="00B248C0">
            <w:pPr>
              <w:rPr>
                <w:b/>
                <w:bCs/>
                <w:sz w:val="20"/>
              </w:rPr>
            </w:pPr>
            <w:r w:rsidRPr="002F6CA9">
              <w:rPr>
                <w:b/>
                <w:bCs/>
                <w:sz w:val="20"/>
              </w:rPr>
              <w:t>Total 3</w:t>
            </w:r>
            <w:r w:rsidRPr="002F6CA9">
              <w:rPr>
                <w:b/>
                <w:bCs/>
                <w:sz w:val="20"/>
                <w:vertAlign w:val="superscript"/>
              </w:rPr>
              <w:t>ème</w:t>
            </w:r>
            <w:r w:rsidRPr="002F6CA9">
              <w:rPr>
                <w:b/>
                <w:bCs/>
                <w:sz w:val="20"/>
              </w:rPr>
              <w:t xml:space="preserve">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3" w:type="dxa"/>
          </w:tcPr>
          <w:p w:rsidR="00B248C0" w:rsidRPr="002F6CA9" w:rsidRDefault="00B248C0">
            <w:pPr>
              <w:rPr>
                <w:sz w:val="16"/>
                <w:szCs w:val="16"/>
              </w:rPr>
            </w:pPr>
            <w:r w:rsidRPr="002F6CA9">
              <w:rPr>
                <w:sz w:val="16"/>
                <w:szCs w:val="16"/>
              </w:rPr>
              <w:t>108</w:t>
            </w:r>
          </w:p>
        </w:tc>
        <w:tc>
          <w:tcPr>
            <w:tcW w:w="507"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200</w:t>
            </w:r>
          </w:p>
        </w:tc>
        <w:tc>
          <w:tcPr>
            <w:tcW w:w="992" w:type="dxa"/>
          </w:tcPr>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r w:rsidRPr="002F6CA9">
              <w:rPr>
                <w:sz w:val="16"/>
                <w:szCs w:val="16"/>
              </w:rPr>
              <w:t>408</w:t>
            </w:r>
          </w:p>
        </w:tc>
      </w:tr>
      <w:tr w:rsidR="00B248C0" w:rsidRPr="002F6CA9">
        <w:tc>
          <w:tcPr>
            <w:tcW w:w="1809" w:type="dxa"/>
          </w:tcPr>
          <w:p w:rsidR="00B248C0" w:rsidRPr="002F6CA9" w:rsidRDefault="00B248C0">
            <w:pPr>
              <w:jc w:val="center"/>
              <w:rPr>
                <w:b/>
                <w:bCs/>
                <w:sz w:val="20"/>
              </w:rPr>
            </w:pPr>
            <w:r w:rsidRPr="002F6CA9">
              <w:rPr>
                <w:b/>
                <w:bCs/>
                <w:sz w:val="20"/>
              </w:rPr>
              <w:t>4ème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r w:rsidRPr="002F6CA9">
              <w:rPr>
                <w:sz w:val="20"/>
              </w:rPr>
              <w:t xml:space="preserve">Sur liste </w:t>
            </w:r>
          </w:p>
          <w:p w:rsidR="00B248C0" w:rsidRPr="002F6CA9" w:rsidRDefault="00B248C0">
            <w:pPr>
              <w:rPr>
                <w:sz w:val="20"/>
              </w:rPr>
            </w:pPr>
          </w:p>
          <w:p w:rsidR="00B248C0" w:rsidRPr="002F6CA9" w:rsidRDefault="00B248C0">
            <w:pPr>
              <w:rPr>
                <w:sz w:val="20"/>
              </w:rPr>
            </w:pPr>
            <w:r w:rsidRPr="002F6CA9">
              <w:rPr>
                <w:sz w:val="20"/>
              </w:rPr>
              <w:t>Mémoire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25</w:t>
            </w: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 séminaires</w:t>
            </w:r>
          </w:p>
        </w:tc>
        <w:tc>
          <w:tcPr>
            <w:tcW w:w="513"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tc>
        <w:tc>
          <w:tcPr>
            <w:tcW w:w="507"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500</w:t>
            </w:r>
          </w:p>
        </w:tc>
        <w:tc>
          <w:tcPr>
            <w:tcW w:w="992" w:type="dxa"/>
          </w:tcPr>
          <w:p w:rsidR="00B248C0" w:rsidRPr="002F6CA9" w:rsidRDefault="00B248C0">
            <w:pPr>
              <w:rPr>
                <w:sz w:val="16"/>
                <w:szCs w:val="16"/>
              </w:rPr>
            </w:pPr>
          </w:p>
        </w:tc>
        <w:tc>
          <w:tcPr>
            <w:tcW w:w="682" w:type="dxa"/>
          </w:tcPr>
          <w:p w:rsidR="00B248C0" w:rsidRPr="002F6CA9" w:rsidRDefault="00B248C0">
            <w:pPr>
              <w:ind w:right="-33"/>
              <w:rPr>
                <w:sz w:val="16"/>
                <w:szCs w:val="16"/>
              </w:rPr>
            </w:pPr>
          </w:p>
        </w:tc>
      </w:tr>
      <w:tr w:rsidR="00B248C0" w:rsidRPr="002F6CA9">
        <w:tc>
          <w:tcPr>
            <w:tcW w:w="1809" w:type="dxa"/>
          </w:tcPr>
          <w:p w:rsidR="00B248C0" w:rsidRPr="002F6CA9" w:rsidRDefault="00B248C0">
            <w:pPr>
              <w:rPr>
                <w:b/>
                <w:bCs/>
                <w:sz w:val="20"/>
              </w:rPr>
            </w:pPr>
            <w:r w:rsidRPr="002F6CA9">
              <w:rPr>
                <w:b/>
                <w:bCs/>
                <w:sz w:val="20"/>
              </w:rPr>
              <w:t>Total 4</w:t>
            </w:r>
            <w:r w:rsidRPr="002F6CA9">
              <w:rPr>
                <w:b/>
                <w:bCs/>
                <w:sz w:val="20"/>
                <w:vertAlign w:val="superscript"/>
              </w:rPr>
              <w:t>ème</w:t>
            </w:r>
            <w:r w:rsidRPr="002F6CA9">
              <w:rPr>
                <w:b/>
                <w:bCs/>
                <w:sz w:val="20"/>
              </w:rPr>
              <w:t xml:space="preserve">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3" w:type="dxa"/>
          </w:tcPr>
          <w:p w:rsidR="00B248C0" w:rsidRPr="002F6CA9" w:rsidRDefault="00B248C0">
            <w:pPr>
              <w:rPr>
                <w:sz w:val="16"/>
                <w:szCs w:val="16"/>
              </w:rPr>
            </w:pPr>
            <w:r w:rsidRPr="002F6CA9">
              <w:rPr>
                <w:sz w:val="16"/>
                <w:szCs w:val="16"/>
              </w:rPr>
              <w:t>12</w:t>
            </w:r>
          </w:p>
        </w:tc>
        <w:tc>
          <w:tcPr>
            <w:tcW w:w="507"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500</w:t>
            </w:r>
          </w:p>
        </w:tc>
        <w:tc>
          <w:tcPr>
            <w:tcW w:w="992" w:type="dxa"/>
          </w:tcPr>
          <w:p w:rsidR="00B248C0" w:rsidRPr="002F6CA9" w:rsidRDefault="00B248C0">
            <w:pPr>
              <w:rPr>
                <w:sz w:val="16"/>
                <w:szCs w:val="16"/>
              </w:rPr>
            </w:pPr>
          </w:p>
        </w:tc>
        <w:tc>
          <w:tcPr>
            <w:tcW w:w="682" w:type="dxa"/>
          </w:tcPr>
          <w:p w:rsidR="00B248C0" w:rsidRPr="002F6CA9" w:rsidRDefault="00B248C0">
            <w:pPr>
              <w:ind w:right="-33"/>
              <w:rPr>
                <w:sz w:val="16"/>
                <w:szCs w:val="16"/>
              </w:rPr>
            </w:pPr>
            <w:r w:rsidRPr="002F6CA9">
              <w:rPr>
                <w:sz w:val="16"/>
                <w:szCs w:val="16"/>
              </w:rPr>
              <w:t>512</w:t>
            </w:r>
          </w:p>
        </w:tc>
      </w:tr>
      <w:tr w:rsidR="00B248C0" w:rsidRPr="002F6CA9">
        <w:tc>
          <w:tcPr>
            <w:tcW w:w="1809" w:type="dxa"/>
          </w:tcPr>
          <w:p w:rsidR="00B248C0" w:rsidRPr="002F6CA9" w:rsidRDefault="00B248C0">
            <w:pPr>
              <w:rPr>
                <w:b/>
                <w:bCs/>
                <w:sz w:val="20"/>
              </w:rPr>
            </w:pPr>
            <w:r w:rsidRPr="002F6CA9">
              <w:rPr>
                <w:b/>
                <w:bCs/>
                <w:sz w:val="20"/>
              </w:rPr>
              <w:t>Total Master (3)</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300</w:t>
            </w:r>
          </w:p>
        </w:tc>
        <w:tc>
          <w:tcPr>
            <w:tcW w:w="1701" w:type="dxa"/>
          </w:tcPr>
          <w:p w:rsidR="00B248C0" w:rsidRPr="002F6CA9" w:rsidRDefault="00B248C0">
            <w:pPr>
              <w:rPr>
                <w:sz w:val="16"/>
                <w:szCs w:val="16"/>
              </w:rPr>
            </w:pPr>
          </w:p>
        </w:tc>
        <w:tc>
          <w:tcPr>
            <w:tcW w:w="513" w:type="dxa"/>
          </w:tcPr>
          <w:p w:rsidR="00B248C0" w:rsidRPr="002F6CA9" w:rsidRDefault="00B248C0">
            <w:pPr>
              <w:rPr>
                <w:sz w:val="16"/>
                <w:szCs w:val="16"/>
              </w:rPr>
            </w:pPr>
            <w:r w:rsidRPr="002F6CA9">
              <w:rPr>
                <w:sz w:val="16"/>
                <w:szCs w:val="16"/>
              </w:rPr>
              <w:t>336</w:t>
            </w:r>
          </w:p>
        </w:tc>
        <w:tc>
          <w:tcPr>
            <w:tcW w:w="507"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1050</w:t>
            </w:r>
          </w:p>
        </w:tc>
        <w:tc>
          <w:tcPr>
            <w:tcW w:w="992" w:type="dxa"/>
          </w:tcPr>
          <w:p w:rsidR="00B248C0" w:rsidRPr="002F6CA9" w:rsidRDefault="00B248C0">
            <w:pPr>
              <w:rPr>
                <w:sz w:val="16"/>
                <w:szCs w:val="16"/>
              </w:rPr>
            </w:pPr>
            <w:r w:rsidRPr="002F6CA9">
              <w:rPr>
                <w:sz w:val="16"/>
                <w:szCs w:val="16"/>
              </w:rPr>
              <w:t>300</w:t>
            </w:r>
          </w:p>
        </w:tc>
        <w:tc>
          <w:tcPr>
            <w:tcW w:w="682" w:type="dxa"/>
          </w:tcPr>
          <w:p w:rsidR="00B248C0" w:rsidRPr="002F6CA9" w:rsidRDefault="00B248C0">
            <w:pPr>
              <w:ind w:right="-33"/>
              <w:rPr>
                <w:sz w:val="16"/>
                <w:szCs w:val="16"/>
              </w:rPr>
            </w:pPr>
          </w:p>
        </w:tc>
      </w:tr>
    </w:tbl>
    <w:p w:rsidR="00B248C0" w:rsidRPr="002F6CA9" w:rsidRDefault="00B248C0" w:rsidP="002F6CA9">
      <w:pPr>
        <w:pStyle w:val="Title"/>
        <w:jc w:val="both"/>
        <w:rPr>
          <w:sz w:val="24"/>
          <w:szCs w:val="24"/>
        </w:rPr>
      </w:pPr>
    </w:p>
    <w:p w:rsidR="00B248C0" w:rsidRPr="002F6CA9" w:rsidRDefault="00B248C0" w:rsidP="002F6CA9">
      <w:pPr>
        <w:pStyle w:val="Title"/>
        <w:ind w:left="708" w:firstLine="708"/>
        <w:jc w:val="both"/>
        <w:rPr>
          <w:sz w:val="24"/>
          <w:szCs w:val="24"/>
        </w:rPr>
      </w:pPr>
      <w:r>
        <w:rPr>
          <w:sz w:val="24"/>
          <w:szCs w:val="24"/>
        </w:rPr>
        <w:br w:type="page"/>
      </w:r>
    </w:p>
    <w:p w:rsidR="00B248C0" w:rsidRPr="002F6CA9" w:rsidRDefault="00B248C0" w:rsidP="002F6CA9">
      <w:pPr>
        <w:pStyle w:val="Heading6"/>
        <w:rPr>
          <w:sz w:val="24"/>
          <w:szCs w:val="24"/>
        </w:rPr>
      </w:pPr>
      <w:r w:rsidRPr="002F6CA9">
        <w:rPr>
          <w:b/>
          <w:bCs/>
          <w:sz w:val="24"/>
          <w:szCs w:val="24"/>
        </w:rPr>
        <w:t>Parcours type numéro : 3 – Monuments, textes et images dans l’Antiquité et au Moyen Âge</w:t>
      </w:r>
    </w:p>
    <w:p w:rsidR="00B248C0" w:rsidRPr="002F6CA9" w:rsidRDefault="00B248C0" w:rsidP="002F6CA9">
      <w:pPr>
        <w:pStyle w:val="Title"/>
        <w:ind w:left="708" w:firstLine="708"/>
        <w:jc w:val="both"/>
        <w:rPr>
          <w:sz w:val="24"/>
          <w:szCs w:val="24"/>
        </w:rPr>
      </w:pPr>
    </w:p>
    <w:p w:rsidR="00B248C0" w:rsidRPr="002F6CA9" w:rsidRDefault="00B248C0" w:rsidP="002F6CA9">
      <w:pPr>
        <w:jc w:val="both"/>
        <w:rPr>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rsidRPr="002F6CA9">
        <w:trPr>
          <w:cantSplit/>
          <w:trHeight w:val="116"/>
        </w:trPr>
        <w:tc>
          <w:tcPr>
            <w:tcW w:w="1809" w:type="dxa"/>
            <w:vMerge w:val="restart"/>
            <w:vAlign w:val="center"/>
          </w:tcPr>
          <w:p w:rsidR="00B248C0" w:rsidRPr="002F6CA9" w:rsidRDefault="00B248C0">
            <w:pPr>
              <w:rPr>
                <w:sz w:val="20"/>
              </w:rPr>
            </w:pPr>
          </w:p>
          <w:p w:rsidR="00B248C0" w:rsidRPr="002F6CA9" w:rsidRDefault="00B248C0">
            <w:pPr>
              <w:jc w:val="center"/>
              <w:rPr>
                <w:sz w:val="20"/>
              </w:rPr>
            </w:pPr>
            <w:r w:rsidRPr="002F6CA9">
              <w:rPr>
                <w:sz w:val="20"/>
              </w:rPr>
              <w:t>Semestre/UE</w:t>
            </w:r>
          </w:p>
          <w:p w:rsidR="00B248C0" w:rsidRPr="002F6CA9" w:rsidRDefault="00B248C0">
            <w:pPr>
              <w:rPr>
                <w:sz w:val="20"/>
              </w:rPr>
            </w:pPr>
          </w:p>
        </w:tc>
        <w:tc>
          <w:tcPr>
            <w:tcW w:w="517" w:type="dxa"/>
            <w:vMerge w:val="restart"/>
          </w:tcPr>
          <w:p w:rsidR="00B248C0" w:rsidRPr="002F6CA9" w:rsidRDefault="00B248C0">
            <w:pPr>
              <w:jc w:val="center"/>
              <w:rPr>
                <w:sz w:val="16"/>
                <w:szCs w:val="16"/>
              </w:rPr>
            </w:pPr>
            <w:r w:rsidRPr="002F6CA9">
              <w:rPr>
                <w:sz w:val="16"/>
                <w:szCs w:val="16"/>
              </w:rPr>
              <w:t>Coeficient</w:t>
            </w:r>
          </w:p>
          <w:p w:rsidR="00B248C0" w:rsidRPr="002F6CA9" w:rsidRDefault="00B248C0">
            <w:pPr>
              <w:jc w:val="center"/>
              <w:rPr>
                <w:sz w:val="16"/>
                <w:szCs w:val="16"/>
              </w:rPr>
            </w:pPr>
            <w:r w:rsidRPr="002F6CA9">
              <w:rPr>
                <w:sz w:val="16"/>
                <w:szCs w:val="16"/>
              </w:rPr>
              <w:t>UE</w:t>
            </w:r>
          </w:p>
        </w:tc>
        <w:tc>
          <w:tcPr>
            <w:tcW w:w="608" w:type="dxa"/>
            <w:vMerge w:val="restart"/>
          </w:tcPr>
          <w:p w:rsidR="00B248C0" w:rsidRPr="002F6CA9" w:rsidRDefault="00B248C0">
            <w:pPr>
              <w:jc w:val="center"/>
              <w:rPr>
                <w:sz w:val="16"/>
                <w:szCs w:val="16"/>
              </w:rPr>
            </w:pPr>
          </w:p>
          <w:p w:rsidR="00B248C0" w:rsidRPr="002F6CA9" w:rsidRDefault="00B248C0">
            <w:pPr>
              <w:jc w:val="center"/>
              <w:rPr>
                <w:sz w:val="16"/>
                <w:szCs w:val="16"/>
              </w:rPr>
            </w:pPr>
            <w:r w:rsidRPr="002F6CA9">
              <w:rPr>
                <w:sz w:val="16"/>
                <w:szCs w:val="16"/>
              </w:rPr>
              <w:t>ECTS</w:t>
            </w:r>
          </w:p>
        </w:tc>
        <w:tc>
          <w:tcPr>
            <w:tcW w:w="1701" w:type="dxa"/>
            <w:vMerge w:val="restart"/>
          </w:tcPr>
          <w:p w:rsidR="00B248C0" w:rsidRPr="002F6CA9" w:rsidRDefault="00B248C0">
            <w:pPr>
              <w:jc w:val="center"/>
              <w:rPr>
                <w:sz w:val="16"/>
                <w:szCs w:val="16"/>
              </w:rPr>
            </w:pPr>
          </w:p>
          <w:p w:rsidR="00B248C0" w:rsidRPr="002F6CA9" w:rsidRDefault="00B248C0">
            <w:pPr>
              <w:jc w:val="center"/>
              <w:rPr>
                <w:sz w:val="16"/>
                <w:szCs w:val="16"/>
              </w:rPr>
            </w:pPr>
            <w:r w:rsidRPr="002F6CA9">
              <w:rPr>
                <w:sz w:val="16"/>
                <w:szCs w:val="16"/>
              </w:rPr>
              <w:t>Contenu des enseignements</w:t>
            </w:r>
          </w:p>
        </w:tc>
        <w:tc>
          <w:tcPr>
            <w:tcW w:w="1020" w:type="dxa"/>
            <w:gridSpan w:val="2"/>
            <w:vAlign w:val="bottom"/>
          </w:tcPr>
          <w:p w:rsidR="00B248C0" w:rsidRPr="002F6CA9" w:rsidRDefault="00B248C0">
            <w:pPr>
              <w:jc w:val="center"/>
              <w:rPr>
                <w:sz w:val="16"/>
                <w:szCs w:val="16"/>
              </w:rPr>
            </w:pPr>
          </w:p>
          <w:p w:rsidR="00B248C0" w:rsidRPr="002F6CA9" w:rsidRDefault="00B248C0">
            <w:pPr>
              <w:jc w:val="center"/>
              <w:rPr>
                <w:sz w:val="16"/>
                <w:szCs w:val="16"/>
                <w:lang w:val="en-GB"/>
              </w:rPr>
            </w:pPr>
            <w:r w:rsidRPr="002F6CA9">
              <w:rPr>
                <w:sz w:val="16"/>
                <w:szCs w:val="16"/>
                <w:lang w:val="en-GB"/>
              </w:rPr>
              <w:t>CM</w:t>
            </w:r>
          </w:p>
        </w:tc>
        <w:tc>
          <w:tcPr>
            <w:tcW w:w="851" w:type="dxa"/>
            <w:gridSpan w:val="2"/>
            <w:vAlign w:val="bottom"/>
          </w:tcPr>
          <w:p w:rsidR="00B248C0" w:rsidRPr="002F6CA9" w:rsidRDefault="00B248C0">
            <w:pPr>
              <w:jc w:val="center"/>
              <w:rPr>
                <w:sz w:val="16"/>
                <w:szCs w:val="16"/>
                <w:lang w:val="en-GB"/>
              </w:rPr>
            </w:pPr>
            <w:r w:rsidRPr="002F6CA9">
              <w:rPr>
                <w:sz w:val="16"/>
                <w:szCs w:val="16"/>
                <w:lang w:val="en-GB"/>
              </w:rPr>
              <w:t>TD</w:t>
            </w:r>
          </w:p>
        </w:tc>
        <w:tc>
          <w:tcPr>
            <w:tcW w:w="852" w:type="dxa"/>
            <w:gridSpan w:val="2"/>
            <w:vAlign w:val="bottom"/>
          </w:tcPr>
          <w:p w:rsidR="00B248C0" w:rsidRPr="002F6CA9" w:rsidRDefault="00B248C0">
            <w:pPr>
              <w:jc w:val="center"/>
              <w:rPr>
                <w:sz w:val="16"/>
                <w:szCs w:val="16"/>
                <w:lang w:val="en-GB"/>
              </w:rPr>
            </w:pPr>
            <w:r w:rsidRPr="002F6CA9">
              <w:rPr>
                <w:sz w:val="16"/>
                <w:szCs w:val="16"/>
                <w:lang w:val="en-GB"/>
              </w:rPr>
              <w:t>TP</w:t>
            </w:r>
          </w:p>
        </w:tc>
        <w:tc>
          <w:tcPr>
            <w:tcW w:w="999" w:type="dxa"/>
          </w:tcPr>
          <w:p w:rsidR="00B248C0" w:rsidRPr="002F6CA9" w:rsidRDefault="00B248C0">
            <w:pPr>
              <w:jc w:val="center"/>
              <w:rPr>
                <w:sz w:val="16"/>
                <w:szCs w:val="16"/>
              </w:rPr>
            </w:pPr>
            <w:r w:rsidRPr="002F6CA9">
              <w:rPr>
                <w:sz w:val="16"/>
                <w:szCs w:val="16"/>
              </w:rPr>
              <w:t>Travail personnel encadré (4)</w:t>
            </w:r>
          </w:p>
        </w:tc>
        <w:tc>
          <w:tcPr>
            <w:tcW w:w="992" w:type="dxa"/>
          </w:tcPr>
          <w:p w:rsidR="00B248C0" w:rsidRPr="002F6CA9" w:rsidRDefault="00B248C0">
            <w:pPr>
              <w:jc w:val="center"/>
              <w:rPr>
                <w:sz w:val="16"/>
                <w:szCs w:val="16"/>
              </w:rPr>
            </w:pPr>
            <w:r w:rsidRPr="002F6CA9">
              <w:rPr>
                <w:sz w:val="16"/>
                <w:szCs w:val="16"/>
              </w:rPr>
              <w:t>Travail personnel libre</w:t>
            </w:r>
          </w:p>
        </w:tc>
        <w:tc>
          <w:tcPr>
            <w:tcW w:w="682" w:type="dxa"/>
            <w:vMerge w:val="restart"/>
          </w:tcPr>
          <w:p w:rsidR="00B248C0" w:rsidRPr="002F6CA9" w:rsidRDefault="00B248C0">
            <w:pPr>
              <w:jc w:val="center"/>
              <w:rPr>
                <w:sz w:val="16"/>
                <w:szCs w:val="16"/>
              </w:rPr>
            </w:pPr>
          </w:p>
          <w:p w:rsidR="00B248C0" w:rsidRPr="002F6CA9" w:rsidRDefault="00B248C0">
            <w:pPr>
              <w:jc w:val="center"/>
              <w:rPr>
                <w:sz w:val="16"/>
                <w:szCs w:val="16"/>
              </w:rPr>
            </w:pPr>
            <w:r w:rsidRPr="002F6CA9">
              <w:rPr>
                <w:sz w:val="16"/>
                <w:szCs w:val="16"/>
              </w:rPr>
              <w:t>Durée totale</w:t>
            </w:r>
          </w:p>
        </w:tc>
      </w:tr>
      <w:tr w:rsidR="00B248C0" w:rsidRPr="002F6CA9">
        <w:trPr>
          <w:cantSplit/>
          <w:trHeight w:val="115"/>
        </w:trPr>
        <w:tc>
          <w:tcPr>
            <w:tcW w:w="1809" w:type="dxa"/>
            <w:vMerge/>
          </w:tcPr>
          <w:p w:rsidR="00B248C0" w:rsidRPr="002F6CA9" w:rsidRDefault="00B248C0">
            <w:pPr>
              <w:rPr>
                <w:sz w:val="20"/>
              </w:rPr>
            </w:pPr>
          </w:p>
        </w:tc>
        <w:tc>
          <w:tcPr>
            <w:tcW w:w="517" w:type="dxa"/>
            <w:vMerge/>
          </w:tcPr>
          <w:p w:rsidR="00B248C0" w:rsidRPr="002F6CA9" w:rsidRDefault="00B248C0">
            <w:pPr>
              <w:jc w:val="center"/>
              <w:rPr>
                <w:sz w:val="16"/>
                <w:szCs w:val="16"/>
              </w:rPr>
            </w:pPr>
          </w:p>
        </w:tc>
        <w:tc>
          <w:tcPr>
            <w:tcW w:w="608" w:type="dxa"/>
            <w:vMerge/>
          </w:tcPr>
          <w:p w:rsidR="00B248C0" w:rsidRPr="002F6CA9" w:rsidRDefault="00B248C0">
            <w:pPr>
              <w:jc w:val="center"/>
              <w:rPr>
                <w:sz w:val="16"/>
                <w:szCs w:val="16"/>
              </w:rPr>
            </w:pPr>
          </w:p>
        </w:tc>
        <w:tc>
          <w:tcPr>
            <w:tcW w:w="1701" w:type="dxa"/>
            <w:vMerge/>
          </w:tcPr>
          <w:p w:rsidR="00B248C0" w:rsidRPr="002F6CA9" w:rsidRDefault="00B248C0">
            <w:pPr>
              <w:jc w:val="center"/>
              <w:rPr>
                <w:sz w:val="16"/>
                <w:szCs w:val="16"/>
              </w:rPr>
            </w:pPr>
          </w:p>
        </w:tc>
        <w:tc>
          <w:tcPr>
            <w:tcW w:w="519" w:type="dxa"/>
            <w:vAlign w:val="bottom"/>
          </w:tcPr>
          <w:p w:rsidR="00B248C0" w:rsidRPr="002F6CA9" w:rsidRDefault="00B248C0">
            <w:pPr>
              <w:jc w:val="center"/>
              <w:rPr>
                <w:sz w:val="16"/>
                <w:szCs w:val="16"/>
              </w:rPr>
            </w:pPr>
            <w:r w:rsidRPr="002F6CA9">
              <w:rPr>
                <w:sz w:val="16"/>
                <w:szCs w:val="16"/>
              </w:rPr>
              <w:t>D(1)</w:t>
            </w:r>
          </w:p>
        </w:tc>
        <w:tc>
          <w:tcPr>
            <w:tcW w:w="501" w:type="dxa"/>
            <w:vAlign w:val="bottom"/>
          </w:tcPr>
          <w:p w:rsidR="00B248C0" w:rsidRPr="002F6CA9" w:rsidRDefault="00B248C0">
            <w:pPr>
              <w:jc w:val="center"/>
              <w:rPr>
                <w:sz w:val="16"/>
                <w:szCs w:val="16"/>
                <w:lang w:val="de-DE"/>
              </w:rPr>
            </w:pPr>
            <w:r w:rsidRPr="002F6CA9">
              <w:rPr>
                <w:sz w:val="16"/>
                <w:szCs w:val="16"/>
                <w:lang w:val="de-DE"/>
              </w:rPr>
              <w:t>E(2)</w:t>
            </w:r>
          </w:p>
        </w:tc>
        <w:tc>
          <w:tcPr>
            <w:tcW w:w="425" w:type="dxa"/>
            <w:vAlign w:val="bottom"/>
          </w:tcPr>
          <w:p w:rsidR="00B248C0" w:rsidRPr="002F6CA9" w:rsidRDefault="00B248C0">
            <w:pPr>
              <w:jc w:val="center"/>
              <w:rPr>
                <w:sz w:val="16"/>
                <w:szCs w:val="16"/>
                <w:lang w:val="de-DE"/>
              </w:rPr>
            </w:pPr>
            <w:r w:rsidRPr="002F6CA9">
              <w:rPr>
                <w:sz w:val="16"/>
                <w:szCs w:val="16"/>
                <w:lang w:val="de-DE"/>
              </w:rPr>
              <w:t>D</w:t>
            </w:r>
          </w:p>
        </w:tc>
        <w:tc>
          <w:tcPr>
            <w:tcW w:w="426" w:type="dxa"/>
          </w:tcPr>
          <w:p w:rsidR="00B248C0" w:rsidRPr="002F6CA9" w:rsidRDefault="00B248C0">
            <w:pPr>
              <w:jc w:val="center"/>
              <w:rPr>
                <w:sz w:val="16"/>
                <w:szCs w:val="16"/>
                <w:lang w:val="de-DE"/>
              </w:rPr>
            </w:pPr>
            <w:r w:rsidRPr="002F6CA9">
              <w:rPr>
                <w:sz w:val="16"/>
                <w:szCs w:val="16"/>
                <w:lang w:val="de-DE"/>
              </w:rPr>
              <w:t>E</w:t>
            </w:r>
          </w:p>
        </w:tc>
        <w:tc>
          <w:tcPr>
            <w:tcW w:w="426" w:type="dxa"/>
          </w:tcPr>
          <w:p w:rsidR="00B248C0" w:rsidRPr="002F6CA9" w:rsidRDefault="00B248C0">
            <w:pPr>
              <w:jc w:val="center"/>
              <w:rPr>
                <w:sz w:val="16"/>
                <w:szCs w:val="16"/>
                <w:lang w:val="de-DE"/>
              </w:rPr>
            </w:pPr>
            <w:r w:rsidRPr="002F6CA9">
              <w:rPr>
                <w:sz w:val="16"/>
                <w:szCs w:val="16"/>
                <w:lang w:val="de-DE"/>
              </w:rPr>
              <w:t>D</w:t>
            </w:r>
          </w:p>
        </w:tc>
        <w:tc>
          <w:tcPr>
            <w:tcW w:w="426" w:type="dxa"/>
          </w:tcPr>
          <w:p w:rsidR="00B248C0" w:rsidRPr="002F6CA9" w:rsidRDefault="00B248C0">
            <w:pPr>
              <w:jc w:val="center"/>
              <w:rPr>
                <w:sz w:val="16"/>
                <w:szCs w:val="16"/>
                <w:lang w:val="de-DE"/>
              </w:rPr>
            </w:pPr>
            <w:r w:rsidRPr="002F6CA9">
              <w:rPr>
                <w:sz w:val="16"/>
                <w:szCs w:val="16"/>
                <w:lang w:val="de-DE"/>
              </w:rPr>
              <w:t>E</w:t>
            </w:r>
          </w:p>
        </w:tc>
        <w:tc>
          <w:tcPr>
            <w:tcW w:w="999" w:type="dxa"/>
          </w:tcPr>
          <w:p w:rsidR="00B248C0" w:rsidRPr="002F6CA9" w:rsidRDefault="00B248C0">
            <w:pPr>
              <w:jc w:val="center"/>
              <w:rPr>
                <w:sz w:val="16"/>
                <w:szCs w:val="16"/>
                <w:lang w:val="de-DE"/>
              </w:rPr>
            </w:pPr>
            <w:r w:rsidRPr="002F6CA9">
              <w:rPr>
                <w:sz w:val="16"/>
                <w:szCs w:val="16"/>
                <w:lang w:val="de-DE"/>
              </w:rPr>
              <w:t>D</w:t>
            </w:r>
          </w:p>
        </w:tc>
        <w:tc>
          <w:tcPr>
            <w:tcW w:w="992" w:type="dxa"/>
          </w:tcPr>
          <w:p w:rsidR="00B248C0" w:rsidRPr="002F6CA9" w:rsidRDefault="00B248C0">
            <w:pPr>
              <w:jc w:val="center"/>
              <w:rPr>
                <w:sz w:val="16"/>
                <w:szCs w:val="16"/>
              </w:rPr>
            </w:pPr>
            <w:r w:rsidRPr="002F6CA9">
              <w:rPr>
                <w:sz w:val="16"/>
                <w:szCs w:val="16"/>
              </w:rPr>
              <w:t>D</w:t>
            </w:r>
          </w:p>
        </w:tc>
        <w:tc>
          <w:tcPr>
            <w:tcW w:w="682" w:type="dxa"/>
            <w:vMerge/>
          </w:tcPr>
          <w:p w:rsidR="00B248C0" w:rsidRPr="002F6CA9" w:rsidRDefault="00B248C0">
            <w:pPr>
              <w:jc w:val="center"/>
              <w:rPr>
                <w:sz w:val="16"/>
                <w:szCs w:val="16"/>
              </w:rPr>
            </w:pPr>
          </w:p>
        </w:tc>
      </w:tr>
      <w:tr w:rsidR="00B248C0" w:rsidRPr="002F6CA9">
        <w:tc>
          <w:tcPr>
            <w:tcW w:w="1809" w:type="dxa"/>
          </w:tcPr>
          <w:p w:rsidR="00B248C0" w:rsidRPr="002F6CA9" w:rsidRDefault="00B248C0">
            <w:pPr>
              <w:jc w:val="center"/>
              <w:rPr>
                <w:b/>
                <w:bCs/>
                <w:sz w:val="20"/>
              </w:rPr>
            </w:pPr>
            <w:r w:rsidRPr="002F6CA9">
              <w:rPr>
                <w:b/>
                <w:bCs/>
                <w:sz w:val="20"/>
              </w:rPr>
              <w:t>1er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 xml:space="preserve">Sur liste </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Langue vivante</w:t>
            </w:r>
          </w:p>
          <w:p w:rsidR="00B248C0" w:rsidRPr="002F6CA9" w:rsidRDefault="00B248C0">
            <w:pPr>
              <w:rPr>
                <w:sz w:val="20"/>
              </w:rPr>
            </w:pPr>
          </w:p>
          <w:p w:rsidR="00B248C0" w:rsidRPr="002F6CA9" w:rsidRDefault="00B248C0">
            <w:pPr>
              <w:rPr>
                <w:sz w:val="20"/>
              </w:rPr>
            </w:pPr>
            <w:r w:rsidRPr="002F6CA9">
              <w:rPr>
                <w:sz w:val="20"/>
              </w:rPr>
              <w:t>Préparation du mini-mémoire de 2</w:t>
            </w:r>
            <w:r w:rsidRPr="002F6CA9">
              <w:rPr>
                <w:sz w:val="20"/>
                <w:vertAlign w:val="superscript"/>
              </w:rPr>
              <w:t>e</w:t>
            </w:r>
            <w:r w:rsidRPr="002F6CA9">
              <w:rPr>
                <w:sz w:val="20"/>
              </w:rPr>
              <w:t xml:space="preserve"> semestre</w:t>
            </w:r>
          </w:p>
          <w:p w:rsidR="00B248C0" w:rsidRPr="002F6CA9" w:rsidRDefault="00B248C0">
            <w:pPr>
              <w:rPr>
                <w:sz w:val="20"/>
              </w:rPr>
            </w:pPr>
          </w:p>
        </w:tc>
        <w:tc>
          <w:tcPr>
            <w:tcW w:w="517"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3</w:t>
            </w: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UE1</w:t>
            </w:r>
          </w:p>
          <w:p w:rsidR="00B248C0" w:rsidRPr="002F6CA9" w:rsidRDefault="00B248C0">
            <w:pPr>
              <w:rPr>
                <w:sz w:val="16"/>
                <w:szCs w:val="16"/>
              </w:rPr>
            </w:pPr>
            <w:r w:rsidRPr="002F6CA9">
              <w:rPr>
                <w:sz w:val="16"/>
                <w:szCs w:val="16"/>
              </w:rPr>
              <w:t>2 UF obligatoires :</w:t>
            </w:r>
          </w:p>
          <w:p w:rsidR="00B248C0" w:rsidRPr="002F6CA9" w:rsidRDefault="00B248C0">
            <w:pPr>
              <w:rPr>
                <w:sz w:val="16"/>
                <w:szCs w:val="16"/>
              </w:rPr>
            </w:pPr>
            <w:r w:rsidRPr="002F6CA9">
              <w:rPr>
                <w:sz w:val="16"/>
                <w:szCs w:val="16"/>
              </w:rPr>
              <w:t>-Instruments de la recherche en histoire ancienne et médiévale</w:t>
            </w:r>
          </w:p>
          <w:p w:rsidR="00B248C0" w:rsidRPr="002F6CA9" w:rsidRDefault="00B248C0" w:rsidP="006601DD">
            <w:pPr>
              <w:rPr>
                <w:sz w:val="16"/>
                <w:szCs w:val="16"/>
              </w:rPr>
            </w:pPr>
            <w:r w:rsidRPr="002F6CA9">
              <w:rPr>
                <w:sz w:val="16"/>
                <w:szCs w:val="16"/>
              </w:rPr>
              <w:t>-Historiographie de l’Antiquité et du Moyen Âge</w:t>
            </w:r>
          </w:p>
          <w:p w:rsidR="00B248C0" w:rsidRPr="002F6CA9" w:rsidRDefault="00B248C0">
            <w:pPr>
              <w:rPr>
                <w:sz w:val="16"/>
                <w:szCs w:val="16"/>
              </w:rPr>
            </w:pPr>
          </w:p>
          <w:p w:rsidR="00B248C0" w:rsidRPr="002F6CA9" w:rsidRDefault="00B248C0" w:rsidP="006601DD">
            <w:pPr>
              <w:rPr>
                <w:b/>
                <w:bCs/>
                <w:sz w:val="16"/>
                <w:szCs w:val="16"/>
              </w:rPr>
            </w:pPr>
            <w:r w:rsidRPr="002F6CA9">
              <w:rPr>
                <w:b/>
                <w:bCs/>
                <w:sz w:val="16"/>
                <w:szCs w:val="16"/>
              </w:rPr>
              <w:t>UE2</w:t>
            </w:r>
          </w:p>
          <w:p w:rsidR="00B248C0" w:rsidRPr="002F6CA9" w:rsidRDefault="00B248C0" w:rsidP="006601DD">
            <w:pPr>
              <w:pStyle w:val="BodyText2"/>
              <w:rPr>
                <w:b w:val="0"/>
                <w:iCs/>
                <w:szCs w:val="16"/>
              </w:rPr>
            </w:pPr>
            <w:r w:rsidRPr="002F6CA9">
              <w:rPr>
                <w:b w:val="0"/>
                <w:iCs/>
                <w:szCs w:val="16"/>
              </w:rPr>
              <w:t>Histoire de l’écrit et de la production textuelle dans l’Antiquité et au Moyen Âge</w:t>
            </w:r>
          </w:p>
          <w:p w:rsidR="00B248C0" w:rsidRPr="002F6CA9" w:rsidRDefault="00B248C0">
            <w:pPr>
              <w:pStyle w:val="BodyText2"/>
              <w:rPr>
                <w:i/>
                <w:iCs/>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 séminaires</w:t>
            </w:r>
          </w:p>
          <w:p w:rsidR="00B248C0" w:rsidRPr="002F6CA9" w:rsidRDefault="00B248C0">
            <w:pPr>
              <w:rPr>
                <w:b/>
                <w:bCs/>
                <w:sz w:val="16"/>
                <w:szCs w:val="16"/>
              </w:rPr>
            </w:pPr>
          </w:p>
          <w:p w:rsidR="00B248C0" w:rsidRPr="002F6CA9" w:rsidRDefault="00B248C0">
            <w:pPr>
              <w:rPr>
                <w:b/>
                <w:bCs/>
                <w:sz w:val="16"/>
                <w:szCs w:val="16"/>
              </w:rPr>
            </w:pPr>
            <w:r w:rsidRPr="002F6CA9">
              <w:rPr>
                <w:b/>
                <w:bCs/>
                <w:sz w:val="16"/>
                <w:szCs w:val="16"/>
              </w:rPr>
              <w:t>UE3</w:t>
            </w:r>
          </w:p>
          <w:p w:rsidR="00B248C0" w:rsidRPr="002F6CA9" w:rsidRDefault="00B248C0" w:rsidP="006601DD">
            <w:pPr>
              <w:pStyle w:val="BodyText2"/>
              <w:rPr>
                <w:b w:val="0"/>
                <w:szCs w:val="16"/>
              </w:rPr>
            </w:pPr>
            <w:r w:rsidRPr="002F6CA9">
              <w:rPr>
                <w:b w:val="0"/>
                <w:iCs/>
                <w:szCs w:val="16"/>
              </w:rPr>
              <w:t>Choix d’un cours dans d’autres parcours ou Mentions du Master, notamment les cours d’initiation aux langues anciennes (initiation au latin médiéval assurée en Histoire)</w:t>
            </w:r>
          </w:p>
          <w:p w:rsidR="00B248C0" w:rsidRPr="002F6CA9" w:rsidRDefault="00B248C0">
            <w:pPr>
              <w:pStyle w:val="BalloonText"/>
              <w:rPr>
                <w:rFonts w:ascii="Times New Roman" w:hAnsi="Times New Roman"/>
                <w:szCs w:val="16"/>
              </w:rPr>
            </w:pPr>
          </w:p>
        </w:tc>
        <w:tc>
          <w:tcPr>
            <w:tcW w:w="51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pStyle w:val="BalloonText"/>
              <w:rPr>
                <w:rFonts w:ascii="Times New Roman" w:hAnsi="Times New Roman"/>
                <w:szCs w:val="16"/>
              </w:rPr>
            </w:pPr>
          </w:p>
          <w:p w:rsidR="00B248C0" w:rsidRPr="002F6CA9" w:rsidRDefault="00B248C0">
            <w:pPr>
              <w:pStyle w:val="BalloonText"/>
              <w:rPr>
                <w:rFonts w:ascii="Times New Roman" w:hAnsi="Times New Roman"/>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150</w:t>
            </w:r>
          </w:p>
        </w:tc>
        <w:tc>
          <w:tcPr>
            <w:tcW w:w="992"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p>
        </w:tc>
      </w:tr>
      <w:tr w:rsidR="00B248C0" w:rsidRPr="002F6CA9">
        <w:tc>
          <w:tcPr>
            <w:tcW w:w="1809" w:type="dxa"/>
          </w:tcPr>
          <w:p w:rsidR="00B248C0" w:rsidRPr="002F6CA9" w:rsidRDefault="00B248C0">
            <w:pPr>
              <w:rPr>
                <w:b/>
                <w:bCs/>
                <w:sz w:val="20"/>
              </w:rPr>
            </w:pPr>
            <w:r w:rsidRPr="002F6CA9">
              <w:rPr>
                <w:b/>
                <w:bCs/>
                <w:sz w:val="20"/>
              </w:rPr>
              <w:t>Total 1er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9" w:type="dxa"/>
          </w:tcPr>
          <w:p w:rsidR="00B248C0" w:rsidRPr="002F6CA9" w:rsidRDefault="00B248C0">
            <w:pPr>
              <w:rPr>
                <w:sz w:val="16"/>
                <w:szCs w:val="16"/>
              </w:rPr>
            </w:pPr>
            <w:r w:rsidRPr="002F6CA9">
              <w:rPr>
                <w:sz w:val="16"/>
                <w:szCs w:val="16"/>
              </w:rPr>
              <w:t>108</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150</w:t>
            </w:r>
          </w:p>
        </w:tc>
        <w:tc>
          <w:tcPr>
            <w:tcW w:w="992" w:type="dxa"/>
          </w:tcPr>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r w:rsidRPr="002F6CA9">
              <w:rPr>
                <w:sz w:val="16"/>
                <w:szCs w:val="16"/>
              </w:rPr>
              <w:t>358</w:t>
            </w:r>
          </w:p>
        </w:tc>
      </w:tr>
      <w:tr w:rsidR="00B248C0" w:rsidRPr="002F6CA9">
        <w:tc>
          <w:tcPr>
            <w:tcW w:w="1809" w:type="dxa"/>
          </w:tcPr>
          <w:p w:rsidR="00B248C0" w:rsidRPr="002F6CA9" w:rsidRDefault="00B248C0">
            <w:pPr>
              <w:jc w:val="center"/>
              <w:rPr>
                <w:b/>
                <w:bCs/>
                <w:sz w:val="20"/>
              </w:rPr>
            </w:pPr>
            <w:r w:rsidRPr="002F6CA9">
              <w:rPr>
                <w:b/>
                <w:bCs/>
                <w:sz w:val="20"/>
              </w:rPr>
              <w:t>2ème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 xml:space="preserve">Sur liste </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Mini-mémoire</w:t>
            </w:r>
          </w:p>
          <w:p w:rsidR="00B248C0" w:rsidRPr="002F6CA9" w:rsidRDefault="00B248C0">
            <w:pPr>
              <w:rPr>
                <w:sz w:val="20"/>
              </w:rPr>
            </w:pP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10</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b/>
                <w:bCs/>
                <w:sz w:val="16"/>
                <w:szCs w:val="16"/>
              </w:rPr>
            </w:pPr>
            <w:r w:rsidRPr="002F6CA9">
              <w:rPr>
                <w:b/>
                <w:bCs/>
                <w:sz w:val="16"/>
                <w:szCs w:val="16"/>
              </w:rPr>
              <w:t>UE1</w:t>
            </w:r>
          </w:p>
          <w:p w:rsidR="00B248C0" w:rsidRPr="002F6CA9" w:rsidRDefault="00B248C0">
            <w:pPr>
              <w:pStyle w:val="BalloonText"/>
              <w:rPr>
                <w:rFonts w:ascii="Times New Roman" w:hAnsi="Times New Roman"/>
                <w:szCs w:val="16"/>
              </w:rPr>
            </w:pPr>
            <w:r w:rsidRPr="002F6CA9">
              <w:rPr>
                <w:rFonts w:ascii="Times New Roman" w:hAnsi="Times New Roman"/>
                <w:szCs w:val="16"/>
              </w:rPr>
              <w:t>2 UF obligatoires :</w:t>
            </w:r>
          </w:p>
          <w:p w:rsidR="00B248C0" w:rsidRPr="002F6CA9" w:rsidRDefault="00B248C0">
            <w:pPr>
              <w:rPr>
                <w:i/>
                <w:iCs/>
                <w:sz w:val="16"/>
                <w:szCs w:val="16"/>
              </w:rPr>
            </w:pPr>
            <w:r w:rsidRPr="002F6CA9">
              <w:rPr>
                <w:sz w:val="16"/>
                <w:szCs w:val="16"/>
              </w:rPr>
              <w:t>-Pouvoir de l’écrit et pratiques sociales (Antiquité, Moyen Âge)</w:t>
            </w:r>
          </w:p>
          <w:p w:rsidR="00B248C0" w:rsidRPr="002F6CA9" w:rsidRDefault="00B248C0">
            <w:pPr>
              <w:rPr>
                <w:sz w:val="16"/>
                <w:szCs w:val="16"/>
              </w:rPr>
            </w:pPr>
            <w:r w:rsidRPr="002F6CA9">
              <w:rPr>
                <w:iCs/>
                <w:sz w:val="16"/>
                <w:szCs w:val="16"/>
              </w:rPr>
              <w:t>-Histoire des images (Antiquité et Moyen Âge)</w:t>
            </w:r>
          </w:p>
          <w:p w:rsidR="00B248C0" w:rsidRPr="002F6CA9" w:rsidRDefault="00B248C0">
            <w:pPr>
              <w:rPr>
                <w:b/>
                <w:bCs/>
                <w:sz w:val="16"/>
                <w:szCs w:val="16"/>
              </w:rPr>
            </w:pPr>
          </w:p>
          <w:p w:rsidR="00B248C0" w:rsidRPr="002F6CA9" w:rsidRDefault="00B248C0">
            <w:pPr>
              <w:rPr>
                <w:b/>
                <w:bCs/>
                <w:sz w:val="16"/>
                <w:szCs w:val="16"/>
              </w:rPr>
            </w:pPr>
          </w:p>
          <w:p w:rsidR="00B248C0" w:rsidRPr="002F6CA9" w:rsidRDefault="00B248C0">
            <w:pPr>
              <w:rPr>
                <w:b/>
                <w:bCs/>
                <w:sz w:val="16"/>
                <w:szCs w:val="16"/>
              </w:rPr>
            </w:pPr>
            <w:r w:rsidRPr="002F6CA9">
              <w:rPr>
                <w:b/>
                <w:bCs/>
                <w:sz w:val="16"/>
                <w:szCs w:val="16"/>
              </w:rPr>
              <w:t>UE2</w:t>
            </w:r>
          </w:p>
          <w:p w:rsidR="00B248C0" w:rsidRPr="002F6CA9" w:rsidRDefault="00B248C0">
            <w:pPr>
              <w:pStyle w:val="BalloonText"/>
              <w:rPr>
                <w:rFonts w:ascii="Times New Roman" w:hAnsi="Times New Roman"/>
                <w:szCs w:val="16"/>
              </w:rPr>
            </w:pPr>
            <w:r w:rsidRPr="002F6CA9">
              <w:rPr>
                <w:rFonts w:ascii="Times New Roman" w:hAnsi="Times New Roman"/>
                <w:szCs w:val="16"/>
              </w:rPr>
              <w:t>Au choix :</w:t>
            </w:r>
          </w:p>
          <w:p w:rsidR="00B248C0" w:rsidRPr="002F6CA9" w:rsidRDefault="00B248C0" w:rsidP="006601DD">
            <w:pPr>
              <w:pStyle w:val="BodyText2"/>
              <w:rPr>
                <w:b w:val="0"/>
                <w:szCs w:val="16"/>
              </w:rPr>
            </w:pPr>
            <w:r w:rsidRPr="002F6CA9">
              <w:rPr>
                <w:b w:val="0"/>
                <w:iCs/>
                <w:szCs w:val="16"/>
              </w:rPr>
              <w:t>-Histoire et archéologie des pratiques funéraires</w:t>
            </w:r>
          </w:p>
          <w:p w:rsidR="00B248C0" w:rsidRPr="002F6CA9" w:rsidRDefault="00B248C0">
            <w:pPr>
              <w:rPr>
                <w:sz w:val="16"/>
                <w:szCs w:val="16"/>
              </w:rPr>
            </w:pPr>
            <w:r w:rsidRPr="002F6CA9">
              <w:rPr>
                <w:sz w:val="16"/>
                <w:szCs w:val="16"/>
              </w:rPr>
              <w:t>-Construction du territoire et réseaux de villes</w:t>
            </w:r>
          </w:p>
          <w:p w:rsidR="00B248C0" w:rsidRPr="002F6CA9" w:rsidRDefault="00B248C0">
            <w:pPr>
              <w:pStyle w:val="BalloonText"/>
              <w:rPr>
                <w:rFonts w:ascii="Times New Roman" w:hAnsi="Times New Roman"/>
                <w:szCs w:val="16"/>
              </w:rPr>
            </w:pPr>
          </w:p>
          <w:p w:rsidR="00B248C0" w:rsidRPr="002F6CA9" w:rsidRDefault="00B248C0">
            <w:pPr>
              <w:rPr>
                <w:sz w:val="16"/>
                <w:szCs w:val="16"/>
              </w:rPr>
            </w:pPr>
            <w:r w:rsidRPr="002F6CA9">
              <w:rPr>
                <w:sz w:val="16"/>
                <w:szCs w:val="16"/>
              </w:rPr>
              <w:t>- séminaires</w:t>
            </w:r>
          </w:p>
          <w:p w:rsidR="00B248C0" w:rsidRPr="002F6CA9" w:rsidRDefault="00B248C0">
            <w:pPr>
              <w:rPr>
                <w:b/>
                <w:bCs/>
                <w:sz w:val="16"/>
                <w:szCs w:val="16"/>
              </w:rPr>
            </w:pPr>
          </w:p>
          <w:p w:rsidR="00B248C0" w:rsidRPr="002F6CA9" w:rsidRDefault="00B248C0">
            <w:pPr>
              <w:rPr>
                <w:b/>
                <w:bCs/>
                <w:sz w:val="16"/>
                <w:szCs w:val="16"/>
              </w:rPr>
            </w:pPr>
            <w:r w:rsidRPr="002F6CA9">
              <w:rPr>
                <w:b/>
                <w:bCs/>
                <w:sz w:val="16"/>
                <w:szCs w:val="16"/>
              </w:rPr>
              <w:t>UE3</w:t>
            </w:r>
          </w:p>
          <w:p w:rsidR="00B248C0" w:rsidRPr="002F6CA9" w:rsidRDefault="00B248C0">
            <w:pPr>
              <w:rPr>
                <w:sz w:val="16"/>
                <w:szCs w:val="16"/>
              </w:rPr>
            </w:pPr>
            <w:r w:rsidRPr="002F6CA9">
              <w:rPr>
                <w:iCs/>
                <w:sz w:val="16"/>
                <w:szCs w:val="16"/>
              </w:rPr>
              <w:t>-</w:t>
            </w:r>
            <w:r w:rsidRPr="002F6CA9">
              <w:rPr>
                <w:sz w:val="16"/>
                <w:szCs w:val="16"/>
              </w:rPr>
              <w:t xml:space="preserve"> </w:t>
            </w:r>
            <w:r w:rsidRPr="002F6CA9">
              <w:rPr>
                <w:iCs/>
                <w:sz w:val="16"/>
                <w:szCs w:val="16"/>
              </w:rPr>
              <w:t>Initiation à la géomatique</w:t>
            </w:r>
          </w:p>
          <w:p w:rsidR="00B248C0" w:rsidRPr="002F6CA9" w:rsidRDefault="00B248C0">
            <w:pPr>
              <w:pStyle w:val="BalloonText"/>
              <w:rPr>
                <w:rFonts w:ascii="Times New Roman" w:hAnsi="Times New Roman"/>
                <w:szCs w:val="16"/>
              </w:rPr>
            </w:pPr>
            <w:r w:rsidRPr="002F6CA9">
              <w:rPr>
                <w:rFonts w:ascii="Times New Roman" w:hAnsi="Times New Roman"/>
                <w:szCs w:val="16"/>
              </w:rPr>
              <w:t>ou</w:t>
            </w:r>
          </w:p>
          <w:p w:rsidR="00B248C0" w:rsidRPr="002F6CA9" w:rsidRDefault="00B248C0">
            <w:pPr>
              <w:rPr>
                <w:sz w:val="16"/>
                <w:szCs w:val="16"/>
              </w:rPr>
            </w:pPr>
            <w:r w:rsidRPr="002F6CA9">
              <w:rPr>
                <w:sz w:val="16"/>
                <w:szCs w:val="16"/>
              </w:rPr>
              <w:t>- choix dans d’autres parcours ou Mentions du Master</w:t>
            </w:r>
          </w:p>
        </w:tc>
        <w:tc>
          <w:tcPr>
            <w:tcW w:w="51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r w:rsidRPr="002F6CA9">
              <w:rPr>
                <w:sz w:val="16"/>
                <w:szCs w:val="16"/>
              </w:rPr>
              <w:t>ou</w:t>
            </w: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r w:rsidRPr="002F6CA9">
              <w:rPr>
                <w:sz w:val="16"/>
                <w:szCs w:val="16"/>
              </w:rPr>
              <w:t>ou</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200</w:t>
            </w:r>
          </w:p>
        </w:tc>
        <w:tc>
          <w:tcPr>
            <w:tcW w:w="992"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p>
        </w:tc>
      </w:tr>
      <w:tr w:rsidR="00B248C0" w:rsidRPr="002F6CA9">
        <w:tc>
          <w:tcPr>
            <w:tcW w:w="1809" w:type="dxa"/>
          </w:tcPr>
          <w:p w:rsidR="00B248C0" w:rsidRPr="002F6CA9" w:rsidRDefault="00B248C0">
            <w:pPr>
              <w:rPr>
                <w:b/>
                <w:bCs/>
                <w:sz w:val="20"/>
              </w:rPr>
            </w:pPr>
            <w:r w:rsidRPr="002F6CA9">
              <w:rPr>
                <w:b/>
                <w:bCs/>
                <w:sz w:val="20"/>
              </w:rPr>
              <w:t>Total 2</w:t>
            </w:r>
            <w:r w:rsidRPr="002F6CA9">
              <w:rPr>
                <w:b/>
                <w:bCs/>
                <w:sz w:val="20"/>
                <w:vertAlign w:val="superscript"/>
              </w:rPr>
              <w:t>ème</w:t>
            </w:r>
            <w:r w:rsidRPr="002F6CA9">
              <w:rPr>
                <w:b/>
                <w:bCs/>
                <w:sz w:val="20"/>
              </w:rPr>
              <w:t xml:space="preserve">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9" w:type="dxa"/>
          </w:tcPr>
          <w:p w:rsidR="00B248C0" w:rsidRPr="002F6CA9" w:rsidRDefault="00B248C0">
            <w:pPr>
              <w:rPr>
                <w:sz w:val="16"/>
                <w:szCs w:val="16"/>
              </w:rPr>
            </w:pPr>
            <w:r w:rsidRPr="002F6CA9">
              <w:rPr>
                <w:sz w:val="16"/>
                <w:szCs w:val="16"/>
              </w:rPr>
              <w:t>108</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200</w:t>
            </w:r>
          </w:p>
        </w:tc>
        <w:tc>
          <w:tcPr>
            <w:tcW w:w="992" w:type="dxa"/>
          </w:tcPr>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r w:rsidRPr="002F6CA9">
              <w:rPr>
                <w:sz w:val="16"/>
                <w:szCs w:val="16"/>
              </w:rPr>
              <w:t>408</w:t>
            </w:r>
          </w:p>
        </w:tc>
      </w:tr>
      <w:tr w:rsidR="00B248C0" w:rsidRPr="002F6CA9">
        <w:tc>
          <w:tcPr>
            <w:tcW w:w="1809" w:type="dxa"/>
          </w:tcPr>
          <w:p w:rsidR="00B248C0" w:rsidRPr="002F6CA9" w:rsidRDefault="00B248C0">
            <w:pPr>
              <w:jc w:val="center"/>
              <w:rPr>
                <w:b/>
                <w:bCs/>
                <w:sz w:val="20"/>
              </w:rPr>
            </w:pPr>
            <w:r w:rsidRPr="002F6CA9">
              <w:rPr>
                <w:b/>
                <w:bCs/>
                <w:sz w:val="20"/>
              </w:rPr>
              <w:t>3ème semestre</w:t>
            </w: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 xml:space="preserve">Sur liste </w:t>
            </w: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p>
          <w:p w:rsidR="00B248C0" w:rsidRPr="002F6CA9" w:rsidRDefault="00B248C0">
            <w:pPr>
              <w:rPr>
                <w:sz w:val="20"/>
              </w:rPr>
            </w:pPr>
            <w:r w:rsidRPr="002F6CA9">
              <w:rPr>
                <w:sz w:val="20"/>
              </w:rPr>
              <w:t>Langue vivante</w:t>
            </w:r>
          </w:p>
          <w:p w:rsidR="00B248C0" w:rsidRPr="002F6CA9" w:rsidRDefault="00B248C0">
            <w:pPr>
              <w:rPr>
                <w:sz w:val="20"/>
              </w:rPr>
            </w:pPr>
          </w:p>
          <w:p w:rsidR="00B248C0" w:rsidRPr="002F6CA9" w:rsidRDefault="00B248C0">
            <w:pPr>
              <w:rPr>
                <w:sz w:val="20"/>
              </w:rPr>
            </w:pPr>
            <w:r w:rsidRPr="002F6CA9">
              <w:rPr>
                <w:sz w:val="20"/>
              </w:rPr>
              <w:t>Préparation du mémoire de fin de 4</w:t>
            </w:r>
            <w:r w:rsidRPr="002F6CA9">
              <w:rPr>
                <w:sz w:val="20"/>
                <w:vertAlign w:val="superscript"/>
              </w:rPr>
              <w:t>e</w:t>
            </w:r>
            <w:r w:rsidRPr="002F6CA9">
              <w:rPr>
                <w:sz w:val="20"/>
              </w:rPr>
              <w:t xml:space="preserve"> sesmestre</w:t>
            </w:r>
          </w:p>
          <w:p w:rsidR="00B248C0" w:rsidRPr="002F6CA9" w:rsidRDefault="00B248C0">
            <w:pPr>
              <w:rPr>
                <w:sz w:val="20"/>
              </w:rPr>
            </w:pP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3</w:t>
            </w:r>
          </w:p>
        </w:tc>
        <w:tc>
          <w:tcPr>
            <w:tcW w:w="1701" w:type="dxa"/>
          </w:tcPr>
          <w:p w:rsidR="00B248C0" w:rsidRPr="002F6CA9" w:rsidRDefault="00B248C0">
            <w:pPr>
              <w:rPr>
                <w:sz w:val="16"/>
                <w:szCs w:val="16"/>
              </w:rPr>
            </w:pPr>
          </w:p>
          <w:p w:rsidR="00B248C0" w:rsidRPr="002F6CA9" w:rsidRDefault="00B248C0">
            <w:pPr>
              <w:pStyle w:val="Heading7"/>
            </w:pPr>
            <w:r w:rsidRPr="002F6CA9">
              <w:t>UE1</w:t>
            </w:r>
          </w:p>
          <w:p w:rsidR="00B248C0" w:rsidRPr="002F6CA9" w:rsidRDefault="00B248C0">
            <w:pPr>
              <w:pStyle w:val="BalloonText"/>
              <w:rPr>
                <w:rFonts w:ascii="Times New Roman" w:hAnsi="Times New Roman"/>
                <w:szCs w:val="16"/>
              </w:rPr>
            </w:pPr>
            <w:r w:rsidRPr="002F6CA9">
              <w:rPr>
                <w:rFonts w:ascii="Times New Roman" w:hAnsi="Times New Roman"/>
                <w:szCs w:val="16"/>
              </w:rPr>
              <w:t>2 UF obligatoires :</w:t>
            </w:r>
          </w:p>
          <w:p w:rsidR="00B248C0" w:rsidRPr="002F6CA9" w:rsidRDefault="00B248C0">
            <w:pPr>
              <w:rPr>
                <w:iCs/>
                <w:sz w:val="16"/>
                <w:szCs w:val="16"/>
              </w:rPr>
            </w:pPr>
            <w:r w:rsidRPr="002F6CA9">
              <w:rPr>
                <w:sz w:val="16"/>
                <w:szCs w:val="16"/>
              </w:rPr>
              <w:t xml:space="preserve">- </w:t>
            </w:r>
            <w:r w:rsidRPr="002F6CA9">
              <w:rPr>
                <w:iCs/>
                <w:sz w:val="16"/>
                <w:szCs w:val="16"/>
              </w:rPr>
              <w:t>Histoire des sciences et transmission du savoir</w:t>
            </w:r>
          </w:p>
          <w:p w:rsidR="00B248C0" w:rsidRPr="002F6CA9" w:rsidRDefault="00B248C0">
            <w:pPr>
              <w:rPr>
                <w:sz w:val="16"/>
                <w:szCs w:val="16"/>
              </w:rPr>
            </w:pPr>
            <w:r w:rsidRPr="002F6CA9">
              <w:rPr>
                <w:iCs/>
                <w:sz w:val="16"/>
                <w:szCs w:val="16"/>
              </w:rPr>
              <w:t>- Monument, représentation et pratiques de l’espace</w:t>
            </w:r>
          </w:p>
          <w:p w:rsidR="00B248C0" w:rsidRPr="002F6CA9" w:rsidRDefault="00B248C0">
            <w:pPr>
              <w:rPr>
                <w:b/>
                <w:bCs/>
                <w:sz w:val="16"/>
                <w:szCs w:val="16"/>
              </w:rPr>
            </w:pPr>
          </w:p>
          <w:p w:rsidR="00B248C0" w:rsidRPr="002F6CA9" w:rsidRDefault="00B248C0">
            <w:pPr>
              <w:rPr>
                <w:b/>
                <w:bCs/>
                <w:sz w:val="16"/>
                <w:szCs w:val="16"/>
              </w:rPr>
            </w:pPr>
            <w:r w:rsidRPr="002F6CA9">
              <w:rPr>
                <w:b/>
                <w:bCs/>
                <w:sz w:val="16"/>
                <w:szCs w:val="16"/>
              </w:rPr>
              <w:t>UE2</w:t>
            </w:r>
          </w:p>
          <w:p w:rsidR="00B248C0" w:rsidRPr="002F6CA9" w:rsidRDefault="00B248C0" w:rsidP="006601DD">
            <w:pPr>
              <w:pStyle w:val="BalloonText"/>
              <w:rPr>
                <w:szCs w:val="16"/>
              </w:rPr>
            </w:pPr>
            <w:r w:rsidRPr="002F6CA9">
              <w:rPr>
                <w:rFonts w:ascii="Times New Roman" w:hAnsi="Times New Roman"/>
                <w:szCs w:val="16"/>
              </w:rPr>
              <w:t>Epigraphie, Paléographie, Codicologie et Sémantique historique (Antiquité, Moyen Âge)</w:t>
            </w:r>
          </w:p>
          <w:p w:rsidR="00B248C0" w:rsidRPr="002F6CA9" w:rsidRDefault="00B248C0">
            <w:pPr>
              <w:rPr>
                <w:sz w:val="16"/>
                <w:szCs w:val="16"/>
              </w:rPr>
            </w:pPr>
          </w:p>
          <w:p w:rsidR="00B248C0" w:rsidRPr="002F6CA9" w:rsidRDefault="00B248C0">
            <w:pPr>
              <w:pStyle w:val="BalloonText"/>
              <w:rPr>
                <w:rFonts w:ascii="Times New Roman" w:hAnsi="Times New Roman"/>
                <w:szCs w:val="16"/>
              </w:rPr>
            </w:pPr>
            <w:r w:rsidRPr="002F6CA9">
              <w:rPr>
                <w:rFonts w:ascii="Times New Roman" w:hAnsi="Times New Roman"/>
                <w:szCs w:val="16"/>
              </w:rPr>
              <w:t>- séminaires</w:t>
            </w:r>
          </w:p>
          <w:p w:rsidR="00B248C0" w:rsidRPr="002F6CA9" w:rsidRDefault="00B248C0">
            <w:pPr>
              <w:rPr>
                <w:b/>
                <w:bCs/>
                <w:sz w:val="16"/>
                <w:szCs w:val="16"/>
              </w:rPr>
            </w:pPr>
          </w:p>
          <w:p w:rsidR="00B248C0" w:rsidRPr="002F6CA9" w:rsidRDefault="00B248C0">
            <w:pPr>
              <w:rPr>
                <w:b/>
                <w:bCs/>
                <w:sz w:val="16"/>
                <w:szCs w:val="16"/>
              </w:rPr>
            </w:pPr>
            <w:r w:rsidRPr="002F6CA9">
              <w:rPr>
                <w:b/>
                <w:bCs/>
                <w:sz w:val="16"/>
                <w:szCs w:val="16"/>
              </w:rPr>
              <w:t>UE3</w:t>
            </w:r>
          </w:p>
          <w:p w:rsidR="00B248C0" w:rsidRPr="002F6CA9" w:rsidRDefault="00B248C0">
            <w:pPr>
              <w:rPr>
                <w:sz w:val="16"/>
                <w:szCs w:val="16"/>
              </w:rPr>
            </w:pPr>
            <w:r w:rsidRPr="002F6CA9">
              <w:rPr>
                <w:sz w:val="16"/>
                <w:szCs w:val="16"/>
              </w:rPr>
              <w:t>Choix dans d’autres parcours ou Mentions du Master</w:t>
            </w:r>
          </w:p>
          <w:p w:rsidR="00B248C0" w:rsidRPr="002F6CA9" w:rsidRDefault="00B248C0">
            <w:pPr>
              <w:rPr>
                <w:sz w:val="16"/>
                <w:szCs w:val="16"/>
              </w:rPr>
            </w:pPr>
          </w:p>
        </w:tc>
        <w:tc>
          <w:tcPr>
            <w:tcW w:w="51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p w:rsidR="00B248C0" w:rsidRPr="002F6CA9" w:rsidRDefault="00B248C0">
            <w:pPr>
              <w:rPr>
                <w:sz w:val="16"/>
                <w:szCs w:val="16"/>
              </w:rPr>
            </w:pPr>
          </w:p>
          <w:p w:rsidR="00B248C0" w:rsidRPr="002F6CA9" w:rsidRDefault="00B248C0">
            <w:pPr>
              <w:rPr>
                <w:sz w:val="16"/>
                <w:szCs w:val="16"/>
              </w:rPr>
            </w:pPr>
            <w:r w:rsidRPr="002F6CA9">
              <w:rPr>
                <w:sz w:val="16"/>
                <w:szCs w:val="16"/>
              </w:rPr>
              <w:t>12</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24</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200</w:t>
            </w:r>
          </w:p>
        </w:tc>
        <w:tc>
          <w:tcPr>
            <w:tcW w:w="992"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p>
        </w:tc>
      </w:tr>
      <w:tr w:rsidR="00B248C0" w:rsidRPr="002F6CA9">
        <w:tc>
          <w:tcPr>
            <w:tcW w:w="1809" w:type="dxa"/>
          </w:tcPr>
          <w:p w:rsidR="00B248C0" w:rsidRPr="002F6CA9" w:rsidRDefault="00B248C0">
            <w:pPr>
              <w:rPr>
                <w:b/>
                <w:bCs/>
                <w:sz w:val="20"/>
              </w:rPr>
            </w:pPr>
            <w:r w:rsidRPr="002F6CA9">
              <w:rPr>
                <w:b/>
                <w:bCs/>
                <w:sz w:val="20"/>
              </w:rPr>
              <w:t>Total 3</w:t>
            </w:r>
            <w:r w:rsidRPr="002F6CA9">
              <w:rPr>
                <w:b/>
                <w:bCs/>
                <w:sz w:val="20"/>
                <w:vertAlign w:val="superscript"/>
              </w:rPr>
              <w:t>ème</w:t>
            </w:r>
            <w:r w:rsidRPr="002F6CA9">
              <w:rPr>
                <w:b/>
                <w:bCs/>
                <w:sz w:val="20"/>
              </w:rPr>
              <w:t xml:space="preserve">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9" w:type="dxa"/>
          </w:tcPr>
          <w:p w:rsidR="00B248C0" w:rsidRPr="002F6CA9" w:rsidRDefault="00B248C0">
            <w:pPr>
              <w:rPr>
                <w:sz w:val="16"/>
                <w:szCs w:val="16"/>
              </w:rPr>
            </w:pPr>
            <w:r w:rsidRPr="002F6CA9">
              <w:rPr>
                <w:sz w:val="16"/>
                <w:szCs w:val="16"/>
              </w:rPr>
              <w:t>108</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200</w:t>
            </w:r>
          </w:p>
        </w:tc>
        <w:tc>
          <w:tcPr>
            <w:tcW w:w="992" w:type="dxa"/>
          </w:tcPr>
          <w:p w:rsidR="00B248C0" w:rsidRPr="002F6CA9" w:rsidRDefault="00B248C0">
            <w:pPr>
              <w:rPr>
                <w:sz w:val="16"/>
                <w:szCs w:val="16"/>
              </w:rPr>
            </w:pPr>
            <w:r w:rsidRPr="002F6CA9">
              <w:rPr>
                <w:sz w:val="16"/>
                <w:szCs w:val="16"/>
              </w:rPr>
              <w:t>100</w:t>
            </w:r>
          </w:p>
        </w:tc>
        <w:tc>
          <w:tcPr>
            <w:tcW w:w="682" w:type="dxa"/>
          </w:tcPr>
          <w:p w:rsidR="00B248C0" w:rsidRPr="002F6CA9" w:rsidRDefault="00B248C0">
            <w:pPr>
              <w:rPr>
                <w:sz w:val="16"/>
                <w:szCs w:val="16"/>
              </w:rPr>
            </w:pPr>
            <w:r w:rsidRPr="002F6CA9">
              <w:rPr>
                <w:sz w:val="16"/>
                <w:szCs w:val="16"/>
              </w:rPr>
              <w:t>408</w:t>
            </w:r>
          </w:p>
        </w:tc>
      </w:tr>
      <w:tr w:rsidR="00B248C0" w:rsidRPr="002F6CA9">
        <w:tc>
          <w:tcPr>
            <w:tcW w:w="1809" w:type="dxa"/>
          </w:tcPr>
          <w:p w:rsidR="00B248C0" w:rsidRPr="002F6CA9" w:rsidRDefault="00B248C0">
            <w:pPr>
              <w:jc w:val="center"/>
              <w:rPr>
                <w:b/>
                <w:bCs/>
                <w:sz w:val="20"/>
              </w:rPr>
            </w:pPr>
            <w:r w:rsidRPr="002F6CA9">
              <w:rPr>
                <w:b/>
                <w:bCs/>
                <w:sz w:val="20"/>
              </w:rPr>
              <w:t>4ème semestre</w:t>
            </w:r>
          </w:p>
          <w:p w:rsidR="00B248C0" w:rsidRPr="002F6CA9" w:rsidRDefault="00B248C0">
            <w:pPr>
              <w:rPr>
                <w:sz w:val="20"/>
              </w:rPr>
            </w:pPr>
          </w:p>
          <w:p w:rsidR="00B248C0" w:rsidRPr="002F6CA9" w:rsidRDefault="00B248C0">
            <w:pPr>
              <w:rPr>
                <w:sz w:val="20"/>
              </w:rPr>
            </w:pPr>
            <w:r w:rsidRPr="002F6CA9">
              <w:rPr>
                <w:sz w:val="20"/>
              </w:rPr>
              <w:t>UE Fondamentales</w:t>
            </w:r>
          </w:p>
          <w:p w:rsidR="00B248C0" w:rsidRPr="002F6CA9" w:rsidRDefault="00B248C0">
            <w:pPr>
              <w:rPr>
                <w:sz w:val="20"/>
              </w:rPr>
            </w:pPr>
          </w:p>
          <w:p w:rsidR="00B248C0" w:rsidRPr="002F6CA9" w:rsidRDefault="00B248C0">
            <w:pPr>
              <w:rPr>
                <w:sz w:val="20"/>
              </w:rPr>
            </w:pPr>
            <w:r w:rsidRPr="002F6CA9">
              <w:rPr>
                <w:sz w:val="20"/>
              </w:rPr>
              <w:t>UE optionnelles</w:t>
            </w:r>
          </w:p>
          <w:p w:rsidR="00B248C0" w:rsidRPr="002F6CA9" w:rsidRDefault="00B248C0">
            <w:pPr>
              <w:rPr>
                <w:sz w:val="20"/>
              </w:rPr>
            </w:pPr>
          </w:p>
          <w:p w:rsidR="00B248C0" w:rsidRPr="002F6CA9" w:rsidRDefault="00B248C0">
            <w:pPr>
              <w:rPr>
                <w:sz w:val="20"/>
              </w:rPr>
            </w:pPr>
            <w:r w:rsidRPr="002F6CA9">
              <w:rPr>
                <w:sz w:val="20"/>
              </w:rPr>
              <w:t xml:space="preserve">Sur liste </w:t>
            </w:r>
          </w:p>
          <w:p w:rsidR="00B248C0" w:rsidRPr="002F6CA9" w:rsidRDefault="00B248C0">
            <w:pPr>
              <w:rPr>
                <w:sz w:val="20"/>
              </w:rPr>
            </w:pPr>
          </w:p>
          <w:p w:rsidR="00B248C0" w:rsidRPr="002F6CA9" w:rsidRDefault="00B248C0">
            <w:pPr>
              <w:rPr>
                <w:sz w:val="20"/>
              </w:rPr>
            </w:pPr>
            <w:r w:rsidRPr="002F6CA9">
              <w:rPr>
                <w:sz w:val="20"/>
              </w:rPr>
              <w:t>Mémoire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w:t>
            </w: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25</w:t>
            </w:r>
          </w:p>
        </w:tc>
        <w:tc>
          <w:tcPr>
            <w:tcW w:w="1701"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 séminaires</w:t>
            </w:r>
          </w:p>
        </w:tc>
        <w:tc>
          <w:tcPr>
            <w:tcW w:w="51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12</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p>
          <w:p w:rsidR="00B248C0" w:rsidRPr="002F6CA9" w:rsidRDefault="00B248C0">
            <w:pPr>
              <w:rPr>
                <w:sz w:val="16"/>
                <w:szCs w:val="16"/>
              </w:rPr>
            </w:pPr>
            <w:r w:rsidRPr="002F6CA9">
              <w:rPr>
                <w:sz w:val="16"/>
                <w:szCs w:val="16"/>
              </w:rPr>
              <w:t>500</w:t>
            </w:r>
          </w:p>
        </w:tc>
        <w:tc>
          <w:tcPr>
            <w:tcW w:w="992" w:type="dxa"/>
          </w:tcPr>
          <w:p w:rsidR="00B248C0" w:rsidRPr="002F6CA9" w:rsidRDefault="00B248C0">
            <w:pPr>
              <w:rPr>
                <w:sz w:val="16"/>
                <w:szCs w:val="16"/>
              </w:rPr>
            </w:pPr>
          </w:p>
        </w:tc>
        <w:tc>
          <w:tcPr>
            <w:tcW w:w="682" w:type="dxa"/>
          </w:tcPr>
          <w:p w:rsidR="00B248C0" w:rsidRPr="002F6CA9" w:rsidRDefault="00B248C0">
            <w:pPr>
              <w:ind w:right="-33"/>
              <w:rPr>
                <w:sz w:val="16"/>
                <w:szCs w:val="16"/>
              </w:rPr>
            </w:pPr>
          </w:p>
        </w:tc>
      </w:tr>
      <w:tr w:rsidR="00B248C0" w:rsidRPr="002F6CA9">
        <w:tc>
          <w:tcPr>
            <w:tcW w:w="1809" w:type="dxa"/>
          </w:tcPr>
          <w:p w:rsidR="00B248C0" w:rsidRPr="002F6CA9" w:rsidRDefault="00B248C0">
            <w:pPr>
              <w:rPr>
                <w:b/>
                <w:bCs/>
                <w:sz w:val="20"/>
              </w:rPr>
            </w:pPr>
            <w:r w:rsidRPr="002F6CA9">
              <w:rPr>
                <w:b/>
                <w:bCs/>
                <w:sz w:val="20"/>
              </w:rPr>
              <w:t>Total 4</w:t>
            </w:r>
            <w:r w:rsidRPr="002F6CA9">
              <w:rPr>
                <w:b/>
                <w:bCs/>
                <w:sz w:val="20"/>
                <w:vertAlign w:val="superscript"/>
              </w:rPr>
              <w:t>ème</w:t>
            </w:r>
            <w:r w:rsidRPr="002F6CA9">
              <w:rPr>
                <w:b/>
                <w:bCs/>
                <w:sz w:val="20"/>
              </w:rPr>
              <w:t xml:space="preserve"> semestre</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w:t>
            </w:r>
          </w:p>
        </w:tc>
        <w:tc>
          <w:tcPr>
            <w:tcW w:w="1701" w:type="dxa"/>
          </w:tcPr>
          <w:p w:rsidR="00B248C0" w:rsidRPr="002F6CA9" w:rsidRDefault="00B248C0">
            <w:pPr>
              <w:rPr>
                <w:sz w:val="16"/>
                <w:szCs w:val="16"/>
              </w:rPr>
            </w:pPr>
          </w:p>
        </w:tc>
        <w:tc>
          <w:tcPr>
            <w:tcW w:w="519" w:type="dxa"/>
          </w:tcPr>
          <w:p w:rsidR="00B248C0" w:rsidRPr="002F6CA9" w:rsidRDefault="00B248C0">
            <w:pPr>
              <w:rPr>
                <w:sz w:val="16"/>
                <w:szCs w:val="16"/>
              </w:rPr>
            </w:pPr>
            <w:r w:rsidRPr="002F6CA9">
              <w:rPr>
                <w:sz w:val="16"/>
                <w:szCs w:val="16"/>
              </w:rPr>
              <w:t>12</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500</w:t>
            </w:r>
          </w:p>
        </w:tc>
        <w:tc>
          <w:tcPr>
            <w:tcW w:w="992" w:type="dxa"/>
          </w:tcPr>
          <w:p w:rsidR="00B248C0" w:rsidRPr="002F6CA9" w:rsidRDefault="00B248C0">
            <w:pPr>
              <w:rPr>
                <w:sz w:val="16"/>
                <w:szCs w:val="16"/>
              </w:rPr>
            </w:pPr>
          </w:p>
        </w:tc>
        <w:tc>
          <w:tcPr>
            <w:tcW w:w="682" w:type="dxa"/>
          </w:tcPr>
          <w:p w:rsidR="00B248C0" w:rsidRPr="002F6CA9" w:rsidRDefault="00B248C0">
            <w:pPr>
              <w:ind w:right="-33"/>
              <w:rPr>
                <w:sz w:val="16"/>
                <w:szCs w:val="16"/>
              </w:rPr>
            </w:pPr>
            <w:r w:rsidRPr="002F6CA9">
              <w:rPr>
                <w:sz w:val="16"/>
                <w:szCs w:val="16"/>
              </w:rPr>
              <w:t>512</w:t>
            </w:r>
          </w:p>
        </w:tc>
      </w:tr>
      <w:tr w:rsidR="00B248C0" w:rsidRPr="002F6CA9">
        <w:tc>
          <w:tcPr>
            <w:tcW w:w="1809" w:type="dxa"/>
          </w:tcPr>
          <w:p w:rsidR="00B248C0" w:rsidRPr="002F6CA9" w:rsidRDefault="00B248C0">
            <w:pPr>
              <w:rPr>
                <w:b/>
                <w:bCs/>
                <w:sz w:val="20"/>
              </w:rPr>
            </w:pPr>
            <w:r w:rsidRPr="002F6CA9">
              <w:rPr>
                <w:b/>
                <w:bCs/>
                <w:sz w:val="20"/>
              </w:rPr>
              <w:t>Total Master (3)</w:t>
            </w:r>
          </w:p>
        </w:tc>
        <w:tc>
          <w:tcPr>
            <w:tcW w:w="517" w:type="dxa"/>
          </w:tcPr>
          <w:p w:rsidR="00B248C0" w:rsidRPr="002F6CA9" w:rsidRDefault="00B248C0">
            <w:pPr>
              <w:rPr>
                <w:sz w:val="16"/>
                <w:szCs w:val="16"/>
              </w:rPr>
            </w:pPr>
          </w:p>
        </w:tc>
        <w:tc>
          <w:tcPr>
            <w:tcW w:w="608" w:type="dxa"/>
          </w:tcPr>
          <w:p w:rsidR="00B248C0" w:rsidRPr="002F6CA9" w:rsidRDefault="00B248C0">
            <w:pPr>
              <w:rPr>
                <w:sz w:val="16"/>
                <w:szCs w:val="16"/>
              </w:rPr>
            </w:pPr>
            <w:r w:rsidRPr="002F6CA9">
              <w:rPr>
                <w:sz w:val="16"/>
                <w:szCs w:val="16"/>
              </w:rPr>
              <w:t>300</w:t>
            </w:r>
          </w:p>
        </w:tc>
        <w:tc>
          <w:tcPr>
            <w:tcW w:w="1701" w:type="dxa"/>
          </w:tcPr>
          <w:p w:rsidR="00B248C0" w:rsidRPr="002F6CA9" w:rsidRDefault="00B248C0">
            <w:pPr>
              <w:rPr>
                <w:sz w:val="16"/>
                <w:szCs w:val="16"/>
              </w:rPr>
            </w:pPr>
          </w:p>
        </w:tc>
        <w:tc>
          <w:tcPr>
            <w:tcW w:w="519" w:type="dxa"/>
          </w:tcPr>
          <w:p w:rsidR="00B248C0" w:rsidRPr="002F6CA9" w:rsidRDefault="00B248C0">
            <w:pPr>
              <w:rPr>
                <w:sz w:val="16"/>
                <w:szCs w:val="16"/>
              </w:rPr>
            </w:pPr>
            <w:r w:rsidRPr="002F6CA9">
              <w:rPr>
                <w:sz w:val="16"/>
                <w:szCs w:val="16"/>
              </w:rPr>
              <w:t>336</w:t>
            </w:r>
          </w:p>
        </w:tc>
        <w:tc>
          <w:tcPr>
            <w:tcW w:w="501" w:type="dxa"/>
          </w:tcPr>
          <w:p w:rsidR="00B248C0" w:rsidRPr="002F6CA9" w:rsidRDefault="00B248C0">
            <w:pPr>
              <w:rPr>
                <w:sz w:val="16"/>
                <w:szCs w:val="16"/>
              </w:rPr>
            </w:pPr>
          </w:p>
        </w:tc>
        <w:tc>
          <w:tcPr>
            <w:tcW w:w="425"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426" w:type="dxa"/>
          </w:tcPr>
          <w:p w:rsidR="00B248C0" w:rsidRPr="002F6CA9" w:rsidRDefault="00B248C0">
            <w:pPr>
              <w:rPr>
                <w:sz w:val="16"/>
                <w:szCs w:val="16"/>
              </w:rPr>
            </w:pPr>
          </w:p>
        </w:tc>
        <w:tc>
          <w:tcPr>
            <w:tcW w:w="999" w:type="dxa"/>
          </w:tcPr>
          <w:p w:rsidR="00B248C0" w:rsidRPr="002F6CA9" w:rsidRDefault="00B248C0">
            <w:pPr>
              <w:rPr>
                <w:sz w:val="16"/>
                <w:szCs w:val="16"/>
              </w:rPr>
            </w:pPr>
            <w:r w:rsidRPr="002F6CA9">
              <w:rPr>
                <w:sz w:val="16"/>
                <w:szCs w:val="16"/>
              </w:rPr>
              <w:t>1050</w:t>
            </w:r>
          </w:p>
        </w:tc>
        <w:tc>
          <w:tcPr>
            <w:tcW w:w="992" w:type="dxa"/>
          </w:tcPr>
          <w:p w:rsidR="00B248C0" w:rsidRPr="002F6CA9" w:rsidRDefault="00B248C0">
            <w:pPr>
              <w:rPr>
                <w:sz w:val="16"/>
                <w:szCs w:val="16"/>
              </w:rPr>
            </w:pPr>
            <w:r w:rsidRPr="002F6CA9">
              <w:rPr>
                <w:sz w:val="16"/>
                <w:szCs w:val="16"/>
              </w:rPr>
              <w:t>300</w:t>
            </w:r>
          </w:p>
        </w:tc>
        <w:tc>
          <w:tcPr>
            <w:tcW w:w="682" w:type="dxa"/>
          </w:tcPr>
          <w:p w:rsidR="00B248C0" w:rsidRPr="002F6CA9" w:rsidRDefault="00B248C0">
            <w:pPr>
              <w:ind w:right="-33"/>
              <w:rPr>
                <w:sz w:val="16"/>
                <w:szCs w:val="16"/>
              </w:rPr>
            </w:pPr>
          </w:p>
        </w:tc>
      </w:tr>
    </w:tbl>
    <w:p w:rsidR="00B248C0" w:rsidRDefault="00B248C0" w:rsidP="002F6CA9">
      <w:pPr>
        <w:pStyle w:val="Title"/>
        <w:ind w:left="708" w:firstLine="708"/>
        <w:jc w:val="both"/>
        <w:rPr>
          <w:sz w:val="24"/>
          <w:szCs w:val="24"/>
        </w:rPr>
      </w:pPr>
    </w:p>
    <w:p w:rsidR="00B248C0" w:rsidRDefault="00B248C0" w:rsidP="002F6CA9">
      <w:pPr>
        <w:pStyle w:val="Title"/>
        <w:jc w:val="both"/>
        <w:rPr>
          <w:sz w:val="24"/>
          <w:szCs w:val="24"/>
        </w:rPr>
      </w:pPr>
    </w:p>
    <w:p w:rsidR="00B248C0" w:rsidRPr="007A152B" w:rsidRDefault="00B248C0" w:rsidP="000B1E05">
      <w:pPr>
        <w:pStyle w:val="Heading6"/>
        <w:rPr>
          <w:b/>
          <w:bCs/>
          <w:sz w:val="24"/>
          <w:szCs w:val="24"/>
        </w:rPr>
      </w:pPr>
      <w:r>
        <w:rPr>
          <w:b/>
          <w:bCs/>
          <w:sz w:val="24"/>
          <w:szCs w:val="24"/>
        </w:rPr>
        <w:t>Parcours type numéro : 4 – Restauration et sauvegarde du patrimoine architectural (</w:t>
      </w:r>
      <w:r w:rsidRPr="00D66A09">
        <w:rPr>
          <w:b/>
          <w:bCs/>
          <w:sz w:val="24"/>
          <w:szCs w:val="24"/>
          <w:u w:val="single"/>
        </w:rPr>
        <w:t>professionnel</w:t>
      </w:r>
      <w:r>
        <w:rPr>
          <w:b/>
          <w:bCs/>
          <w:sz w:val="24"/>
          <w:szCs w:val="24"/>
        </w:rPr>
        <w:t>)</w:t>
      </w:r>
    </w:p>
    <w:p w:rsidR="00B248C0" w:rsidRPr="00515107" w:rsidRDefault="00B248C0" w:rsidP="000B1E05">
      <w:pPr>
        <w:pStyle w:val="titre4"/>
        <w:keepLines/>
        <w:tabs>
          <w:tab w:val="num" w:pos="720"/>
        </w:tabs>
        <w:autoSpaceDE w:val="0"/>
        <w:autoSpaceDN w:val="0"/>
        <w:spacing w:before="0" w:after="0"/>
        <w:outlineLvl w:val="9"/>
        <w:rPr>
          <w:rFonts w:ascii="Times New Roman" w:hAnsi="Times New Roman" w:cs="Times New Roman"/>
          <w:b w:val="0"/>
          <w:sz w:val="20"/>
        </w:rPr>
      </w:pPr>
      <w:r w:rsidRPr="00515107">
        <w:rPr>
          <w:rFonts w:ascii="Times New Roman" w:hAnsi="Times New Roman" w:cs="Times New Roman"/>
          <w:b w:val="0"/>
          <w:sz w:val="20"/>
        </w:rPr>
        <w:t xml:space="preserve">La grille, qui ne concerne que le M2, est commune au Parcours (professionnel) « Métiers du patrimoine » de la Mention « Ethnologie » et au Parcours (professionnel) « Restauration et Sauvegarde du patrimoine architectural » de la Mention « Sciences des mondes Préhistoriques, antiques et médiévaux ». </w:t>
      </w:r>
    </w:p>
    <w:p w:rsidR="00B248C0" w:rsidRDefault="00B248C0" w:rsidP="000B1E05">
      <w:pPr>
        <w:jc w:val="both"/>
        <w:rPr>
          <w:b/>
          <w:sz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600"/>
        <w:gridCol w:w="546"/>
        <w:gridCol w:w="1701"/>
        <w:gridCol w:w="519"/>
        <w:gridCol w:w="501"/>
        <w:gridCol w:w="425"/>
        <w:gridCol w:w="426"/>
        <w:gridCol w:w="426"/>
        <w:gridCol w:w="426"/>
        <w:gridCol w:w="999"/>
        <w:gridCol w:w="992"/>
        <w:gridCol w:w="682"/>
      </w:tblGrid>
      <w:tr w:rsidR="00B248C0">
        <w:trPr>
          <w:cantSplit/>
          <w:trHeight w:val="116"/>
        </w:trPr>
        <w:tc>
          <w:tcPr>
            <w:tcW w:w="1788" w:type="dxa"/>
            <w:vMerge w:val="restart"/>
            <w:vAlign w:val="center"/>
          </w:tcPr>
          <w:p w:rsidR="00B248C0" w:rsidRDefault="00B248C0">
            <w:pPr>
              <w:jc w:val="both"/>
              <w:rPr>
                <w:b/>
                <w:sz w:val="20"/>
              </w:rPr>
            </w:pPr>
          </w:p>
          <w:p w:rsidR="00B248C0" w:rsidRDefault="00B248C0">
            <w:pPr>
              <w:jc w:val="both"/>
              <w:rPr>
                <w:b/>
                <w:sz w:val="20"/>
              </w:rPr>
            </w:pPr>
            <w:r>
              <w:rPr>
                <w:b/>
                <w:sz w:val="20"/>
              </w:rPr>
              <w:t>Semestre/UE</w:t>
            </w:r>
          </w:p>
          <w:p w:rsidR="00B248C0" w:rsidRDefault="00B248C0">
            <w:pPr>
              <w:jc w:val="both"/>
              <w:rPr>
                <w:b/>
                <w:sz w:val="20"/>
              </w:rPr>
            </w:pPr>
          </w:p>
        </w:tc>
        <w:tc>
          <w:tcPr>
            <w:tcW w:w="600" w:type="dxa"/>
            <w:vMerge w:val="restart"/>
          </w:tcPr>
          <w:p w:rsidR="00B248C0" w:rsidRDefault="00B248C0">
            <w:pPr>
              <w:jc w:val="both"/>
              <w:rPr>
                <w:b/>
                <w:sz w:val="16"/>
              </w:rPr>
            </w:pPr>
            <w:r>
              <w:rPr>
                <w:b/>
                <w:sz w:val="16"/>
              </w:rPr>
              <w:t>Coeficient</w:t>
            </w:r>
          </w:p>
          <w:p w:rsidR="00B248C0" w:rsidRDefault="00B248C0">
            <w:pPr>
              <w:jc w:val="both"/>
              <w:rPr>
                <w:b/>
                <w:sz w:val="16"/>
              </w:rPr>
            </w:pPr>
            <w:r>
              <w:rPr>
                <w:b/>
                <w:sz w:val="16"/>
              </w:rPr>
              <w:t>UE</w:t>
            </w:r>
          </w:p>
        </w:tc>
        <w:tc>
          <w:tcPr>
            <w:tcW w:w="546" w:type="dxa"/>
            <w:vMerge w:val="restart"/>
          </w:tcPr>
          <w:p w:rsidR="00B248C0" w:rsidRDefault="00B248C0">
            <w:pPr>
              <w:jc w:val="both"/>
              <w:rPr>
                <w:b/>
                <w:sz w:val="16"/>
              </w:rPr>
            </w:pPr>
          </w:p>
          <w:p w:rsidR="00B248C0" w:rsidRDefault="00B248C0">
            <w:pPr>
              <w:jc w:val="both"/>
              <w:rPr>
                <w:b/>
                <w:sz w:val="16"/>
              </w:rPr>
            </w:pPr>
            <w:r>
              <w:rPr>
                <w:b/>
                <w:sz w:val="16"/>
              </w:rPr>
              <w:t>ECTS</w:t>
            </w:r>
          </w:p>
        </w:tc>
        <w:tc>
          <w:tcPr>
            <w:tcW w:w="1701" w:type="dxa"/>
            <w:vMerge w:val="restart"/>
          </w:tcPr>
          <w:p w:rsidR="00B248C0" w:rsidRDefault="00B248C0">
            <w:pPr>
              <w:jc w:val="both"/>
              <w:rPr>
                <w:b/>
                <w:sz w:val="16"/>
              </w:rPr>
            </w:pPr>
          </w:p>
          <w:p w:rsidR="00B248C0" w:rsidRDefault="00B248C0">
            <w:pPr>
              <w:jc w:val="both"/>
              <w:rPr>
                <w:b/>
                <w:sz w:val="16"/>
              </w:rPr>
            </w:pPr>
            <w:r>
              <w:rPr>
                <w:b/>
                <w:sz w:val="16"/>
              </w:rPr>
              <w:t>Contenu des enseignements</w:t>
            </w:r>
          </w:p>
        </w:tc>
        <w:tc>
          <w:tcPr>
            <w:tcW w:w="1020" w:type="dxa"/>
            <w:gridSpan w:val="2"/>
            <w:vAlign w:val="bottom"/>
          </w:tcPr>
          <w:p w:rsidR="00B248C0" w:rsidRDefault="00B248C0">
            <w:pPr>
              <w:jc w:val="both"/>
              <w:rPr>
                <w:b/>
                <w:sz w:val="16"/>
              </w:rPr>
            </w:pPr>
          </w:p>
          <w:p w:rsidR="00B248C0" w:rsidRDefault="00B248C0">
            <w:pPr>
              <w:jc w:val="both"/>
              <w:rPr>
                <w:b/>
                <w:sz w:val="16"/>
                <w:lang w:val="en-GB"/>
              </w:rPr>
            </w:pPr>
            <w:r>
              <w:rPr>
                <w:b/>
                <w:sz w:val="16"/>
                <w:lang w:val="en-GB"/>
              </w:rPr>
              <w:t>CM</w:t>
            </w:r>
          </w:p>
        </w:tc>
        <w:tc>
          <w:tcPr>
            <w:tcW w:w="851" w:type="dxa"/>
            <w:gridSpan w:val="2"/>
            <w:vAlign w:val="bottom"/>
          </w:tcPr>
          <w:p w:rsidR="00B248C0" w:rsidRDefault="00B248C0">
            <w:pPr>
              <w:jc w:val="both"/>
              <w:rPr>
                <w:b/>
                <w:sz w:val="16"/>
                <w:lang w:val="en-GB"/>
              </w:rPr>
            </w:pPr>
            <w:r>
              <w:rPr>
                <w:b/>
                <w:sz w:val="16"/>
                <w:lang w:val="en-GB"/>
              </w:rPr>
              <w:t>TD</w:t>
            </w:r>
          </w:p>
        </w:tc>
        <w:tc>
          <w:tcPr>
            <w:tcW w:w="852" w:type="dxa"/>
            <w:gridSpan w:val="2"/>
            <w:vAlign w:val="bottom"/>
          </w:tcPr>
          <w:p w:rsidR="00B248C0" w:rsidRDefault="00B248C0">
            <w:pPr>
              <w:jc w:val="both"/>
              <w:rPr>
                <w:b/>
                <w:sz w:val="16"/>
                <w:lang w:val="en-GB"/>
              </w:rPr>
            </w:pPr>
            <w:r>
              <w:rPr>
                <w:b/>
                <w:sz w:val="16"/>
                <w:lang w:val="en-GB"/>
              </w:rPr>
              <w:t>TP</w:t>
            </w:r>
          </w:p>
        </w:tc>
        <w:tc>
          <w:tcPr>
            <w:tcW w:w="999" w:type="dxa"/>
          </w:tcPr>
          <w:p w:rsidR="00B248C0" w:rsidRDefault="00B248C0">
            <w:pPr>
              <w:jc w:val="both"/>
              <w:rPr>
                <w:b/>
                <w:sz w:val="16"/>
              </w:rPr>
            </w:pPr>
            <w:r>
              <w:rPr>
                <w:b/>
                <w:sz w:val="16"/>
              </w:rPr>
              <w:t>Travail personnel encadré (4)</w:t>
            </w:r>
          </w:p>
        </w:tc>
        <w:tc>
          <w:tcPr>
            <w:tcW w:w="992" w:type="dxa"/>
          </w:tcPr>
          <w:p w:rsidR="00B248C0" w:rsidRDefault="00B248C0">
            <w:pPr>
              <w:jc w:val="both"/>
              <w:rPr>
                <w:b/>
                <w:sz w:val="16"/>
              </w:rPr>
            </w:pPr>
            <w:r>
              <w:rPr>
                <w:b/>
                <w:sz w:val="16"/>
              </w:rPr>
              <w:t>Travail personnel libre</w:t>
            </w:r>
          </w:p>
        </w:tc>
        <w:tc>
          <w:tcPr>
            <w:tcW w:w="682" w:type="dxa"/>
            <w:vMerge w:val="restart"/>
          </w:tcPr>
          <w:p w:rsidR="00B248C0" w:rsidRDefault="00B248C0">
            <w:pPr>
              <w:jc w:val="both"/>
              <w:rPr>
                <w:b/>
                <w:sz w:val="16"/>
              </w:rPr>
            </w:pPr>
          </w:p>
          <w:p w:rsidR="00B248C0" w:rsidRDefault="00B248C0">
            <w:pPr>
              <w:jc w:val="both"/>
              <w:rPr>
                <w:b/>
                <w:sz w:val="16"/>
              </w:rPr>
            </w:pPr>
            <w:r>
              <w:rPr>
                <w:b/>
                <w:sz w:val="16"/>
              </w:rPr>
              <w:t>Durée totale</w:t>
            </w:r>
          </w:p>
        </w:tc>
      </w:tr>
      <w:tr w:rsidR="00B248C0">
        <w:trPr>
          <w:cantSplit/>
          <w:trHeight w:val="115"/>
        </w:trPr>
        <w:tc>
          <w:tcPr>
            <w:tcW w:w="1788" w:type="dxa"/>
            <w:vMerge/>
            <w:vAlign w:val="center"/>
          </w:tcPr>
          <w:p w:rsidR="00B248C0" w:rsidRDefault="00B248C0">
            <w:pPr>
              <w:autoSpaceDE/>
              <w:autoSpaceDN/>
              <w:rPr>
                <w:b/>
                <w:sz w:val="20"/>
              </w:rPr>
            </w:pPr>
          </w:p>
        </w:tc>
        <w:tc>
          <w:tcPr>
            <w:tcW w:w="600" w:type="dxa"/>
            <w:vMerge/>
            <w:vAlign w:val="center"/>
          </w:tcPr>
          <w:p w:rsidR="00B248C0" w:rsidRDefault="00B248C0">
            <w:pPr>
              <w:autoSpaceDE/>
              <w:autoSpaceDN/>
              <w:rPr>
                <w:b/>
                <w:sz w:val="16"/>
              </w:rPr>
            </w:pPr>
          </w:p>
        </w:tc>
        <w:tc>
          <w:tcPr>
            <w:tcW w:w="546" w:type="dxa"/>
            <w:vMerge/>
            <w:vAlign w:val="center"/>
          </w:tcPr>
          <w:p w:rsidR="00B248C0" w:rsidRDefault="00B248C0">
            <w:pPr>
              <w:autoSpaceDE/>
              <w:autoSpaceDN/>
              <w:rPr>
                <w:b/>
                <w:sz w:val="16"/>
              </w:rPr>
            </w:pPr>
          </w:p>
        </w:tc>
        <w:tc>
          <w:tcPr>
            <w:tcW w:w="1701" w:type="dxa"/>
            <w:vMerge/>
            <w:vAlign w:val="center"/>
          </w:tcPr>
          <w:p w:rsidR="00B248C0" w:rsidRDefault="00B248C0">
            <w:pPr>
              <w:autoSpaceDE/>
              <w:autoSpaceDN/>
              <w:rPr>
                <w:b/>
                <w:sz w:val="16"/>
              </w:rPr>
            </w:pPr>
          </w:p>
        </w:tc>
        <w:tc>
          <w:tcPr>
            <w:tcW w:w="519" w:type="dxa"/>
            <w:vAlign w:val="bottom"/>
          </w:tcPr>
          <w:p w:rsidR="00B248C0" w:rsidRDefault="00B248C0">
            <w:pPr>
              <w:jc w:val="both"/>
              <w:rPr>
                <w:b/>
                <w:sz w:val="16"/>
              </w:rPr>
            </w:pPr>
            <w:r>
              <w:rPr>
                <w:b/>
                <w:sz w:val="16"/>
              </w:rPr>
              <w:t>D(1)</w:t>
            </w:r>
          </w:p>
        </w:tc>
        <w:tc>
          <w:tcPr>
            <w:tcW w:w="501" w:type="dxa"/>
            <w:vAlign w:val="bottom"/>
          </w:tcPr>
          <w:p w:rsidR="00B248C0" w:rsidRDefault="00B248C0">
            <w:pPr>
              <w:jc w:val="both"/>
              <w:rPr>
                <w:b/>
                <w:sz w:val="16"/>
                <w:lang w:val="de-DE"/>
              </w:rPr>
            </w:pPr>
            <w:r>
              <w:rPr>
                <w:b/>
                <w:sz w:val="16"/>
                <w:lang w:val="de-DE"/>
              </w:rPr>
              <w:t>E(2)</w:t>
            </w:r>
          </w:p>
        </w:tc>
        <w:tc>
          <w:tcPr>
            <w:tcW w:w="425" w:type="dxa"/>
            <w:vAlign w:val="bottom"/>
          </w:tcPr>
          <w:p w:rsidR="00B248C0" w:rsidRDefault="00B248C0">
            <w:pPr>
              <w:jc w:val="both"/>
              <w:rPr>
                <w:b/>
                <w:sz w:val="16"/>
                <w:lang w:val="de-DE"/>
              </w:rPr>
            </w:pPr>
            <w:r>
              <w:rPr>
                <w:b/>
                <w:sz w:val="16"/>
                <w:lang w:val="de-DE"/>
              </w:rPr>
              <w:t>D</w:t>
            </w:r>
          </w:p>
        </w:tc>
        <w:tc>
          <w:tcPr>
            <w:tcW w:w="426" w:type="dxa"/>
          </w:tcPr>
          <w:p w:rsidR="00B248C0" w:rsidRDefault="00B248C0">
            <w:pPr>
              <w:jc w:val="both"/>
              <w:rPr>
                <w:b/>
                <w:sz w:val="16"/>
                <w:lang w:val="de-DE"/>
              </w:rPr>
            </w:pPr>
            <w:r>
              <w:rPr>
                <w:b/>
                <w:sz w:val="16"/>
                <w:lang w:val="de-DE"/>
              </w:rPr>
              <w:t>E</w:t>
            </w:r>
          </w:p>
        </w:tc>
        <w:tc>
          <w:tcPr>
            <w:tcW w:w="426" w:type="dxa"/>
          </w:tcPr>
          <w:p w:rsidR="00B248C0" w:rsidRDefault="00B248C0">
            <w:pPr>
              <w:jc w:val="both"/>
              <w:rPr>
                <w:b/>
                <w:sz w:val="16"/>
                <w:lang w:val="de-DE"/>
              </w:rPr>
            </w:pPr>
            <w:r>
              <w:rPr>
                <w:b/>
                <w:sz w:val="16"/>
                <w:lang w:val="de-DE"/>
              </w:rPr>
              <w:t>D</w:t>
            </w:r>
          </w:p>
        </w:tc>
        <w:tc>
          <w:tcPr>
            <w:tcW w:w="426" w:type="dxa"/>
          </w:tcPr>
          <w:p w:rsidR="00B248C0" w:rsidRDefault="00B248C0">
            <w:pPr>
              <w:jc w:val="both"/>
              <w:rPr>
                <w:b/>
                <w:sz w:val="16"/>
                <w:lang w:val="de-DE"/>
              </w:rPr>
            </w:pPr>
            <w:r>
              <w:rPr>
                <w:b/>
                <w:sz w:val="16"/>
                <w:lang w:val="de-DE"/>
              </w:rPr>
              <w:t>E</w:t>
            </w:r>
          </w:p>
        </w:tc>
        <w:tc>
          <w:tcPr>
            <w:tcW w:w="999" w:type="dxa"/>
          </w:tcPr>
          <w:p w:rsidR="00B248C0" w:rsidRDefault="00B248C0">
            <w:pPr>
              <w:jc w:val="both"/>
              <w:rPr>
                <w:b/>
                <w:sz w:val="16"/>
                <w:lang w:val="de-DE"/>
              </w:rPr>
            </w:pPr>
            <w:r>
              <w:rPr>
                <w:b/>
                <w:sz w:val="16"/>
                <w:lang w:val="de-DE"/>
              </w:rPr>
              <w:t>D</w:t>
            </w:r>
          </w:p>
        </w:tc>
        <w:tc>
          <w:tcPr>
            <w:tcW w:w="992" w:type="dxa"/>
          </w:tcPr>
          <w:p w:rsidR="00B248C0" w:rsidRDefault="00B248C0">
            <w:pPr>
              <w:jc w:val="both"/>
              <w:rPr>
                <w:b/>
                <w:sz w:val="16"/>
              </w:rPr>
            </w:pPr>
            <w:r>
              <w:rPr>
                <w:b/>
                <w:sz w:val="16"/>
              </w:rPr>
              <w:t>D</w:t>
            </w:r>
          </w:p>
        </w:tc>
        <w:tc>
          <w:tcPr>
            <w:tcW w:w="682" w:type="dxa"/>
            <w:vMerge/>
            <w:vAlign w:val="center"/>
          </w:tcPr>
          <w:p w:rsidR="00B248C0" w:rsidRDefault="00B248C0">
            <w:pPr>
              <w:autoSpaceDE/>
              <w:autoSpaceDN/>
              <w:rPr>
                <w:b/>
                <w:sz w:val="16"/>
              </w:rPr>
            </w:pPr>
          </w:p>
        </w:tc>
      </w:tr>
      <w:tr w:rsidR="00B248C0">
        <w:tc>
          <w:tcPr>
            <w:tcW w:w="1788" w:type="dxa"/>
          </w:tcPr>
          <w:p w:rsidR="00B248C0" w:rsidRDefault="00B248C0">
            <w:pPr>
              <w:jc w:val="both"/>
              <w:rPr>
                <w:b/>
                <w:sz w:val="20"/>
              </w:rPr>
            </w:pPr>
            <w:r>
              <w:rPr>
                <w:b/>
                <w:sz w:val="20"/>
              </w:rPr>
              <w:t>3</w:t>
            </w:r>
            <w:r>
              <w:rPr>
                <w:b/>
                <w:sz w:val="20"/>
                <w:vertAlign w:val="superscript"/>
              </w:rPr>
              <w:t>e</w:t>
            </w:r>
            <w:r>
              <w:rPr>
                <w:b/>
                <w:sz w:val="20"/>
              </w:rPr>
              <w:t xml:space="preserve">  semestre</w:t>
            </w:r>
          </w:p>
        </w:tc>
        <w:tc>
          <w:tcPr>
            <w:tcW w:w="600" w:type="dxa"/>
          </w:tcPr>
          <w:p w:rsidR="00B248C0" w:rsidRDefault="00B248C0">
            <w:pPr>
              <w:jc w:val="both"/>
              <w:rPr>
                <w:b/>
                <w:sz w:val="16"/>
              </w:rPr>
            </w:pPr>
            <w:r>
              <w:rPr>
                <w:b/>
                <w:sz w:val="16"/>
              </w:rPr>
              <w:t>15</w:t>
            </w:r>
          </w:p>
          <w:p w:rsidR="00B248C0" w:rsidRDefault="00B248C0">
            <w:pPr>
              <w:jc w:val="both"/>
              <w:rPr>
                <w:b/>
                <w:sz w:val="16"/>
              </w:rPr>
            </w:pPr>
          </w:p>
        </w:tc>
        <w:tc>
          <w:tcPr>
            <w:tcW w:w="546" w:type="dxa"/>
          </w:tcPr>
          <w:p w:rsidR="00B248C0" w:rsidRDefault="00B248C0">
            <w:pPr>
              <w:jc w:val="both"/>
              <w:rPr>
                <w:b/>
                <w:sz w:val="16"/>
              </w:rPr>
            </w:pPr>
            <w:r>
              <w:rPr>
                <w:b/>
                <w:sz w:val="16"/>
              </w:rPr>
              <w:t>15</w:t>
            </w:r>
          </w:p>
          <w:p w:rsidR="00B248C0" w:rsidRDefault="00B248C0">
            <w:pPr>
              <w:jc w:val="both"/>
              <w:rPr>
                <w:b/>
                <w:sz w:val="16"/>
              </w:rPr>
            </w:pPr>
          </w:p>
        </w:tc>
        <w:tc>
          <w:tcPr>
            <w:tcW w:w="1701" w:type="dxa"/>
          </w:tcPr>
          <w:p w:rsidR="00B248C0" w:rsidRDefault="00B248C0">
            <w:pPr>
              <w:jc w:val="both"/>
              <w:rPr>
                <w:b/>
                <w:sz w:val="16"/>
              </w:rPr>
            </w:pPr>
          </w:p>
          <w:p w:rsidR="00B248C0" w:rsidRDefault="00B248C0">
            <w:pPr>
              <w:jc w:val="both"/>
              <w:rPr>
                <w:b/>
                <w:sz w:val="16"/>
              </w:rPr>
            </w:pPr>
          </w:p>
        </w:tc>
        <w:tc>
          <w:tcPr>
            <w:tcW w:w="519" w:type="dxa"/>
          </w:tcPr>
          <w:p w:rsidR="00B248C0" w:rsidRDefault="00B248C0">
            <w:pPr>
              <w:jc w:val="both"/>
              <w:rPr>
                <w:b/>
                <w:sz w:val="16"/>
              </w:rPr>
            </w:pPr>
          </w:p>
        </w:tc>
        <w:tc>
          <w:tcPr>
            <w:tcW w:w="501" w:type="dxa"/>
          </w:tcPr>
          <w:p w:rsidR="00B248C0" w:rsidRDefault="00B248C0">
            <w:pPr>
              <w:jc w:val="both"/>
              <w:rPr>
                <w:b/>
                <w:sz w:val="16"/>
              </w:rPr>
            </w:pPr>
          </w:p>
        </w:tc>
        <w:tc>
          <w:tcPr>
            <w:tcW w:w="425" w:type="dxa"/>
          </w:tcPr>
          <w:p w:rsidR="00B248C0" w:rsidRDefault="00B248C0">
            <w:pPr>
              <w:jc w:val="both"/>
              <w:rPr>
                <w:b/>
                <w:sz w:val="16"/>
              </w:rPr>
            </w:pPr>
          </w:p>
        </w:tc>
        <w:tc>
          <w:tcPr>
            <w:tcW w:w="426" w:type="dxa"/>
          </w:tcPr>
          <w:p w:rsidR="00B248C0" w:rsidRDefault="00B248C0">
            <w:pPr>
              <w:jc w:val="both"/>
              <w:rPr>
                <w:b/>
                <w:sz w:val="16"/>
              </w:rPr>
            </w:pPr>
          </w:p>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p>
        </w:tc>
        <w:tc>
          <w:tcPr>
            <w:tcW w:w="992" w:type="dxa"/>
          </w:tcPr>
          <w:p w:rsidR="00B248C0" w:rsidRDefault="00B248C0">
            <w:pPr>
              <w:jc w:val="both"/>
              <w:rPr>
                <w:b/>
                <w:sz w:val="16"/>
              </w:rPr>
            </w:pPr>
          </w:p>
          <w:p w:rsidR="00B248C0" w:rsidRDefault="00B248C0">
            <w:pPr>
              <w:jc w:val="both"/>
              <w:rPr>
                <w:b/>
                <w:sz w:val="16"/>
              </w:rPr>
            </w:pPr>
          </w:p>
        </w:tc>
        <w:tc>
          <w:tcPr>
            <w:tcW w:w="682" w:type="dxa"/>
          </w:tcPr>
          <w:p w:rsidR="00B248C0" w:rsidRDefault="00B248C0">
            <w:pPr>
              <w:jc w:val="both"/>
              <w:rPr>
                <w:b/>
                <w:sz w:val="16"/>
              </w:rPr>
            </w:pPr>
          </w:p>
          <w:p w:rsidR="00B248C0" w:rsidRDefault="00B248C0">
            <w:pPr>
              <w:jc w:val="both"/>
              <w:rPr>
                <w:b/>
                <w:sz w:val="16"/>
              </w:rPr>
            </w:pPr>
          </w:p>
        </w:tc>
      </w:tr>
      <w:tr w:rsidR="00B248C0">
        <w:tc>
          <w:tcPr>
            <w:tcW w:w="1788" w:type="dxa"/>
          </w:tcPr>
          <w:p w:rsidR="00B248C0" w:rsidRDefault="00B248C0">
            <w:pPr>
              <w:jc w:val="both"/>
              <w:rPr>
                <w:b/>
                <w:sz w:val="20"/>
              </w:rPr>
            </w:pPr>
            <w:r>
              <w:rPr>
                <w:b/>
                <w:sz w:val="20"/>
              </w:rPr>
              <w:t>UE Fondamentale</w:t>
            </w:r>
          </w:p>
          <w:p w:rsidR="00B248C0" w:rsidRDefault="00B248C0">
            <w:pPr>
              <w:jc w:val="both"/>
              <w:rPr>
                <w:b/>
                <w:sz w:val="18"/>
              </w:rPr>
            </w:pPr>
            <w:r>
              <w:rPr>
                <w:b/>
                <w:sz w:val="18"/>
              </w:rPr>
              <w:t>TRANSVERSALE</w:t>
            </w:r>
          </w:p>
          <w:p w:rsidR="00B248C0" w:rsidRDefault="00B248C0">
            <w:pPr>
              <w:jc w:val="both"/>
              <w:rPr>
                <w:b/>
                <w:sz w:val="18"/>
              </w:rPr>
            </w:pPr>
            <w:r>
              <w:rPr>
                <w:b/>
                <w:sz w:val="18"/>
              </w:rPr>
              <w:t>(ETHNOLOGIE ET HISTOIRE)</w:t>
            </w:r>
          </w:p>
          <w:p w:rsidR="00B248C0" w:rsidRDefault="00B248C0">
            <w:pPr>
              <w:jc w:val="both"/>
              <w:rPr>
                <w:sz w:val="16"/>
              </w:rPr>
            </w:pPr>
            <w:r>
              <w:rPr>
                <w:sz w:val="16"/>
              </w:rPr>
              <w:t>3 UF obligatoires </w:t>
            </w:r>
          </w:p>
          <w:p w:rsidR="00B248C0" w:rsidRDefault="00B248C0">
            <w:pPr>
              <w:jc w:val="both"/>
              <w:rPr>
                <w:sz w:val="16"/>
              </w:rPr>
            </w:pPr>
          </w:p>
          <w:p w:rsidR="00B248C0" w:rsidRDefault="00B248C0">
            <w:pPr>
              <w:jc w:val="both"/>
              <w:rPr>
                <w:sz w:val="16"/>
              </w:rPr>
            </w:pPr>
            <w:r>
              <w:rPr>
                <w:sz w:val="16"/>
              </w:rPr>
              <w:t>5+5+5+5  ECTS</w:t>
            </w:r>
          </w:p>
          <w:p w:rsidR="00B248C0" w:rsidRDefault="00B248C0">
            <w:pPr>
              <w:jc w:val="both"/>
              <w:rPr>
                <w:b/>
                <w:sz w:val="20"/>
              </w:rPr>
            </w:pPr>
          </w:p>
        </w:tc>
        <w:tc>
          <w:tcPr>
            <w:tcW w:w="600" w:type="dxa"/>
          </w:tcPr>
          <w:p w:rsidR="00B248C0" w:rsidRDefault="00B248C0">
            <w:pPr>
              <w:jc w:val="both"/>
              <w:rPr>
                <w:b/>
                <w:sz w:val="16"/>
              </w:rPr>
            </w:pPr>
            <w:r>
              <w:rPr>
                <w:b/>
                <w:sz w:val="16"/>
              </w:rPr>
              <w:t>15</w:t>
            </w:r>
          </w:p>
        </w:tc>
        <w:tc>
          <w:tcPr>
            <w:tcW w:w="546" w:type="dxa"/>
          </w:tcPr>
          <w:p w:rsidR="00B248C0" w:rsidRDefault="00B248C0">
            <w:pPr>
              <w:jc w:val="both"/>
              <w:rPr>
                <w:b/>
                <w:sz w:val="16"/>
              </w:rPr>
            </w:pPr>
            <w:r>
              <w:rPr>
                <w:b/>
                <w:sz w:val="16"/>
              </w:rPr>
              <w:t>15</w:t>
            </w: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tc>
        <w:tc>
          <w:tcPr>
            <w:tcW w:w="1701" w:type="dxa"/>
          </w:tcPr>
          <w:p w:rsidR="00B248C0" w:rsidRDefault="00B248C0">
            <w:pPr>
              <w:pStyle w:val="BalloonText"/>
              <w:jc w:val="both"/>
              <w:rPr>
                <w:rFonts w:ascii="Times New Roman" w:hAnsi="Times New Roman"/>
                <w:b/>
              </w:rPr>
            </w:pPr>
          </w:p>
          <w:p w:rsidR="00B248C0" w:rsidRDefault="00B248C0">
            <w:pPr>
              <w:pStyle w:val="BalloonText"/>
              <w:jc w:val="both"/>
              <w:rPr>
                <w:rFonts w:ascii="Times New Roman" w:hAnsi="Times New Roman"/>
                <w:b/>
              </w:rPr>
            </w:pPr>
            <w:r>
              <w:rPr>
                <w:rFonts w:ascii="Times New Roman" w:hAnsi="Times New Roman"/>
                <w:b/>
              </w:rPr>
              <w:t>* UF1 (Transversale)</w:t>
            </w:r>
          </w:p>
          <w:p w:rsidR="00B248C0" w:rsidRDefault="00B248C0">
            <w:pPr>
              <w:pStyle w:val="BalloonText"/>
              <w:jc w:val="both"/>
              <w:rPr>
                <w:rFonts w:ascii="Times New Roman" w:hAnsi="Times New Roman"/>
                <w:i/>
              </w:rPr>
            </w:pPr>
            <w:r>
              <w:rPr>
                <w:rFonts w:ascii="Times New Roman" w:hAnsi="Times New Roman"/>
                <w:i/>
              </w:rPr>
              <w:t>L’institution la culture : musées et patrimoines</w:t>
            </w:r>
          </w:p>
          <w:p w:rsidR="00B248C0" w:rsidRDefault="00B248C0">
            <w:pPr>
              <w:pStyle w:val="BalloonText"/>
              <w:jc w:val="both"/>
              <w:rPr>
                <w:rFonts w:ascii="Times New Roman" w:hAnsi="Times New Roman"/>
                <w:b/>
              </w:rPr>
            </w:pPr>
            <w:r>
              <w:rPr>
                <w:rFonts w:ascii="Times New Roman" w:hAnsi="Times New Roman"/>
                <w:b/>
              </w:rPr>
              <w:t>* UF2 (Histoire)</w:t>
            </w:r>
          </w:p>
          <w:p w:rsidR="00B248C0" w:rsidRDefault="00B248C0">
            <w:pPr>
              <w:pStyle w:val="BalloonText"/>
              <w:jc w:val="both"/>
              <w:rPr>
                <w:rFonts w:ascii="Times New Roman" w:hAnsi="Times New Roman"/>
                <w:i/>
              </w:rPr>
            </w:pPr>
            <w:r>
              <w:rPr>
                <w:rFonts w:ascii="Times New Roman" w:hAnsi="Times New Roman"/>
                <w:i/>
              </w:rPr>
              <w:t>Patrimoine et Archéologie, Patrimoine et Architecture</w:t>
            </w:r>
          </w:p>
          <w:p w:rsidR="00B248C0" w:rsidRDefault="00B248C0">
            <w:pPr>
              <w:pStyle w:val="BalloonText"/>
              <w:jc w:val="both"/>
              <w:rPr>
                <w:rFonts w:ascii="Times New Roman" w:hAnsi="Times New Roman"/>
                <w:b/>
              </w:rPr>
            </w:pPr>
            <w:r>
              <w:rPr>
                <w:rFonts w:ascii="Times New Roman" w:hAnsi="Times New Roman"/>
                <w:b/>
              </w:rPr>
              <w:t>* UF3 (Ethnologie)</w:t>
            </w:r>
          </w:p>
          <w:p w:rsidR="00B248C0" w:rsidRDefault="00B248C0">
            <w:pPr>
              <w:pStyle w:val="BalloonText"/>
              <w:jc w:val="both"/>
              <w:rPr>
                <w:b/>
                <w:i/>
              </w:rPr>
            </w:pPr>
            <w:r>
              <w:rPr>
                <w:rFonts w:ascii="Times" w:hAnsi="Times"/>
                <w:i/>
              </w:rPr>
              <w:t>Les enjeux de la patrimonialisation</w:t>
            </w:r>
          </w:p>
        </w:tc>
        <w:tc>
          <w:tcPr>
            <w:tcW w:w="519" w:type="dxa"/>
          </w:tcPr>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tc>
        <w:tc>
          <w:tcPr>
            <w:tcW w:w="501" w:type="dxa"/>
          </w:tcPr>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tc>
        <w:tc>
          <w:tcPr>
            <w:tcW w:w="425"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p>
        </w:tc>
        <w:tc>
          <w:tcPr>
            <w:tcW w:w="992" w:type="dxa"/>
          </w:tcPr>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tc>
        <w:tc>
          <w:tcPr>
            <w:tcW w:w="682" w:type="dxa"/>
          </w:tcPr>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tc>
      </w:tr>
      <w:tr w:rsidR="00B248C0">
        <w:tc>
          <w:tcPr>
            <w:tcW w:w="1788" w:type="dxa"/>
          </w:tcPr>
          <w:p w:rsidR="00B248C0" w:rsidRDefault="00B248C0">
            <w:pPr>
              <w:jc w:val="both"/>
              <w:rPr>
                <w:b/>
                <w:sz w:val="20"/>
              </w:rPr>
            </w:pPr>
            <w:r>
              <w:rPr>
                <w:b/>
                <w:sz w:val="20"/>
              </w:rPr>
              <w:t xml:space="preserve">UE optionnelles </w:t>
            </w:r>
          </w:p>
          <w:p w:rsidR="00B248C0" w:rsidRDefault="00B248C0">
            <w:pPr>
              <w:jc w:val="both"/>
              <w:rPr>
                <w:b/>
                <w:sz w:val="20"/>
              </w:rPr>
            </w:pPr>
            <w:r>
              <w:rPr>
                <w:b/>
                <w:sz w:val="20"/>
              </w:rPr>
              <w:t>ETHNOLOGIE</w:t>
            </w:r>
          </w:p>
          <w:p w:rsidR="00B248C0" w:rsidRDefault="00B248C0">
            <w:pPr>
              <w:jc w:val="both"/>
              <w:rPr>
                <w:sz w:val="16"/>
              </w:rPr>
            </w:pPr>
            <w:r>
              <w:rPr>
                <w:sz w:val="16"/>
              </w:rPr>
              <w:t xml:space="preserve">2 UF à choisir parmi celles qui sont proposées ; </w:t>
            </w:r>
          </w:p>
          <w:p w:rsidR="00B248C0" w:rsidRDefault="00B248C0">
            <w:pPr>
              <w:jc w:val="both"/>
              <w:rPr>
                <w:sz w:val="16"/>
              </w:rPr>
            </w:pPr>
            <w:r>
              <w:rPr>
                <w:sz w:val="16"/>
              </w:rPr>
              <w:t>5 + 5 ECTS</w:t>
            </w:r>
          </w:p>
          <w:p w:rsidR="00B248C0" w:rsidRDefault="00B248C0">
            <w:pPr>
              <w:jc w:val="both"/>
              <w:rPr>
                <w:b/>
                <w:sz w:val="20"/>
              </w:rPr>
            </w:pPr>
          </w:p>
          <w:p w:rsidR="00B248C0" w:rsidRDefault="00B248C0">
            <w:pPr>
              <w:jc w:val="both"/>
              <w:rPr>
                <w:b/>
                <w:sz w:val="20"/>
              </w:rPr>
            </w:pPr>
          </w:p>
          <w:p w:rsidR="00B248C0" w:rsidRDefault="00B248C0">
            <w:pPr>
              <w:jc w:val="both"/>
              <w:rPr>
                <w:b/>
                <w:sz w:val="20"/>
              </w:rPr>
            </w:pPr>
          </w:p>
        </w:tc>
        <w:tc>
          <w:tcPr>
            <w:tcW w:w="600" w:type="dxa"/>
          </w:tcPr>
          <w:p w:rsidR="00B248C0" w:rsidRDefault="00B248C0">
            <w:pPr>
              <w:jc w:val="both"/>
              <w:rPr>
                <w:b/>
                <w:sz w:val="16"/>
              </w:rPr>
            </w:pPr>
            <w:r>
              <w:rPr>
                <w:b/>
                <w:sz w:val="16"/>
              </w:rPr>
              <w:t>10</w:t>
            </w:r>
          </w:p>
        </w:tc>
        <w:tc>
          <w:tcPr>
            <w:tcW w:w="546" w:type="dxa"/>
          </w:tcPr>
          <w:p w:rsidR="00B248C0" w:rsidRDefault="00B248C0">
            <w:pPr>
              <w:jc w:val="both"/>
              <w:rPr>
                <w:b/>
                <w:sz w:val="16"/>
              </w:rPr>
            </w:pPr>
            <w:r>
              <w:rPr>
                <w:b/>
                <w:sz w:val="16"/>
              </w:rPr>
              <w:t>10</w:t>
            </w: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tc>
        <w:tc>
          <w:tcPr>
            <w:tcW w:w="1701" w:type="dxa"/>
          </w:tcPr>
          <w:p w:rsidR="00B248C0" w:rsidRDefault="00B248C0">
            <w:pPr>
              <w:pStyle w:val="BalloonText"/>
              <w:jc w:val="both"/>
              <w:rPr>
                <w:rFonts w:ascii="Times New Roman" w:hAnsi="Times New Roman"/>
                <w:b/>
              </w:rPr>
            </w:pPr>
          </w:p>
          <w:p w:rsidR="00B248C0" w:rsidRDefault="00B248C0">
            <w:pPr>
              <w:pStyle w:val="BalloonText"/>
              <w:jc w:val="both"/>
              <w:rPr>
                <w:rFonts w:ascii="Times New Roman" w:hAnsi="Times New Roman"/>
                <w:b/>
              </w:rPr>
            </w:pPr>
            <w:r>
              <w:rPr>
                <w:rFonts w:ascii="Times New Roman" w:hAnsi="Times New Roman"/>
                <w:b/>
              </w:rPr>
              <w:t>* UF1</w:t>
            </w:r>
          </w:p>
          <w:p w:rsidR="00B248C0" w:rsidRDefault="00B248C0">
            <w:pPr>
              <w:jc w:val="both"/>
              <w:rPr>
                <w:i/>
                <w:sz w:val="16"/>
              </w:rPr>
            </w:pPr>
            <w:r>
              <w:rPr>
                <w:i/>
                <w:sz w:val="16"/>
              </w:rPr>
              <w:t>Sorties de guerre : commémorations et production de culture</w:t>
            </w:r>
          </w:p>
          <w:p w:rsidR="00B248C0" w:rsidRDefault="00B248C0">
            <w:pPr>
              <w:jc w:val="both"/>
              <w:rPr>
                <w:b/>
                <w:sz w:val="16"/>
              </w:rPr>
            </w:pPr>
            <w:r>
              <w:rPr>
                <w:b/>
                <w:sz w:val="16"/>
              </w:rPr>
              <w:t>* UF2</w:t>
            </w:r>
          </w:p>
          <w:p w:rsidR="00B248C0" w:rsidRDefault="00B248C0">
            <w:pPr>
              <w:jc w:val="both"/>
              <w:rPr>
                <w:i/>
                <w:sz w:val="16"/>
              </w:rPr>
            </w:pPr>
            <w:r>
              <w:rPr>
                <w:i/>
                <w:sz w:val="16"/>
              </w:rPr>
              <w:t xml:space="preserve">Anthropologie filmique </w:t>
            </w:r>
          </w:p>
          <w:p w:rsidR="00B248C0" w:rsidRDefault="00B248C0">
            <w:pPr>
              <w:pStyle w:val="BalloonText"/>
              <w:jc w:val="both"/>
              <w:rPr>
                <w:rFonts w:ascii="Times New Roman" w:hAnsi="Times New Roman"/>
                <w:b/>
              </w:rPr>
            </w:pPr>
            <w:r>
              <w:rPr>
                <w:rFonts w:ascii="Times New Roman" w:hAnsi="Times New Roman"/>
                <w:b/>
              </w:rPr>
              <w:t>* UF3</w:t>
            </w:r>
          </w:p>
          <w:p w:rsidR="00B248C0" w:rsidRDefault="00B248C0">
            <w:pPr>
              <w:pStyle w:val="BalloonText"/>
              <w:jc w:val="both"/>
              <w:rPr>
                <w:rFonts w:ascii="Times New Roman" w:hAnsi="Times New Roman"/>
                <w:i/>
              </w:rPr>
            </w:pPr>
            <w:r>
              <w:rPr>
                <w:rFonts w:ascii="Times New Roman" w:hAnsi="Times New Roman"/>
                <w:i/>
              </w:rPr>
              <w:t xml:space="preserve">La patrimonialisation des arts vivants </w:t>
            </w:r>
            <w:r>
              <w:rPr>
                <w:rFonts w:ascii="Times New Roman" w:hAnsi="Times New Roman"/>
                <w:b/>
                <w:i/>
              </w:rPr>
              <w:t>(Mention Arts)</w:t>
            </w:r>
          </w:p>
          <w:p w:rsidR="00B248C0" w:rsidRDefault="00B248C0">
            <w:pPr>
              <w:pStyle w:val="BalloonText"/>
              <w:jc w:val="both"/>
              <w:rPr>
                <w:rFonts w:ascii="Times New Roman" w:hAnsi="Times New Roman"/>
                <w:b/>
              </w:rPr>
            </w:pPr>
            <w:r>
              <w:rPr>
                <w:rFonts w:ascii="Times New Roman" w:hAnsi="Times New Roman"/>
                <w:b/>
              </w:rPr>
              <w:t>* UF4</w:t>
            </w:r>
          </w:p>
          <w:p w:rsidR="00B248C0" w:rsidRDefault="00B248C0">
            <w:pPr>
              <w:pStyle w:val="BalloonText"/>
              <w:jc w:val="both"/>
              <w:rPr>
                <w:b/>
                <w:i/>
              </w:rPr>
            </w:pPr>
            <w:r>
              <w:rPr>
                <w:rFonts w:ascii="Times" w:hAnsi="Times"/>
                <w:i/>
              </w:rPr>
              <w:t xml:space="preserve">L’objet dans les cultures </w:t>
            </w:r>
            <w:r>
              <w:rPr>
                <w:rFonts w:ascii="Times New Roman" w:hAnsi="Times New Roman"/>
                <w:b/>
                <w:i/>
              </w:rPr>
              <w:t>(Transversal Ethnologie/ Mondes préhistoriques, an-tiques et médiévaux)</w:t>
            </w:r>
          </w:p>
        </w:tc>
        <w:tc>
          <w:tcPr>
            <w:tcW w:w="519" w:type="dxa"/>
          </w:tcPr>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tc>
        <w:tc>
          <w:tcPr>
            <w:tcW w:w="501" w:type="dxa"/>
          </w:tcPr>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tc>
        <w:tc>
          <w:tcPr>
            <w:tcW w:w="425"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p>
        </w:tc>
        <w:tc>
          <w:tcPr>
            <w:tcW w:w="992" w:type="dxa"/>
          </w:tcPr>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tc>
        <w:tc>
          <w:tcPr>
            <w:tcW w:w="682" w:type="dxa"/>
          </w:tcPr>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tc>
      </w:tr>
      <w:tr w:rsidR="00B248C0">
        <w:tc>
          <w:tcPr>
            <w:tcW w:w="1788" w:type="dxa"/>
          </w:tcPr>
          <w:p w:rsidR="00B248C0" w:rsidRDefault="00B248C0">
            <w:pPr>
              <w:ind w:left="360" w:hanging="120"/>
              <w:jc w:val="both"/>
              <w:rPr>
                <w:b/>
                <w:sz w:val="20"/>
              </w:rPr>
            </w:pPr>
            <w:r>
              <w:rPr>
                <w:b/>
                <w:sz w:val="20"/>
              </w:rPr>
              <w:t>UE optionnelle</w:t>
            </w:r>
          </w:p>
          <w:p w:rsidR="00B248C0" w:rsidRDefault="00B248C0">
            <w:pPr>
              <w:ind w:left="360" w:hanging="120"/>
              <w:jc w:val="both"/>
              <w:rPr>
                <w:b/>
                <w:sz w:val="20"/>
              </w:rPr>
            </w:pPr>
            <w:r>
              <w:rPr>
                <w:b/>
                <w:sz w:val="20"/>
              </w:rPr>
              <w:t>HISTOIRE</w:t>
            </w:r>
          </w:p>
          <w:p w:rsidR="00B248C0" w:rsidRDefault="00B248C0">
            <w:pPr>
              <w:ind w:left="360" w:hanging="120"/>
              <w:jc w:val="both"/>
              <w:rPr>
                <w:sz w:val="16"/>
              </w:rPr>
            </w:pPr>
            <w:r>
              <w:rPr>
                <w:sz w:val="16"/>
              </w:rPr>
              <w:t>2 UF à choisir parmi celles qui sont proposées</w:t>
            </w:r>
          </w:p>
          <w:p w:rsidR="00B248C0" w:rsidRDefault="00B248C0">
            <w:pPr>
              <w:jc w:val="both"/>
              <w:rPr>
                <w:b/>
                <w:sz w:val="20"/>
              </w:rPr>
            </w:pPr>
            <w:r>
              <w:rPr>
                <w:sz w:val="16"/>
              </w:rPr>
              <w:t xml:space="preserve">       5 + 5 ECTS</w:t>
            </w:r>
          </w:p>
        </w:tc>
        <w:tc>
          <w:tcPr>
            <w:tcW w:w="600" w:type="dxa"/>
          </w:tcPr>
          <w:p w:rsidR="00B248C0" w:rsidRDefault="00B248C0">
            <w:pPr>
              <w:jc w:val="both"/>
              <w:rPr>
                <w:b/>
                <w:sz w:val="16"/>
              </w:rPr>
            </w:pPr>
            <w:r>
              <w:rPr>
                <w:b/>
                <w:sz w:val="16"/>
              </w:rPr>
              <w:t>10</w:t>
            </w:r>
          </w:p>
        </w:tc>
        <w:tc>
          <w:tcPr>
            <w:tcW w:w="546" w:type="dxa"/>
          </w:tcPr>
          <w:p w:rsidR="00B248C0" w:rsidRDefault="00B248C0">
            <w:pPr>
              <w:jc w:val="both"/>
              <w:rPr>
                <w:b/>
                <w:sz w:val="16"/>
              </w:rPr>
            </w:pPr>
            <w:r>
              <w:rPr>
                <w:b/>
                <w:sz w:val="16"/>
              </w:rPr>
              <w:t>10</w:t>
            </w: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tc>
        <w:tc>
          <w:tcPr>
            <w:tcW w:w="1701" w:type="dxa"/>
          </w:tcPr>
          <w:p w:rsidR="00B248C0" w:rsidRDefault="00B248C0">
            <w:pPr>
              <w:pStyle w:val="BalloonText"/>
              <w:jc w:val="both"/>
              <w:rPr>
                <w:rFonts w:ascii="Times New Roman" w:hAnsi="Times New Roman"/>
                <w:b/>
              </w:rPr>
            </w:pPr>
          </w:p>
          <w:p w:rsidR="00B248C0" w:rsidRDefault="00B248C0">
            <w:pPr>
              <w:pStyle w:val="BalloonText"/>
              <w:jc w:val="both"/>
              <w:rPr>
                <w:rFonts w:ascii="Times New Roman" w:hAnsi="Times New Roman"/>
                <w:b/>
              </w:rPr>
            </w:pPr>
            <w:r>
              <w:rPr>
                <w:rFonts w:ascii="Times New Roman" w:hAnsi="Times New Roman"/>
                <w:b/>
              </w:rPr>
              <w:t>*UF1</w:t>
            </w:r>
            <w:r>
              <w:rPr>
                <w:rFonts w:ascii="Times New Roman" w:hAnsi="Times New Roman"/>
              </w:rPr>
              <w:t xml:space="preserve"> </w:t>
            </w:r>
            <w:r>
              <w:rPr>
                <w:rFonts w:ascii="Times New Roman" w:hAnsi="Times New Roman"/>
                <w:i/>
              </w:rPr>
              <w:t>Evolution des concepts techniques de rénovation et de conservation</w:t>
            </w:r>
          </w:p>
          <w:p w:rsidR="00B248C0" w:rsidRDefault="00B248C0">
            <w:pPr>
              <w:pStyle w:val="BalloonText"/>
              <w:jc w:val="both"/>
              <w:rPr>
                <w:rFonts w:ascii="Times New Roman" w:hAnsi="Times New Roman"/>
                <w:b/>
              </w:rPr>
            </w:pPr>
            <w:r>
              <w:rPr>
                <w:rFonts w:ascii="Times New Roman" w:hAnsi="Times New Roman"/>
                <w:b/>
              </w:rPr>
              <w:t>* UF2</w:t>
            </w:r>
          </w:p>
          <w:p w:rsidR="00B248C0" w:rsidRDefault="00B248C0">
            <w:pPr>
              <w:pStyle w:val="BalloonText"/>
              <w:jc w:val="both"/>
              <w:rPr>
                <w:rFonts w:ascii="Times New Roman" w:hAnsi="Times New Roman"/>
                <w:b/>
              </w:rPr>
            </w:pPr>
            <w:r>
              <w:rPr>
                <w:rFonts w:ascii="Times New Roman" w:hAnsi="Times New Roman"/>
                <w:i/>
              </w:rPr>
              <w:t>Paysage urbain, identité culturelle et patrimoine</w:t>
            </w:r>
          </w:p>
          <w:p w:rsidR="00B248C0" w:rsidRDefault="00B248C0">
            <w:pPr>
              <w:pStyle w:val="BalloonText"/>
              <w:jc w:val="both"/>
              <w:rPr>
                <w:rFonts w:ascii="Times New Roman" w:hAnsi="Times New Roman"/>
                <w:b/>
              </w:rPr>
            </w:pPr>
            <w:r>
              <w:rPr>
                <w:rFonts w:ascii="Times New Roman" w:hAnsi="Times New Roman"/>
                <w:b/>
              </w:rPr>
              <w:t>* UF3</w:t>
            </w:r>
          </w:p>
          <w:p w:rsidR="00B248C0" w:rsidRDefault="00B248C0">
            <w:pPr>
              <w:pStyle w:val="BalloonText"/>
              <w:jc w:val="both"/>
              <w:rPr>
                <w:rFonts w:ascii="Times New Roman" w:hAnsi="Times New Roman"/>
                <w:b/>
              </w:rPr>
            </w:pPr>
            <w:r>
              <w:rPr>
                <w:rFonts w:ascii="Times New Roman" w:hAnsi="Times New Roman"/>
                <w:i/>
              </w:rPr>
              <w:t xml:space="preserve">Les paysages anthropisés et leur valorisation </w:t>
            </w:r>
          </w:p>
          <w:p w:rsidR="00B248C0" w:rsidRDefault="00B248C0">
            <w:pPr>
              <w:jc w:val="both"/>
              <w:rPr>
                <w:b/>
                <w:sz w:val="16"/>
              </w:rPr>
            </w:pPr>
            <w:r>
              <w:rPr>
                <w:b/>
                <w:sz w:val="16"/>
              </w:rPr>
              <w:t>* UF4</w:t>
            </w:r>
          </w:p>
          <w:p w:rsidR="00B248C0" w:rsidRDefault="00B248C0">
            <w:pPr>
              <w:jc w:val="both"/>
              <w:rPr>
                <w:i/>
                <w:sz w:val="16"/>
              </w:rPr>
            </w:pPr>
            <w:r>
              <w:rPr>
                <w:i/>
                <w:sz w:val="16"/>
              </w:rPr>
              <w:t>Héritage et échanges culturels</w:t>
            </w:r>
          </w:p>
          <w:p w:rsidR="00B248C0" w:rsidRDefault="00B248C0">
            <w:pPr>
              <w:pStyle w:val="BalloonText"/>
              <w:jc w:val="both"/>
              <w:rPr>
                <w:rFonts w:ascii="Times New Roman" w:hAnsi="Times New Roman"/>
                <w:b/>
              </w:rPr>
            </w:pPr>
            <w:r>
              <w:rPr>
                <w:rFonts w:ascii="Times" w:hAnsi="Times"/>
                <w:b/>
                <w:i/>
              </w:rPr>
              <w:t>(Mention Histoire moderne et contemporaine)</w:t>
            </w:r>
            <w:r>
              <w:rPr>
                <w:rFonts w:ascii="Times" w:hAnsi="Times"/>
                <w:b/>
              </w:rPr>
              <w:t xml:space="preserve"> </w:t>
            </w:r>
          </w:p>
        </w:tc>
        <w:tc>
          <w:tcPr>
            <w:tcW w:w="519" w:type="dxa"/>
          </w:tcPr>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tc>
        <w:tc>
          <w:tcPr>
            <w:tcW w:w="501" w:type="dxa"/>
          </w:tcPr>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tc>
        <w:tc>
          <w:tcPr>
            <w:tcW w:w="425"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p>
        </w:tc>
        <w:tc>
          <w:tcPr>
            <w:tcW w:w="992" w:type="dxa"/>
          </w:tcPr>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tc>
        <w:tc>
          <w:tcPr>
            <w:tcW w:w="682" w:type="dxa"/>
          </w:tcPr>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tc>
      </w:tr>
      <w:tr w:rsidR="00B248C0">
        <w:tc>
          <w:tcPr>
            <w:tcW w:w="1788" w:type="dxa"/>
          </w:tcPr>
          <w:p w:rsidR="00B248C0" w:rsidRDefault="00B248C0">
            <w:pPr>
              <w:jc w:val="both"/>
              <w:rPr>
                <w:b/>
                <w:sz w:val="20"/>
              </w:rPr>
            </w:pPr>
            <w:r>
              <w:rPr>
                <w:b/>
                <w:sz w:val="20"/>
              </w:rPr>
              <w:t xml:space="preserve">UE sur liste </w:t>
            </w:r>
          </w:p>
          <w:p w:rsidR="00B248C0" w:rsidRDefault="00B248C0">
            <w:pPr>
              <w:jc w:val="both"/>
              <w:rPr>
                <w:b/>
                <w:sz w:val="20"/>
              </w:rPr>
            </w:pPr>
            <w:r>
              <w:rPr>
                <w:b/>
                <w:sz w:val="20"/>
              </w:rPr>
              <w:t>ETHNOLOGIE</w:t>
            </w:r>
          </w:p>
          <w:p w:rsidR="00B248C0" w:rsidRDefault="00B248C0">
            <w:pPr>
              <w:jc w:val="both"/>
              <w:rPr>
                <w:sz w:val="16"/>
              </w:rPr>
            </w:pPr>
            <w:r>
              <w:rPr>
                <w:sz w:val="16"/>
              </w:rPr>
              <w:t xml:space="preserve">1 UF au choix ; </w:t>
            </w:r>
          </w:p>
          <w:p w:rsidR="00B248C0" w:rsidRDefault="00B248C0">
            <w:pPr>
              <w:jc w:val="both"/>
              <w:rPr>
                <w:sz w:val="20"/>
              </w:rPr>
            </w:pPr>
            <w:r>
              <w:rPr>
                <w:sz w:val="16"/>
              </w:rPr>
              <w:t>5 ECTS</w:t>
            </w:r>
          </w:p>
        </w:tc>
        <w:tc>
          <w:tcPr>
            <w:tcW w:w="600" w:type="dxa"/>
          </w:tcPr>
          <w:p w:rsidR="00B248C0" w:rsidRDefault="00B248C0">
            <w:pPr>
              <w:jc w:val="both"/>
              <w:rPr>
                <w:b/>
                <w:sz w:val="16"/>
              </w:rPr>
            </w:pPr>
            <w:r>
              <w:rPr>
                <w:b/>
                <w:sz w:val="16"/>
              </w:rPr>
              <w:t>5</w:t>
            </w:r>
          </w:p>
        </w:tc>
        <w:tc>
          <w:tcPr>
            <w:tcW w:w="546" w:type="dxa"/>
          </w:tcPr>
          <w:p w:rsidR="00B248C0" w:rsidRDefault="00B248C0">
            <w:pPr>
              <w:jc w:val="both"/>
              <w:rPr>
                <w:b/>
                <w:sz w:val="16"/>
              </w:rPr>
            </w:pPr>
            <w:r>
              <w:rPr>
                <w:b/>
                <w:sz w:val="16"/>
              </w:rPr>
              <w:t>5</w:t>
            </w: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tc>
        <w:tc>
          <w:tcPr>
            <w:tcW w:w="1701" w:type="dxa"/>
          </w:tcPr>
          <w:p w:rsidR="00B248C0" w:rsidRDefault="00B248C0">
            <w:pPr>
              <w:pStyle w:val="BalloonText"/>
              <w:jc w:val="both"/>
              <w:rPr>
                <w:rFonts w:ascii="Times New Roman" w:hAnsi="Times New Roman"/>
                <w:i/>
              </w:rPr>
            </w:pPr>
          </w:p>
          <w:p w:rsidR="00B248C0" w:rsidRDefault="00B248C0">
            <w:pPr>
              <w:pStyle w:val="BalloonText"/>
              <w:jc w:val="both"/>
              <w:rPr>
                <w:rFonts w:ascii="Times New Roman" w:hAnsi="Times New Roman"/>
                <w:b/>
              </w:rPr>
            </w:pPr>
            <w:r>
              <w:rPr>
                <w:rFonts w:ascii="Times New Roman" w:hAnsi="Times New Roman"/>
                <w:b/>
              </w:rPr>
              <w:t>* UF1</w:t>
            </w:r>
          </w:p>
          <w:p w:rsidR="00B248C0" w:rsidRDefault="00B248C0">
            <w:pPr>
              <w:pStyle w:val="BalloonText"/>
              <w:jc w:val="both"/>
              <w:rPr>
                <w:rFonts w:ascii="Times New Roman" w:hAnsi="Times New Roman"/>
                <w:i/>
              </w:rPr>
            </w:pPr>
            <w:r>
              <w:rPr>
                <w:rFonts w:ascii="Times New Roman" w:hAnsi="Times New Roman"/>
                <w:i/>
              </w:rPr>
              <w:t xml:space="preserve">Langue et culture d’Oc </w:t>
            </w:r>
            <w:r>
              <w:rPr>
                <w:rFonts w:ascii="Times New Roman" w:hAnsi="Times New Roman"/>
                <w:b/>
                <w:i/>
              </w:rPr>
              <w:t>(Mention Lettres)</w:t>
            </w:r>
          </w:p>
          <w:p w:rsidR="00B248C0" w:rsidRDefault="00B248C0">
            <w:pPr>
              <w:pStyle w:val="BalloonText"/>
              <w:jc w:val="both"/>
              <w:rPr>
                <w:rFonts w:ascii="Times New Roman" w:hAnsi="Times New Roman"/>
                <w:b/>
              </w:rPr>
            </w:pPr>
            <w:r>
              <w:rPr>
                <w:rFonts w:ascii="Times New Roman" w:hAnsi="Times New Roman"/>
                <w:b/>
              </w:rPr>
              <w:t>* UF2</w:t>
            </w:r>
          </w:p>
          <w:p w:rsidR="00B248C0" w:rsidRDefault="00B248C0">
            <w:pPr>
              <w:pStyle w:val="BalloonText"/>
              <w:jc w:val="both"/>
              <w:rPr>
                <w:rFonts w:ascii="Times New Roman" w:hAnsi="Times New Roman"/>
                <w:i/>
              </w:rPr>
            </w:pPr>
            <w:r>
              <w:rPr>
                <w:rFonts w:ascii="Times New Roman" w:hAnsi="Times New Roman"/>
                <w:i/>
              </w:rPr>
              <w:t>Analyse scientifique et conservation-restauration des biens culturels</w:t>
            </w:r>
          </w:p>
          <w:p w:rsidR="00B248C0" w:rsidRDefault="00B248C0">
            <w:pPr>
              <w:pStyle w:val="BalloonText"/>
              <w:jc w:val="both"/>
              <w:rPr>
                <w:rFonts w:ascii="Times New Roman" w:hAnsi="Times New Roman"/>
                <w:b/>
              </w:rPr>
            </w:pPr>
            <w:r>
              <w:rPr>
                <w:rFonts w:ascii="Times New Roman" w:hAnsi="Times New Roman"/>
                <w:b/>
                <w:i/>
              </w:rPr>
              <w:t>*</w:t>
            </w:r>
            <w:r>
              <w:rPr>
                <w:rFonts w:ascii="Times New Roman" w:hAnsi="Times New Roman"/>
                <w:b/>
              </w:rPr>
              <w:t xml:space="preserve"> UF3</w:t>
            </w:r>
          </w:p>
          <w:p w:rsidR="00B248C0" w:rsidRDefault="00B248C0">
            <w:pPr>
              <w:pStyle w:val="BalloonText"/>
              <w:jc w:val="both"/>
              <w:rPr>
                <w:rFonts w:ascii="Times New Roman" w:hAnsi="Times New Roman"/>
                <w:i/>
              </w:rPr>
            </w:pPr>
            <w:r>
              <w:rPr>
                <w:rFonts w:ascii="Times New Roman" w:hAnsi="Times New Roman"/>
                <w:i/>
              </w:rPr>
              <w:t>Droit du patrimoine</w:t>
            </w:r>
          </w:p>
          <w:p w:rsidR="00B248C0" w:rsidRDefault="00B248C0">
            <w:pPr>
              <w:pStyle w:val="BalloonText"/>
              <w:jc w:val="both"/>
              <w:rPr>
                <w:rFonts w:ascii="Times New Roman" w:hAnsi="Times New Roman"/>
                <w:b/>
              </w:rPr>
            </w:pPr>
            <w:r>
              <w:rPr>
                <w:rFonts w:ascii="Times New Roman" w:hAnsi="Times New Roman"/>
                <w:b/>
              </w:rPr>
              <w:t>* UF4</w:t>
            </w:r>
          </w:p>
          <w:p w:rsidR="00B248C0" w:rsidRDefault="00B248C0">
            <w:pPr>
              <w:pStyle w:val="BalloonText"/>
              <w:jc w:val="both"/>
              <w:rPr>
                <w:b/>
                <w:i/>
              </w:rPr>
            </w:pPr>
            <w:r>
              <w:rPr>
                <w:rFonts w:ascii="Times" w:hAnsi="Times"/>
                <w:i/>
              </w:rPr>
              <w:t>A prendre dans UEF ou UEO</w:t>
            </w:r>
          </w:p>
        </w:tc>
        <w:tc>
          <w:tcPr>
            <w:tcW w:w="519" w:type="dxa"/>
          </w:tcPr>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tc>
        <w:tc>
          <w:tcPr>
            <w:tcW w:w="501" w:type="dxa"/>
          </w:tcPr>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tc>
        <w:tc>
          <w:tcPr>
            <w:tcW w:w="425"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p>
        </w:tc>
        <w:tc>
          <w:tcPr>
            <w:tcW w:w="992" w:type="dxa"/>
          </w:tcPr>
          <w:p w:rsidR="00B248C0" w:rsidRDefault="00B248C0">
            <w:pPr>
              <w:jc w:val="both"/>
              <w:rPr>
                <w:b/>
                <w:sz w:val="16"/>
              </w:rPr>
            </w:pPr>
          </w:p>
          <w:p w:rsidR="00B248C0" w:rsidRDefault="00B248C0">
            <w:pPr>
              <w:jc w:val="both"/>
              <w:rPr>
                <w:b/>
                <w:sz w:val="16"/>
              </w:rPr>
            </w:pPr>
            <w:r>
              <w:rPr>
                <w:b/>
                <w:sz w:val="16"/>
              </w:rPr>
              <w:t>70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70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tc>
        <w:tc>
          <w:tcPr>
            <w:tcW w:w="682" w:type="dxa"/>
          </w:tcPr>
          <w:p w:rsidR="00B248C0" w:rsidRDefault="00B248C0">
            <w:pPr>
              <w:jc w:val="both"/>
              <w:rPr>
                <w:b/>
                <w:sz w:val="16"/>
              </w:rPr>
            </w:pPr>
          </w:p>
          <w:p w:rsidR="00B248C0" w:rsidRDefault="00B248C0">
            <w:pPr>
              <w:jc w:val="both"/>
              <w:rPr>
                <w:b/>
                <w:sz w:val="16"/>
              </w:rPr>
            </w:pPr>
            <w:r>
              <w:rPr>
                <w:b/>
                <w:sz w:val="16"/>
              </w:rPr>
              <w:t>94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94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tc>
      </w:tr>
    </w:tbl>
    <w:p w:rsidR="00B248C0" w:rsidRDefault="00B248C0" w:rsidP="000B1E0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600"/>
        <w:gridCol w:w="546"/>
        <w:gridCol w:w="1701"/>
        <w:gridCol w:w="519"/>
        <w:gridCol w:w="474"/>
        <w:gridCol w:w="480"/>
        <w:gridCol w:w="398"/>
        <w:gridCol w:w="426"/>
        <w:gridCol w:w="426"/>
        <w:gridCol w:w="999"/>
        <w:gridCol w:w="992"/>
        <w:gridCol w:w="682"/>
      </w:tblGrid>
      <w:tr w:rsidR="00B248C0">
        <w:tc>
          <w:tcPr>
            <w:tcW w:w="1788" w:type="dxa"/>
          </w:tcPr>
          <w:p w:rsidR="00B248C0" w:rsidRDefault="00B248C0">
            <w:pPr>
              <w:ind w:left="480"/>
              <w:jc w:val="both"/>
              <w:rPr>
                <w:b/>
                <w:sz w:val="20"/>
              </w:rPr>
            </w:pPr>
            <w:r>
              <w:rPr>
                <w:b/>
                <w:sz w:val="20"/>
              </w:rPr>
              <w:t>UE sur liste</w:t>
            </w:r>
          </w:p>
          <w:p w:rsidR="00B248C0" w:rsidRDefault="00B248C0">
            <w:pPr>
              <w:ind w:left="480"/>
              <w:jc w:val="both"/>
              <w:rPr>
                <w:b/>
                <w:sz w:val="20"/>
              </w:rPr>
            </w:pPr>
            <w:r>
              <w:rPr>
                <w:b/>
                <w:sz w:val="20"/>
              </w:rPr>
              <w:t>HISTOIRE</w:t>
            </w:r>
          </w:p>
          <w:p w:rsidR="00B248C0" w:rsidRDefault="00B248C0">
            <w:pPr>
              <w:ind w:left="480"/>
              <w:jc w:val="both"/>
              <w:rPr>
                <w:sz w:val="16"/>
              </w:rPr>
            </w:pPr>
            <w:r>
              <w:rPr>
                <w:sz w:val="16"/>
              </w:rPr>
              <w:t>1 UF à choisir</w:t>
            </w:r>
          </w:p>
          <w:p w:rsidR="00B248C0" w:rsidRDefault="00B248C0">
            <w:pPr>
              <w:jc w:val="both"/>
              <w:rPr>
                <w:b/>
                <w:sz w:val="20"/>
              </w:rPr>
            </w:pPr>
            <w:r>
              <w:rPr>
                <w:sz w:val="16"/>
              </w:rPr>
              <w:t>5 ECTS</w:t>
            </w:r>
          </w:p>
        </w:tc>
        <w:tc>
          <w:tcPr>
            <w:tcW w:w="600" w:type="dxa"/>
          </w:tcPr>
          <w:p w:rsidR="00B248C0" w:rsidRDefault="00B248C0">
            <w:pPr>
              <w:jc w:val="both"/>
              <w:rPr>
                <w:b/>
                <w:sz w:val="16"/>
              </w:rPr>
            </w:pPr>
            <w:r>
              <w:rPr>
                <w:b/>
                <w:sz w:val="16"/>
              </w:rPr>
              <w:t>5</w:t>
            </w:r>
          </w:p>
        </w:tc>
        <w:tc>
          <w:tcPr>
            <w:tcW w:w="546" w:type="dxa"/>
          </w:tcPr>
          <w:p w:rsidR="00B248C0" w:rsidRDefault="00B248C0">
            <w:pPr>
              <w:jc w:val="both"/>
              <w:rPr>
                <w:b/>
                <w:sz w:val="16"/>
              </w:rPr>
            </w:pPr>
            <w:r>
              <w:rPr>
                <w:b/>
                <w:sz w:val="16"/>
              </w:rPr>
              <w:t>5</w:t>
            </w: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5</w:t>
            </w:r>
          </w:p>
          <w:p w:rsidR="00B248C0" w:rsidRDefault="00B248C0">
            <w:pPr>
              <w:jc w:val="both"/>
              <w:rPr>
                <w:b/>
                <w:sz w:val="16"/>
              </w:rPr>
            </w:pPr>
          </w:p>
        </w:tc>
        <w:tc>
          <w:tcPr>
            <w:tcW w:w="1701" w:type="dxa"/>
          </w:tcPr>
          <w:p w:rsidR="00B248C0" w:rsidRDefault="00B248C0">
            <w:pPr>
              <w:pStyle w:val="BalloonText"/>
              <w:jc w:val="both"/>
              <w:rPr>
                <w:rFonts w:ascii="Times New Roman" w:hAnsi="Times New Roman"/>
                <w:b/>
              </w:rPr>
            </w:pPr>
          </w:p>
          <w:p w:rsidR="00B248C0" w:rsidRDefault="00B248C0">
            <w:pPr>
              <w:pStyle w:val="BalloonText"/>
              <w:jc w:val="both"/>
              <w:rPr>
                <w:rFonts w:ascii="Times New Roman" w:hAnsi="Times New Roman"/>
                <w:b/>
              </w:rPr>
            </w:pPr>
            <w:r>
              <w:rPr>
                <w:rFonts w:ascii="Times New Roman" w:hAnsi="Times New Roman"/>
                <w:b/>
              </w:rPr>
              <w:t>*UF1</w:t>
            </w:r>
          </w:p>
          <w:p w:rsidR="00B248C0" w:rsidRDefault="00B248C0">
            <w:pPr>
              <w:pStyle w:val="BalloonText"/>
              <w:jc w:val="both"/>
              <w:rPr>
                <w:rFonts w:ascii="Times New Roman" w:hAnsi="Times New Roman"/>
                <w:i/>
              </w:rPr>
            </w:pPr>
            <w:r>
              <w:rPr>
                <w:rFonts w:ascii="Times New Roman" w:hAnsi="Times New Roman"/>
                <w:i/>
              </w:rPr>
              <w:t>Droit du patrimoine</w:t>
            </w:r>
          </w:p>
          <w:p w:rsidR="00B248C0" w:rsidRDefault="00B248C0">
            <w:pPr>
              <w:pStyle w:val="BalloonText"/>
              <w:jc w:val="both"/>
              <w:rPr>
                <w:rFonts w:ascii="Times New Roman" w:hAnsi="Times New Roman"/>
                <w:b/>
              </w:rPr>
            </w:pPr>
            <w:r>
              <w:rPr>
                <w:rFonts w:ascii="Times New Roman" w:hAnsi="Times New Roman"/>
                <w:b/>
              </w:rPr>
              <w:t>* UF2</w:t>
            </w:r>
          </w:p>
          <w:p w:rsidR="00B248C0" w:rsidRDefault="00B248C0">
            <w:pPr>
              <w:pStyle w:val="BalloonText"/>
              <w:jc w:val="both"/>
              <w:rPr>
                <w:rFonts w:ascii="Times New Roman" w:hAnsi="Times New Roman"/>
                <w:i/>
              </w:rPr>
            </w:pPr>
            <w:r>
              <w:rPr>
                <w:rFonts w:ascii="Times New Roman" w:hAnsi="Times New Roman"/>
                <w:i/>
              </w:rPr>
              <w:t>Politiques de tutelle du patrimoine ; les collectivités locales et la réhabilitation</w:t>
            </w:r>
          </w:p>
          <w:p w:rsidR="00B248C0" w:rsidRDefault="00B248C0">
            <w:pPr>
              <w:pStyle w:val="BalloonText"/>
              <w:jc w:val="both"/>
              <w:rPr>
                <w:rFonts w:ascii="Times New Roman" w:hAnsi="Times New Roman"/>
                <w:b/>
              </w:rPr>
            </w:pPr>
            <w:r>
              <w:rPr>
                <w:rFonts w:ascii="Times New Roman" w:hAnsi="Times New Roman"/>
                <w:b/>
              </w:rPr>
              <w:t>* UF 3</w:t>
            </w:r>
          </w:p>
          <w:p w:rsidR="00B248C0" w:rsidRDefault="00B248C0">
            <w:pPr>
              <w:pStyle w:val="BalloonText"/>
              <w:jc w:val="both"/>
              <w:rPr>
                <w:rFonts w:ascii="Times New Roman" w:hAnsi="Times New Roman"/>
              </w:rPr>
            </w:pPr>
            <w:r>
              <w:rPr>
                <w:rFonts w:ascii="Times New Roman" w:hAnsi="Times New Roman"/>
                <w:i/>
              </w:rPr>
              <w:t>L’expertise scientifique d’un élément patrimonial à restaurer</w:t>
            </w:r>
          </w:p>
          <w:p w:rsidR="00B248C0" w:rsidRDefault="00B248C0">
            <w:pPr>
              <w:pStyle w:val="BalloonText"/>
              <w:jc w:val="both"/>
              <w:rPr>
                <w:rFonts w:ascii="Times New Roman" w:hAnsi="Times New Roman"/>
                <w:b/>
              </w:rPr>
            </w:pPr>
            <w:r>
              <w:rPr>
                <w:rFonts w:ascii="Times New Roman" w:hAnsi="Times New Roman"/>
                <w:b/>
              </w:rPr>
              <w:t>* UF4</w:t>
            </w:r>
          </w:p>
          <w:p w:rsidR="00B248C0" w:rsidRDefault="00B248C0">
            <w:pPr>
              <w:pStyle w:val="BalloonText"/>
              <w:jc w:val="both"/>
              <w:rPr>
                <w:rFonts w:ascii="Times New Roman" w:hAnsi="Times New Roman"/>
                <w:i/>
              </w:rPr>
            </w:pPr>
            <w:r>
              <w:rPr>
                <w:rFonts w:ascii="Times New Roman" w:hAnsi="Times New Roman"/>
                <w:i/>
              </w:rPr>
              <w:t>Patrimoine et histoire régionale</w:t>
            </w:r>
          </w:p>
          <w:p w:rsidR="00B248C0" w:rsidRDefault="00B248C0">
            <w:pPr>
              <w:pStyle w:val="BalloonText"/>
              <w:jc w:val="both"/>
              <w:rPr>
                <w:rFonts w:ascii="Times New Roman" w:hAnsi="Times New Roman"/>
                <w:b/>
              </w:rPr>
            </w:pPr>
            <w:r>
              <w:rPr>
                <w:rFonts w:ascii="Times New Roman" w:hAnsi="Times New Roman"/>
                <w:b/>
              </w:rPr>
              <w:t>* UF5</w:t>
            </w:r>
          </w:p>
          <w:p w:rsidR="00B248C0" w:rsidRDefault="00B248C0">
            <w:pPr>
              <w:pStyle w:val="BalloonText"/>
              <w:jc w:val="both"/>
              <w:rPr>
                <w:rFonts w:ascii="Times New Roman" w:hAnsi="Times New Roman"/>
                <w:b/>
              </w:rPr>
            </w:pPr>
            <w:r>
              <w:rPr>
                <w:rFonts w:ascii="Times New Roman" w:hAnsi="Times New Roman"/>
                <w:i/>
              </w:rPr>
              <w:t>Analyse scientifique et conservation-restauration des biens culturels</w:t>
            </w:r>
          </w:p>
        </w:tc>
        <w:tc>
          <w:tcPr>
            <w:tcW w:w="519" w:type="dxa"/>
          </w:tcPr>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24</w:t>
            </w:r>
          </w:p>
          <w:p w:rsidR="00B248C0" w:rsidRDefault="00B248C0">
            <w:pPr>
              <w:jc w:val="both"/>
              <w:rPr>
                <w:b/>
                <w:sz w:val="16"/>
              </w:rPr>
            </w:pPr>
          </w:p>
        </w:tc>
        <w:tc>
          <w:tcPr>
            <w:tcW w:w="474" w:type="dxa"/>
          </w:tcPr>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tc>
        <w:tc>
          <w:tcPr>
            <w:tcW w:w="480" w:type="dxa"/>
          </w:tcPr>
          <w:p w:rsidR="00B248C0" w:rsidRDefault="00B248C0">
            <w:pPr>
              <w:jc w:val="both"/>
              <w:rPr>
                <w:b/>
                <w:sz w:val="16"/>
              </w:rPr>
            </w:pPr>
          </w:p>
        </w:tc>
        <w:tc>
          <w:tcPr>
            <w:tcW w:w="398"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p>
        </w:tc>
        <w:tc>
          <w:tcPr>
            <w:tcW w:w="992" w:type="dxa"/>
          </w:tcPr>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tc>
        <w:tc>
          <w:tcPr>
            <w:tcW w:w="682" w:type="dxa"/>
          </w:tcPr>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44</w:t>
            </w:r>
          </w:p>
          <w:p w:rsidR="00B248C0" w:rsidRDefault="00B248C0">
            <w:pPr>
              <w:jc w:val="both"/>
              <w:rPr>
                <w:b/>
                <w:sz w:val="16"/>
              </w:rPr>
            </w:pPr>
          </w:p>
          <w:p w:rsidR="00B248C0" w:rsidRDefault="00B248C0">
            <w:pPr>
              <w:jc w:val="both"/>
              <w:rPr>
                <w:b/>
                <w:sz w:val="16"/>
              </w:rPr>
            </w:pPr>
          </w:p>
        </w:tc>
      </w:tr>
      <w:tr w:rsidR="00B248C0">
        <w:tc>
          <w:tcPr>
            <w:tcW w:w="1788" w:type="dxa"/>
          </w:tcPr>
          <w:p w:rsidR="00B248C0" w:rsidRDefault="00B248C0">
            <w:pPr>
              <w:jc w:val="both"/>
              <w:rPr>
                <w:b/>
                <w:sz w:val="20"/>
              </w:rPr>
            </w:pPr>
            <w:r>
              <w:rPr>
                <w:b/>
                <w:sz w:val="20"/>
              </w:rPr>
              <w:t>Total 3</w:t>
            </w:r>
            <w:r>
              <w:rPr>
                <w:b/>
                <w:sz w:val="20"/>
                <w:vertAlign w:val="superscript"/>
              </w:rPr>
              <w:t>e</w:t>
            </w:r>
            <w:r>
              <w:rPr>
                <w:b/>
                <w:sz w:val="20"/>
              </w:rPr>
              <w:t xml:space="preserve"> semestre</w:t>
            </w:r>
          </w:p>
        </w:tc>
        <w:tc>
          <w:tcPr>
            <w:tcW w:w="600" w:type="dxa"/>
          </w:tcPr>
          <w:p w:rsidR="00B248C0" w:rsidRDefault="00B248C0">
            <w:pPr>
              <w:jc w:val="both"/>
              <w:rPr>
                <w:b/>
                <w:sz w:val="16"/>
              </w:rPr>
            </w:pPr>
            <w:r>
              <w:rPr>
                <w:b/>
                <w:sz w:val="16"/>
              </w:rPr>
              <w:t>30</w:t>
            </w:r>
          </w:p>
        </w:tc>
        <w:tc>
          <w:tcPr>
            <w:tcW w:w="546" w:type="dxa"/>
          </w:tcPr>
          <w:p w:rsidR="00B248C0" w:rsidRDefault="00B248C0">
            <w:pPr>
              <w:jc w:val="both"/>
              <w:rPr>
                <w:b/>
                <w:sz w:val="16"/>
              </w:rPr>
            </w:pPr>
            <w:r>
              <w:rPr>
                <w:b/>
                <w:sz w:val="16"/>
              </w:rPr>
              <w:t>30</w:t>
            </w:r>
          </w:p>
        </w:tc>
        <w:tc>
          <w:tcPr>
            <w:tcW w:w="1701" w:type="dxa"/>
          </w:tcPr>
          <w:p w:rsidR="00B248C0" w:rsidRDefault="00B248C0">
            <w:pPr>
              <w:jc w:val="both"/>
              <w:rPr>
                <w:b/>
                <w:sz w:val="16"/>
              </w:rPr>
            </w:pPr>
          </w:p>
        </w:tc>
        <w:tc>
          <w:tcPr>
            <w:tcW w:w="519" w:type="dxa"/>
          </w:tcPr>
          <w:p w:rsidR="00B248C0" w:rsidRDefault="00B248C0">
            <w:pPr>
              <w:jc w:val="both"/>
              <w:rPr>
                <w:b/>
                <w:sz w:val="16"/>
              </w:rPr>
            </w:pPr>
            <w:r>
              <w:rPr>
                <w:b/>
                <w:sz w:val="16"/>
              </w:rPr>
              <w:t>144</w:t>
            </w:r>
          </w:p>
        </w:tc>
        <w:tc>
          <w:tcPr>
            <w:tcW w:w="474" w:type="dxa"/>
          </w:tcPr>
          <w:p w:rsidR="00B248C0" w:rsidRDefault="00B248C0">
            <w:pPr>
              <w:jc w:val="both"/>
              <w:rPr>
                <w:b/>
                <w:sz w:val="16"/>
              </w:rPr>
            </w:pPr>
          </w:p>
        </w:tc>
        <w:tc>
          <w:tcPr>
            <w:tcW w:w="480" w:type="dxa"/>
          </w:tcPr>
          <w:p w:rsidR="00B248C0" w:rsidRDefault="00B248C0">
            <w:pPr>
              <w:jc w:val="both"/>
              <w:rPr>
                <w:b/>
                <w:sz w:val="16"/>
              </w:rPr>
            </w:pPr>
          </w:p>
        </w:tc>
        <w:tc>
          <w:tcPr>
            <w:tcW w:w="398"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p>
        </w:tc>
        <w:tc>
          <w:tcPr>
            <w:tcW w:w="992" w:type="dxa"/>
          </w:tcPr>
          <w:p w:rsidR="00B248C0" w:rsidRDefault="00B248C0">
            <w:pPr>
              <w:jc w:val="both"/>
              <w:rPr>
                <w:b/>
                <w:sz w:val="16"/>
              </w:rPr>
            </w:pPr>
            <w:r>
              <w:rPr>
                <w:b/>
                <w:sz w:val="16"/>
              </w:rPr>
              <w:t>120</w:t>
            </w:r>
          </w:p>
        </w:tc>
        <w:tc>
          <w:tcPr>
            <w:tcW w:w="682" w:type="dxa"/>
          </w:tcPr>
          <w:p w:rsidR="00B248C0" w:rsidRDefault="00B248C0">
            <w:pPr>
              <w:jc w:val="both"/>
              <w:rPr>
                <w:b/>
                <w:sz w:val="16"/>
              </w:rPr>
            </w:pPr>
            <w:r>
              <w:rPr>
                <w:b/>
                <w:sz w:val="16"/>
              </w:rPr>
              <w:t>264</w:t>
            </w:r>
          </w:p>
        </w:tc>
      </w:tr>
      <w:tr w:rsidR="00B248C0">
        <w:tc>
          <w:tcPr>
            <w:tcW w:w="1788" w:type="dxa"/>
          </w:tcPr>
          <w:p w:rsidR="00B248C0" w:rsidRDefault="00B248C0">
            <w:pPr>
              <w:jc w:val="both"/>
              <w:rPr>
                <w:b/>
                <w:sz w:val="20"/>
              </w:rPr>
            </w:pPr>
          </w:p>
        </w:tc>
        <w:tc>
          <w:tcPr>
            <w:tcW w:w="600" w:type="dxa"/>
          </w:tcPr>
          <w:p w:rsidR="00B248C0" w:rsidRDefault="00B248C0">
            <w:pPr>
              <w:jc w:val="both"/>
              <w:rPr>
                <w:b/>
                <w:sz w:val="16"/>
              </w:rPr>
            </w:pPr>
          </w:p>
        </w:tc>
        <w:tc>
          <w:tcPr>
            <w:tcW w:w="546" w:type="dxa"/>
          </w:tcPr>
          <w:p w:rsidR="00B248C0" w:rsidRDefault="00B248C0">
            <w:pPr>
              <w:jc w:val="both"/>
              <w:rPr>
                <w:b/>
                <w:sz w:val="16"/>
              </w:rPr>
            </w:pPr>
          </w:p>
        </w:tc>
        <w:tc>
          <w:tcPr>
            <w:tcW w:w="1701" w:type="dxa"/>
          </w:tcPr>
          <w:p w:rsidR="00B248C0" w:rsidRDefault="00B248C0">
            <w:pPr>
              <w:jc w:val="both"/>
              <w:rPr>
                <w:b/>
                <w:sz w:val="16"/>
              </w:rPr>
            </w:pPr>
          </w:p>
        </w:tc>
        <w:tc>
          <w:tcPr>
            <w:tcW w:w="519" w:type="dxa"/>
          </w:tcPr>
          <w:p w:rsidR="00B248C0" w:rsidRDefault="00B248C0">
            <w:pPr>
              <w:jc w:val="both"/>
              <w:rPr>
                <w:b/>
                <w:sz w:val="16"/>
              </w:rPr>
            </w:pPr>
          </w:p>
        </w:tc>
        <w:tc>
          <w:tcPr>
            <w:tcW w:w="474" w:type="dxa"/>
          </w:tcPr>
          <w:p w:rsidR="00B248C0" w:rsidRDefault="00B248C0">
            <w:pPr>
              <w:jc w:val="both"/>
              <w:rPr>
                <w:b/>
                <w:sz w:val="16"/>
              </w:rPr>
            </w:pPr>
          </w:p>
        </w:tc>
        <w:tc>
          <w:tcPr>
            <w:tcW w:w="480" w:type="dxa"/>
          </w:tcPr>
          <w:p w:rsidR="00B248C0" w:rsidRDefault="00B248C0">
            <w:pPr>
              <w:jc w:val="both"/>
              <w:rPr>
                <w:b/>
                <w:sz w:val="16"/>
              </w:rPr>
            </w:pPr>
          </w:p>
        </w:tc>
        <w:tc>
          <w:tcPr>
            <w:tcW w:w="398"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p>
        </w:tc>
        <w:tc>
          <w:tcPr>
            <w:tcW w:w="992" w:type="dxa"/>
          </w:tcPr>
          <w:p w:rsidR="00B248C0" w:rsidRDefault="00B248C0">
            <w:pPr>
              <w:jc w:val="both"/>
              <w:rPr>
                <w:b/>
                <w:sz w:val="16"/>
              </w:rPr>
            </w:pPr>
          </w:p>
        </w:tc>
        <w:tc>
          <w:tcPr>
            <w:tcW w:w="682" w:type="dxa"/>
          </w:tcPr>
          <w:p w:rsidR="00B248C0" w:rsidRDefault="00B248C0">
            <w:pPr>
              <w:jc w:val="both"/>
              <w:rPr>
                <w:b/>
                <w:sz w:val="16"/>
              </w:rPr>
            </w:pPr>
          </w:p>
        </w:tc>
      </w:tr>
      <w:tr w:rsidR="00B248C0">
        <w:tc>
          <w:tcPr>
            <w:tcW w:w="1788" w:type="dxa"/>
          </w:tcPr>
          <w:p w:rsidR="00B248C0" w:rsidRDefault="00B248C0">
            <w:pPr>
              <w:jc w:val="both"/>
              <w:rPr>
                <w:b/>
                <w:sz w:val="20"/>
              </w:rPr>
            </w:pPr>
            <w:r>
              <w:rPr>
                <w:b/>
                <w:sz w:val="20"/>
              </w:rPr>
              <w:t>4</w:t>
            </w:r>
            <w:r>
              <w:rPr>
                <w:b/>
                <w:sz w:val="20"/>
                <w:vertAlign w:val="superscript"/>
              </w:rPr>
              <w:t>e</w:t>
            </w:r>
            <w:r>
              <w:rPr>
                <w:b/>
                <w:sz w:val="20"/>
              </w:rPr>
              <w:t xml:space="preserve"> semestre</w:t>
            </w:r>
          </w:p>
          <w:p w:rsidR="00B248C0" w:rsidRDefault="00B248C0">
            <w:pPr>
              <w:jc w:val="both"/>
              <w:rPr>
                <w:b/>
                <w:sz w:val="20"/>
              </w:rPr>
            </w:pPr>
            <w:r>
              <w:rPr>
                <w:b/>
                <w:sz w:val="20"/>
              </w:rPr>
              <w:t>Pour chaque Option (Ethno) et (Hist.)</w:t>
            </w:r>
          </w:p>
          <w:p w:rsidR="00B248C0" w:rsidRDefault="00B248C0">
            <w:pPr>
              <w:jc w:val="both"/>
              <w:rPr>
                <w:b/>
                <w:sz w:val="20"/>
              </w:rPr>
            </w:pPr>
            <w:r>
              <w:rPr>
                <w:b/>
                <w:sz w:val="20"/>
              </w:rPr>
              <w:t xml:space="preserve"> </w:t>
            </w:r>
          </w:p>
          <w:p w:rsidR="00B248C0" w:rsidRDefault="00B248C0">
            <w:pPr>
              <w:jc w:val="both"/>
              <w:rPr>
                <w:b/>
                <w:sz w:val="20"/>
              </w:rPr>
            </w:pPr>
          </w:p>
        </w:tc>
        <w:tc>
          <w:tcPr>
            <w:tcW w:w="600" w:type="dxa"/>
          </w:tcPr>
          <w:p w:rsidR="00B248C0" w:rsidRDefault="00B248C0">
            <w:pPr>
              <w:jc w:val="both"/>
              <w:rPr>
                <w:b/>
                <w:sz w:val="16"/>
              </w:rPr>
            </w:pPr>
            <w:r>
              <w:rPr>
                <w:b/>
                <w:sz w:val="16"/>
              </w:rPr>
              <w:t>1</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1</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28</w:t>
            </w:r>
          </w:p>
          <w:p w:rsidR="00B248C0" w:rsidRDefault="00B248C0">
            <w:pPr>
              <w:jc w:val="both"/>
              <w:rPr>
                <w:b/>
                <w:sz w:val="16"/>
              </w:rPr>
            </w:pPr>
          </w:p>
        </w:tc>
        <w:tc>
          <w:tcPr>
            <w:tcW w:w="546" w:type="dxa"/>
          </w:tcPr>
          <w:p w:rsidR="00B248C0" w:rsidRDefault="00B248C0">
            <w:pPr>
              <w:jc w:val="both"/>
              <w:rPr>
                <w:b/>
                <w:sz w:val="16"/>
              </w:rPr>
            </w:pPr>
            <w:r>
              <w:rPr>
                <w:b/>
                <w:sz w:val="16"/>
              </w:rPr>
              <w:t>1</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1</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28</w:t>
            </w:r>
          </w:p>
        </w:tc>
        <w:tc>
          <w:tcPr>
            <w:tcW w:w="1701" w:type="dxa"/>
          </w:tcPr>
          <w:p w:rsidR="00B248C0" w:rsidRDefault="00B248C0">
            <w:pPr>
              <w:jc w:val="both"/>
              <w:rPr>
                <w:b/>
                <w:sz w:val="16"/>
              </w:rPr>
            </w:pPr>
            <w:r>
              <w:rPr>
                <w:b/>
                <w:sz w:val="16"/>
              </w:rPr>
              <w:t>* UF.1</w:t>
            </w:r>
          </w:p>
          <w:p w:rsidR="00B248C0" w:rsidRDefault="00B248C0">
            <w:pPr>
              <w:jc w:val="both"/>
              <w:rPr>
                <w:i/>
                <w:sz w:val="16"/>
              </w:rPr>
            </w:pPr>
            <w:r>
              <w:rPr>
                <w:i/>
                <w:sz w:val="16"/>
              </w:rPr>
              <w:t>Ateliers et préparation du stage</w:t>
            </w:r>
          </w:p>
          <w:p w:rsidR="00B248C0" w:rsidRDefault="00B248C0">
            <w:pPr>
              <w:jc w:val="both"/>
              <w:rPr>
                <w:b/>
                <w:sz w:val="16"/>
              </w:rPr>
            </w:pPr>
            <w:r>
              <w:rPr>
                <w:b/>
                <w:sz w:val="16"/>
              </w:rPr>
              <w:t>* UF.2</w:t>
            </w:r>
          </w:p>
          <w:p w:rsidR="00B248C0" w:rsidRDefault="00B248C0">
            <w:pPr>
              <w:jc w:val="both"/>
              <w:rPr>
                <w:i/>
                <w:sz w:val="16"/>
              </w:rPr>
            </w:pPr>
            <w:r>
              <w:rPr>
                <w:i/>
                <w:sz w:val="16"/>
              </w:rPr>
              <w:t>Séminaire de méthodologie</w:t>
            </w:r>
          </w:p>
          <w:p w:rsidR="00B248C0" w:rsidRDefault="00B248C0">
            <w:pPr>
              <w:jc w:val="both"/>
              <w:rPr>
                <w:b/>
                <w:sz w:val="16"/>
              </w:rPr>
            </w:pPr>
            <w:r>
              <w:rPr>
                <w:b/>
                <w:sz w:val="16"/>
              </w:rPr>
              <w:t>* UF.3</w:t>
            </w:r>
          </w:p>
          <w:p w:rsidR="00B248C0" w:rsidRDefault="00B248C0">
            <w:pPr>
              <w:jc w:val="both"/>
              <w:rPr>
                <w:b/>
                <w:sz w:val="16"/>
              </w:rPr>
            </w:pPr>
            <w:r>
              <w:rPr>
                <w:i/>
                <w:sz w:val="16"/>
              </w:rPr>
              <w:t>Stage et Rédaction du mémoire de stage</w:t>
            </w:r>
            <w:r>
              <w:rPr>
                <w:b/>
                <w:i/>
                <w:sz w:val="16"/>
              </w:rPr>
              <w:t xml:space="preserve"> </w:t>
            </w:r>
          </w:p>
        </w:tc>
        <w:tc>
          <w:tcPr>
            <w:tcW w:w="519" w:type="dxa"/>
          </w:tcPr>
          <w:p w:rsidR="00B248C0" w:rsidRDefault="00B248C0">
            <w:pPr>
              <w:jc w:val="both"/>
              <w:rPr>
                <w:b/>
                <w:sz w:val="16"/>
              </w:rPr>
            </w:pPr>
          </w:p>
        </w:tc>
        <w:tc>
          <w:tcPr>
            <w:tcW w:w="474" w:type="dxa"/>
          </w:tcPr>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tc>
        <w:tc>
          <w:tcPr>
            <w:tcW w:w="480" w:type="dxa"/>
          </w:tcPr>
          <w:p w:rsidR="00B248C0" w:rsidRDefault="00B248C0">
            <w:pPr>
              <w:jc w:val="both"/>
              <w:rPr>
                <w:b/>
                <w:sz w:val="16"/>
              </w:rPr>
            </w:pPr>
            <w:r>
              <w:rPr>
                <w:b/>
                <w:sz w:val="16"/>
              </w:rPr>
              <w:t>80</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36</w:t>
            </w:r>
          </w:p>
        </w:tc>
        <w:tc>
          <w:tcPr>
            <w:tcW w:w="398" w:type="dxa"/>
          </w:tcPr>
          <w:p w:rsidR="00B248C0" w:rsidRDefault="00B248C0">
            <w:pPr>
              <w:jc w:val="both"/>
              <w:rPr>
                <w:b/>
                <w:sz w:val="16"/>
              </w:rPr>
            </w:pPr>
            <w:r>
              <w:rPr>
                <w:b/>
                <w:sz w:val="16"/>
              </w:rPr>
              <w:t>10</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20</w:t>
            </w:r>
          </w:p>
          <w:p w:rsidR="00B248C0" w:rsidRDefault="00B248C0">
            <w:pPr>
              <w:jc w:val="both"/>
              <w:rPr>
                <w:b/>
                <w:sz w:val="16"/>
              </w:rPr>
            </w:pPr>
          </w:p>
          <w:p w:rsidR="00B248C0" w:rsidRDefault="00B248C0">
            <w:pPr>
              <w:jc w:val="both"/>
              <w:rPr>
                <w:b/>
                <w:sz w:val="16"/>
              </w:rPr>
            </w:pPr>
          </w:p>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40</w:t>
            </w: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80</w:t>
            </w:r>
          </w:p>
        </w:tc>
        <w:tc>
          <w:tcPr>
            <w:tcW w:w="992" w:type="dxa"/>
          </w:tcPr>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p>
          <w:p w:rsidR="00B248C0" w:rsidRDefault="00B248C0">
            <w:pPr>
              <w:jc w:val="both"/>
              <w:rPr>
                <w:b/>
                <w:sz w:val="16"/>
              </w:rPr>
            </w:pPr>
            <w:r>
              <w:rPr>
                <w:b/>
                <w:sz w:val="16"/>
              </w:rPr>
              <w:t>600</w:t>
            </w:r>
          </w:p>
        </w:tc>
        <w:tc>
          <w:tcPr>
            <w:tcW w:w="682" w:type="dxa"/>
          </w:tcPr>
          <w:p w:rsidR="00B248C0" w:rsidRDefault="00B248C0">
            <w:pPr>
              <w:ind w:right="-33"/>
              <w:jc w:val="both"/>
              <w:rPr>
                <w:b/>
                <w:sz w:val="16"/>
              </w:rPr>
            </w:pPr>
            <w:r>
              <w:rPr>
                <w:b/>
                <w:sz w:val="16"/>
              </w:rPr>
              <w:t>80</w:t>
            </w:r>
          </w:p>
          <w:p w:rsidR="00B248C0" w:rsidRDefault="00B248C0">
            <w:pPr>
              <w:ind w:right="-33"/>
              <w:jc w:val="both"/>
              <w:rPr>
                <w:b/>
                <w:sz w:val="16"/>
              </w:rPr>
            </w:pPr>
          </w:p>
          <w:p w:rsidR="00B248C0" w:rsidRDefault="00B248C0">
            <w:pPr>
              <w:ind w:right="-33"/>
              <w:jc w:val="both"/>
              <w:rPr>
                <w:b/>
                <w:sz w:val="16"/>
              </w:rPr>
            </w:pPr>
          </w:p>
          <w:p w:rsidR="00B248C0" w:rsidRDefault="00B248C0">
            <w:pPr>
              <w:ind w:right="-33"/>
              <w:jc w:val="both"/>
              <w:rPr>
                <w:b/>
                <w:sz w:val="16"/>
              </w:rPr>
            </w:pPr>
            <w:r>
              <w:rPr>
                <w:b/>
                <w:sz w:val="16"/>
              </w:rPr>
              <w:t>76</w:t>
            </w:r>
          </w:p>
          <w:p w:rsidR="00B248C0" w:rsidRDefault="00B248C0">
            <w:pPr>
              <w:ind w:right="-33"/>
              <w:jc w:val="both"/>
              <w:rPr>
                <w:b/>
                <w:sz w:val="16"/>
              </w:rPr>
            </w:pPr>
          </w:p>
          <w:p w:rsidR="00B248C0" w:rsidRDefault="00B248C0">
            <w:pPr>
              <w:ind w:right="-33"/>
              <w:jc w:val="both"/>
              <w:rPr>
                <w:b/>
                <w:sz w:val="16"/>
              </w:rPr>
            </w:pPr>
          </w:p>
          <w:p w:rsidR="00B248C0" w:rsidRDefault="00B248C0">
            <w:pPr>
              <w:ind w:right="-33"/>
              <w:jc w:val="both"/>
              <w:rPr>
                <w:b/>
                <w:sz w:val="16"/>
              </w:rPr>
            </w:pPr>
            <w:r>
              <w:rPr>
                <w:b/>
                <w:sz w:val="16"/>
              </w:rPr>
              <w:t>680</w:t>
            </w:r>
          </w:p>
        </w:tc>
      </w:tr>
      <w:tr w:rsidR="00B248C0">
        <w:tc>
          <w:tcPr>
            <w:tcW w:w="1788" w:type="dxa"/>
          </w:tcPr>
          <w:p w:rsidR="00B248C0" w:rsidRDefault="00B248C0">
            <w:pPr>
              <w:jc w:val="both"/>
              <w:rPr>
                <w:b/>
                <w:sz w:val="20"/>
              </w:rPr>
            </w:pPr>
            <w:r>
              <w:rPr>
                <w:b/>
                <w:sz w:val="20"/>
              </w:rPr>
              <w:t>Total 4</w:t>
            </w:r>
            <w:r>
              <w:rPr>
                <w:b/>
                <w:sz w:val="20"/>
                <w:vertAlign w:val="superscript"/>
              </w:rPr>
              <w:t>e</w:t>
            </w:r>
            <w:r>
              <w:rPr>
                <w:b/>
                <w:sz w:val="20"/>
              </w:rPr>
              <w:t xml:space="preserve"> semestre</w:t>
            </w:r>
          </w:p>
        </w:tc>
        <w:tc>
          <w:tcPr>
            <w:tcW w:w="600" w:type="dxa"/>
          </w:tcPr>
          <w:p w:rsidR="00B248C0" w:rsidRDefault="00B248C0">
            <w:pPr>
              <w:jc w:val="both"/>
              <w:rPr>
                <w:b/>
                <w:sz w:val="16"/>
              </w:rPr>
            </w:pPr>
            <w:r>
              <w:rPr>
                <w:b/>
                <w:sz w:val="16"/>
              </w:rPr>
              <w:t>30</w:t>
            </w:r>
          </w:p>
        </w:tc>
        <w:tc>
          <w:tcPr>
            <w:tcW w:w="546" w:type="dxa"/>
          </w:tcPr>
          <w:p w:rsidR="00B248C0" w:rsidRDefault="00B248C0">
            <w:pPr>
              <w:jc w:val="both"/>
              <w:rPr>
                <w:b/>
                <w:sz w:val="16"/>
              </w:rPr>
            </w:pPr>
            <w:r>
              <w:rPr>
                <w:b/>
                <w:sz w:val="16"/>
              </w:rPr>
              <w:t>30</w:t>
            </w:r>
          </w:p>
        </w:tc>
        <w:tc>
          <w:tcPr>
            <w:tcW w:w="1701" w:type="dxa"/>
          </w:tcPr>
          <w:p w:rsidR="00B248C0" w:rsidRDefault="00B248C0">
            <w:pPr>
              <w:jc w:val="both"/>
              <w:rPr>
                <w:b/>
                <w:sz w:val="16"/>
              </w:rPr>
            </w:pPr>
          </w:p>
        </w:tc>
        <w:tc>
          <w:tcPr>
            <w:tcW w:w="519" w:type="dxa"/>
          </w:tcPr>
          <w:p w:rsidR="00B248C0" w:rsidRDefault="00B248C0">
            <w:pPr>
              <w:jc w:val="both"/>
              <w:rPr>
                <w:b/>
                <w:sz w:val="16"/>
              </w:rPr>
            </w:pPr>
            <w:r>
              <w:rPr>
                <w:b/>
                <w:sz w:val="16"/>
              </w:rPr>
              <w:t>0</w:t>
            </w:r>
          </w:p>
        </w:tc>
        <w:tc>
          <w:tcPr>
            <w:tcW w:w="474" w:type="dxa"/>
          </w:tcPr>
          <w:p w:rsidR="00B248C0" w:rsidRDefault="00B248C0">
            <w:pPr>
              <w:jc w:val="both"/>
              <w:rPr>
                <w:b/>
                <w:sz w:val="16"/>
              </w:rPr>
            </w:pPr>
          </w:p>
        </w:tc>
        <w:tc>
          <w:tcPr>
            <w:tcW w:w="480" w:type="dxa"/>
          </w:tcPr>
          <w:p w:rsidR="00B248C0" w:rsidRDefault="00B248C0">
            <w:pPr>
              <w:jc w:val="both"/>
              <w:rPr>
                <w:b/>
                <w:sz w:val="16"/>
              </w:rPr>
            </w:pPr>
            <w:r>
              <w:rPr>
                <w:b/>
                <w:sz w:val="16"/>
              </w:rPr>
              <w:t>116</w:t>
            </w:r>
          </w:p>
        </w:tc>
        <w:tc>
          <w:tcPr>
            <w:tcW w:w="398"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r>
              <w:rPr>
                <w:b/>
                <w:sz w:val="16"/>
              </w:rPr>
              <w:t>120</w:t>
            </w:r>
          </w:p>
        </w:tc>
        <w:tc>
          <w:tcPr>
            <w:tcW w:w="992" w:type="dxa"/>
          </w:tcPr>
          <w:p w:rsidR="00B248C0" w:rsidRDefault="00B248C0">
            <w:pPr>
              <w:jc w:val="both"/>
              <w:rPr>
                <w:b/>
                <w:sz w:val="16"/>
              </w:rPr>
            </w:pPr>
            <w:r>
              <w:rPr>
                <w:b/>
                <w:sz w:val="16"/>
              </w:rPr>
              <w:t>600</w:t>
            </w:r>
          </w:p>
        </w:tc>
        <w:tc>
          <w:tcPr>
            <w:tcW w:w="682" w:type="dxa"/>
          </w:tcPr>
          <w:p w:rsidR="00B248C0" w:rsidRDefault="00B248C0">
            <w:pPr>
              <w:ind w:right="-33"/>
              <w:jc w:val="both"/>
              <w:rPr>
                <w:b/>
                <w:sz w:val="16"/>
              </w:rPr>
            </w:pPr>
            <w:r>
              <w:rPr>
                <w:b/>
                <w:sz w:val="16"/>
              </w:rPr>
              <w:t>856</w:t>
            </w:r>
          </w:p>
        </w:tc>
      </w:tr>
      <w:tr w:rsidR="00B248C0">
        <w:tc>
          <w:tcPr>
            <w:tcW w:w="1788" w:type="dxa"/>
          </w:tcPr>
          <w:p w:rsidR="00B248C0" w:rsidRDefault="00B248C0">
            <w:pPr>
              <w:jc w:val="both"/>
              <w:rPr>
                <w:b/>
                <w:sz w:val="20"/>
              </w:rPr>
            </w:pPr>
            <w:r>
              <w:rPr>
                <w:b/>
                <w:sz w:val="20"/>
              </w:rPr>
              <w:t>Total Master (3)</w:t>
            </w:r>
          </w:p>
        </w:tc>
        <w:tc>
          <w:tcPr>
            <w:tcW w:w="600" w:type="dxa"/>
          </w:tcPr>
          <w:p w:rsidR="00B248C0" w:rsidRDefault="00B248C0">
            <w:pPr>
              <w:jc w:val="both"/>
              <w:rPr>
                <w:b/>
                <w:sz w:val="16"/>
              </w:rPr>
            </w:pPr>
            <w:r>
              <w:rPr>
                <w:b/>
                <w:sz w:val="16"/>
              </w:rPr>
              <w:t>120</w:t>
            </w:r>
          </w:p>
        </w:tc>
        <w:tc>
          <w:tcPr>
            <w:tcW w:w="546" w:type="dxa"/>
          </w:tcPr>
          <w:p w:rsidR="00B248C0" w:rsidRDefault="00B248C0">
            <w:pPr>
              <w:jc w:val="both"/>
              <w:rPr>
                <w:b/>
                <w:sz w:val="16"/>
              </w:rPr>
            </w:pPr>
            <w:r>
              <w:rPr>
                <w:b/>
                <w:sz w:val="16"/>
              </w:rPr>
              <w:t>120</w:t>
            </w:r>
          </w:p>
        </w:tc>
        <w:tc>
          <w:tcPr>
            <w:tcW w:w="1701" w:type="dxa"/>
          </w:tcPr>
          <w:p w:rsidR="00B248C0" w:rsidRDefault="00B248C0">
            <w:pPr>
              <w:jc w:val="both"/>
              <w:rPr>
                <w:b/>
                <w:sz w:val="16"/>
              </w:rPr>
            </w:pPr>
          </w:p>
        </w:tc>
        <w:tc>
          <w:tcPr>
            <w:tcW w:w="519" w:type="dxa"/>
          </w:tcPr>
          <w:p w:rsidR="00B248C0" w:rsidRDefault="00B248C0">
            <w:pPr>
              <w:jc w:val="both"/>
              <w:rPr>
                <w:b/>
                <w:sz w:val="16"/>
              </w:rPr>
            </w:pPr>
          </w:p>
        </w:tc>
        <w:tc>
          <w:tcPr>
            <w:tcW w:w="474" w:type="dxa"/>
          </w:tcPr>
          <w:p w:rsidR="00B248C0" w:rsidRDefault="00B248C0">
            <w:pPr>
              <w:jc w:val="both"/>
              <w:rPr>
                <w:b/>
                <w:sz w:val="16"/>
              </w:rPr>
            </w:pPr>
          </w:p>
        </w:tc>
        <w:tc>
          <w:tcPr>
            <w:tcW w:w="480" w:type="dxa"/>
          </w:tcPr>
          <w:p w:rsidR="00B248C0" w:rsidRDefault="00B248C0">
            <w:pPr>
              <w:jc w:val="both"/>
              <w:rPr>
                <w:b/>
                <w:sz w:val="16"/>
              </w:rPr>
            </w:pPr>
          </w:p>
        </w:tc>
        <w:tc>
          <w:tcPr>
            <w:tcW w:w="398" w:type="dxa"/>
          </w:tcPr>
          <w:p w:rsidR="00B248C0" w:rsidRDefault="00B248C0">
            <w:pPr>
              <w:jc w:val="both"/>
              <w:rPr>
                <w:b/>
                <w:sz w:val="16"/>
              </w:rPr>
            </w:pPr>
          </w:p>
        </w:tc>
        <w:tc>
          <w:tcPr>
            <w:tcW w:w="426" w:type="dxa"/>
          </w:tcPr>
          <w:p w:rsidR="00B248C0" w:rsidRDefault="00B248C0">
            <w:pPr>
              <w:jc w:val="both"/>
              <w:rPr>
                <w:b/>
                <w:sz w:val="16"/>
              </w:rPr>
            </w:pPr>
          </w:p>
        </w:tc>
        <w:tc>
          <w:tcPr>
            <w:tcW w:w="426" w:type="dxa"/>
          </w:tcPr>
          <w:p w:rsidR="00B248C0" w:rsidRDefault="00B248C0">
            <w:pPr>
              <w:jc w:val="both"/>
              <w:rPr>
                <w:b/>
                <w:sz w:val="16"/>
              </w:rPr>
            </w:pPr>
          </w:p>
        </w:tc>
        <w:tc>
          <w:tcPr>
            <w:tcW w:w="999" w:type="dxa"/>
          </w:tcPr>
          <w:p w:rsidR="00B248C0" w:rsidRDefault="00B248C0">
            <w:pPr>
              <w:jc w:val="both"/>
              <w:rPr>
                <w:b/>
                <w:sz w:val="16"/>
              </w:rPr>
            </w:pPr>
          </w:p>
        </w:tc>
        <w:tc>
          <w:tcPr>
            <w:tcW w:w="992" w:type="dxa"/>
          </w:tcPr>
          <w:p w:rsidR="00B248C0" w:rsidRDefault="00B248C0">
            <w:pPr>
              <w:jc w:val="both"/>
              <w:rPr>
                <w:b/>
                <w:sz w:val="16"/>
              </w:rPr>
            </w:pPr>
          </w:p>
        </w:tc>
        <w:tc>
          <w:tcPr>
            <w:tcW w:w="682" w:type="dxa"/>
          </w:tcPr>
          <w:p w:rsidR="00B248C0" w:rsidRDefault="00B248C0">
            <w:pPr>
              <w:ind w:right="-33"/>
              <w:jc w:val="both"/>
              <w:rPr>
                <w:b/>
                <w:sz w:val="16"/>
              </w:rPr>
            </w:pPr>
          </w:p>
        </w:tc>
      </w:tr>
    </w:tbl>
    <w:p w:rsidR="00B248C0" w:rsidRDefault="00B248C0" w:rsidP="000B1E05">
      <w:pPr>
        <w:pStyle w:val="Title"/>
        <w:jc w:val="both"/>
        <w:rPr>
          <w:sz w:val="24"/>
          <w:szCs w:val="24"/>
        </w:rPr>
      </w:pPr>
    </w:p>
    <w:p w:rsidR="00B248C0" w:rsidRPr="003560DE" w:rsidRDefault="00B248C0" w:rsidP="000B1E05">
      <w:pPr>
        <w:rPr>
          <w:b/>
          <w:sz w:val="28"/>
        </w:rPr>
      </w:pPr>
      <w:r>
        <w:rPr>
          <w:b/>
        </w:rPr>
        <w:br w:type="page"/>
      </w:r>
      <w:r w:rsidRPr="003560DE">
        <w:rPr>
          <w:b/>
          <w:iCs/>
          <w:sz w:val="28"/>
        </w:rPr>
        <w:t xml:space="preserve">b) Spécialité </w:t>
      </w:r>
      <w:r w:rsidRPr="003560DE">
        <w:rPr>
          <w:b/>
          <w:i/>
          <w:iCs/>
          <w:sz w:val="28"/>
        </w:rPr>
        <w:t>Histoire de la Méditerranée moderne et contemporaine</w:t>
      </w:r>
    </w:p>
    <w:p w:rsidR="00B248C0" w:rsidRDefault="00B248C0" w:rsidP="000B1E05">
      <w:pPr>
        <w:rPr>
          <w:b/>
        </w:rPr>
      </w:pPr>
    </w:p>
    <w:p w:rsidR="00B248C0" w:rsidRPr="00CC5DF9" w:rsidRDefault="00B248C0" w:rsidP="000B1E05">
      <w:pPr>
        <w:widowControl w:val="0"/>
        <w:adjustRightInd w:val="0"/>
        <w:ind w:right="-1564"/>
        <w:jc w:val="both"/>
        <w:rPr>
          <w:b/>
          <w:bCs/>
          <w:szCs w:val="24"/>
          <w:lang w:eastAsia="en-US"/>
        </w:rPr>
      </w:pPr>
      <w:r w:rsidRPr="00CC5DF9">
        <w:rPr>
          <w:b/>
          <w:bCs/>
          <w:szCs w:val="24"/>
          <w:lang w:eastAsia="en-US"/>
        </w:rPr>
        <w:t>PARCOURS 1 : Villes méditerranéennes</w:t>
      </w:r>
    </w:p>
    <w:p w:rsidR="00B248C0" w:rsidRDefault="00B248C0" w:rsidP="000B1E05">
      <w:pPr>
        <w:pStyle w:val="Title"/>
        <w:jc w:val="both"/>
        <w:rPr>
          <w:b w:val="0"/>
          <w:bCs/>
          <w:sz w:val="22"/>
          <w:szCs w:val="22"/>
          <w:lang w:eastAsia="en-US"/>
        </w:rPr>
      </w:pPr>
      <w:r w:rsidRPr="00CC5DF9">
        <w:rPr>
          <w:b w:val="0"/>
          <w:bCs/>
          <w:sz w:val="22"/>
          <w:szCs w:val="22"/>
          <w:lang w:eastAsia="en-US"/>
        </w:rPr>
        <w:t>NB : les UF/UE en italique sont celles propres au parcours. Pour valider le parcours, les étudiants doivent totaliser au moins 15 ECTS avec ces UF/UE au cours des deux années de master</w:t>
      </w:r>
    </w:p>
    <w:p w:rsidR="00B248C0" w:rsidRDefault="00B248C0" w:rsidP="000B1E05">
      <w:pPr>
        <w:pStyle w:val="Title"/>
        <w:ind w:left="708" w:hanging="708"/>
        <w:jc w:val="both"/>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1er semestre</w:t>
            </w:r>
          </w:p>
          <w:p w:rsidR="00B248C0" w:rsidRDefault="00B248C0" w:rsidP="00F277A7">
            <w:pPr>
              <w:jc w:val="both"/>
              <w:rPr>
                <w:sz w:val="20"/>
              </w:rPr>
            </w:pPr>
          </w:p>
          <w:p w:rsidR="00B248C0" w:rsidRDefault="00B248C0" w:rsidP="00F277A7">
            <w:pPr>
              <w:jc w:val="both"/>
              <w:rPr>
                <w:sz w:val="20"/>
              </w:rPr>
            </w:pPr>
            <w:r>
              <w:rPr>
                <w:sz w:val="20"/>
              </w:rPr>
              <w:t>UE Fondamentale</w:t>
            </w:r>
          </w:p>
          <w:p w:rsidR="00B248C0" w:rsidRDefault="00B248C0" w:rsidP="00F277A7">
            <w:pPr>
              <w:jc w:val="both"/>
              <w:rPr>
                <w:sz w:val="16"/>
                <w:szCs w:val="16"/>
              </w:rPr>
            </w:pPr>
          </w:p>
          <w:p w:rsidR="00B248C0" w:rsidRDefault="00B248C0" w:rsidP="00F277A7">
            <w:pPr>
              <w:ind w:left="240"/>
              <w:jc w:val="both"/>
              <w:rPr>
                <w:sz w:val="16"/>
                <w:szCs w:val="16"/>
              </w:rPr>
            </w:pPr>
            <w:r>
              <w:rPr>
                <w:sz w:val="16"/>
                <w:szCs w:val="16"/>
              </w:rPr>
              <w:t xml:space="preserve">3 UF obligatoires </w:t>
            </w:r>
            <w:r>
              <w:rPr>
                <w:sz w:val="16"/>
                <w:szCs w:val="16"/>
              </w:rPr>
              <w:br/>
              <w:t>(5 + 5 + 2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optionnelles </w:t>
            </w:r>
          </w:p>
          <w:p w:rsidR="00B248C0" w:rsidRDefault="00B248C0" w:rsidP="00F277A7">
            <w:pPr>
              <w:ind w:left="240"/>
              <w:jc w:val="both"/>
              <w:rPr>
                <w:sz w:val="16"/>
                <w:szCs w:val="16"/>
              </w:rPr>
            </w:pPr>
            <w:r>
              <w:rPr>
                <w:sz w:val="16"/>
                <w:szCs w:val="16"/>
              </w:rPr>
              <w:t>2 UF au choix </w:t>
            </w:r>
          </w:p>
          <w:p w:rsidR="00B248C0" w:rsidRDefault="00B248C0" w:rsidP="00F277A7">
            <w:pPr>
              <w:ind w:left="240"/>
              <w:jc w:val="both"/>
              <w:rPr>
                <w:sz w:val="16"/>
                <w:szCs w:val="16"/>
              </w:rPr>
            </w:pPr>
            <w:r>
              <w:rPr>
                <w:sz w:val="16"/>
                <w:szCs w:val="16"/>
              </w:rPr>
              <w:t>(5 + 5 ECTS)</w:t>
            </w:r>
          </w:p>
          <w:p w:rsidR="00B248C0" w:rsidRDefault="00B248C0" w:rsidP="00F277A7">
            <w:pPr>
              <w:jc w:val="both"/>
              <w:rPr>
                <w:sz w:val="16"/>
                <w:szCs w:val="16"/>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sur liste </w:t>
            </w:r>
          </w:p>
          <w:p w:rsidR="00B248C0" w:rsidRDefault="00B248C0" w:rsidP="00F277A7">
            <w:pPr>
              <w:ind w:firstLine="240"/>
              <w:jc w:val="both"/>
              <w:rPr>
                <w:sz w:val="16"/>
                <w:szCs w:val="16"/>
              </w:rPr>
            </w:pPr>
            <w:r>
              <w:rPr>
                <w:sz w:val="16"/>
                <w:szCs w:val="16"/>
              </w:rPr>
              <w:t>1 UE au choix</w:t>
            </w:r>
          </w:p>
          <w:p w:rsidR="00B248C0" w:rsidRDefault="00B248C0" w:rsidP="00F277A7">
            <w:pPr>
              <w:ind w:firstLine="240"/>
              <w:jc w:val="both"/>
              <w:rPr>
                <w:sz w:val="16"/>
                <w:szCs w:val="16"/>
              </w:rPr>
            </w:pPr>
            <w:r>
              <w:rPr>
                <w:sz w:val="16"/>
                <w:szCs w:val="16"/>
              </w:rPr>
              <w:t>(5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Langue vivante</w:t>
            </w: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UF1 Contacts, relations, conflits en Méditerranée à l’époque moderne</w:t>
            </w:r>
          </w:p>
          <w:p w:rsidR="00B248C0" w:rsidRDefault="00B248C0" w:rsidP="00F277A7">
            <w:pPr>
              <w:jc w:val="both"/>
              <w:rPr>
                <w:sz w:val="16"/>
                <w:szCs w:val="16"/>
              </w:rPr>
            </w:pPr>
            <w:r>
              <w:rPr>
                <w:sz w:val="16"/>
                <w:szCs w:val="16"/>
              </w:rPr>
              <w:t xml:space="preserve">* UF2 Pouvoirs, économie et société en Méditerranée à l’époque moderne </w:t>
            </w:r>
          </w:p>
          <w:p w:rsidR="00B248C0" w:rsidRDefault="00B248C0" w:rsidP="00F277A7">
            <w:pPr>
              <w:jc w:val="both"/>
              <w:rPr>
                <w:sz w:val="16"/>
                <w:szCs w:val="16"/>
              </w:rPr>
            </w:pPr>
            <w:r>
              <w:rPr>
                <w:sz w:val="16"/>
                <w:szCs w:val="16"/>
              </w:rPr>
              <w:t>* UF3 Elaboration et rédaction d’un travail de recherche en histoire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*UF1 Archivistique et analyse de presse</w:t>
            </w:r>
          </w:p>
          <w:p w:rsidR="00B248C0" w:rsidRDefault="00B248C0" w:rsidP="00F277A7">
            <w:pPr>
              <w:jc w:val="both"/>
              <w:rPr>
                <w:sz w:val="16"/>
                <w:szCs w:val="16"/>
              </w:rPr>
            </w:pPr>
            <w:r>
              <w:rPr>
                <w:sz w:val="16"/>
                <w:szCs w:val="16"/>
              </w:rPr>
              <w:t>*UF2 Paléographie moderne</w:t>
            </w:r>
          </w:p>
          <w:p w:rsidR="00B248C0" w:rsidRDefault="00B248C0" w:rsidP="00F277A7">
            <w:pPr>
              <w:jc w:val="both"/>
              <w:rPr>
                <w:sz w:val="16"/>
                <w:szCs w:val="16"/>
              </w:rPr>
            </w:pPr>
            <w:r>
              <w:rPr>
                <w:sz w:val="16"/>
                <w:szCs w:val="16"/>
              </w:rPr>
              <w:t xml:space="preserve">*UF3 Techniques de traitement des données historiques </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i/>
                <w:iCs/>
                <w:sz w:val="16"/>
                <w:szCs w:val="16"/>
              </w:rPr>
            </w:pPr>
            <w:r>
              <w:rPr>
                <w:sz w:val="16"/>
                <w:szCs w:val="16"/>
              </w:rPr>
              <w:t>* UE1</w:t>
            </w:r>
            <w:r>
              <w:rPr>
                <w:i/>
                <w:iCs/>
                <w:sz w:val="16"/>
                <w:szCs w:val="16"/>
              </w:rPr>
              <w:t xml:space="preserve"> </w:t>
            </w:r>
            <w:r>
              <w:rPr>
                <w:sz w:val="16"/>
                <w:szCs w:val="16"/>
              </w:rPr>
              <w:t>Temporalités (séminaire de recherche transpériode en histoire et commun avec la mention Ethnologie</w:t>
            </w:r>
            <w:r>
              <w:rPr>
                <w:i/>
                <w:iCs/>
                <w:sz w:val="16"/>
                <w:szCs w:val="16"/>
              </w:rPr>
              <w:t>)</w:t>
            </w:r>
          </w:p>
          <w:p w:rsidR="00B248C0" w:rsidRDefault="00B248C0" w:rsidP="00F277A7">
            <w:pPr>
              <w:jc w:val="both"/>
              <w:rPr>
                <w:sz w:val="16"/>
                <w:szCs w:val="16"/>
              </w:rPr>
            </w:pPr>
            <w:r>
              <w:rPr>
                <w:sz w:val="16"/>
                <w:szCs w:val="16"/>
              </w:rPr>
              <w:t xml:space="preserve">*UF2 </w:t>
            </w:r>
            <w:r>
              <w:rPr>
                <w:i/>
                <w:iCs/>
                <w:sz w:val="16"/>
                <w:szCs w:val="16"/>
              </w:rPr>
              <w:t>Anthroposystèmes urbains méditerranéens</w:t>
            </w:r>
            <w:r>
              <w:rPr>
                <w:rStyle w:val="FootnoteReference"/>
                <w:sz w:val="16"/>
                <w:szCs w:val="16"/>
              </w:rPr>
              <w:footnoteReference w:customMarkFollows="1" w:id="2"/>
              <w:t>§</w:t>
            </w:r>
          </w:p>
          <w:p w:rsidR="00B248C0" w:rsidRDefault="00B248C0" w:rsidP="00F277A7">
            <w:pPr>
              <w:jc w:val="both"/>
              <w:rPr>
                <w:sz w:val="16"/>
                <w:szCs w:val="16"/>
              </w:rPr>
            </w:pPr>
            <w:r>
              <w:rPr>
                <w:sz w:val="16"/>
                <w:szCs w:val="16"/>
              </w:rPr>
              <w:t>*UE3 Echanges et circulations en Méditerranée</w:t>
            </w:r>
          </w:p>
          <w:p w:rsidR="00B248C0" w:rsidRPr="00981DED" w:rsidRDefault="00B248C0" w:rsidP="00F277A7">
            <w:pPr>
              <w:rPr>
                <w:sz w:val="16"/>
                <w:szCs w:val="16"/>
              </w:rPr>
            </w:pPr>
            <w:r w:rsidRPr="00981DED">
              <w:rPr>
                <w:sz w:val="16"/>
                <w:szCs w:val="16"/>
              </w:rPr>
              <w:t>* Traitement quantitatif des textes et logométrie (master "Lettres, Langues et Arts", mention Linguistique</w:t>
            </w:r>
            <w:r>
              <w:rPr>
                <w:sz w:val="16"/>
                <w:szCs w:val="16"/>
              </w:rPr>
              <w:t>)</w:t>
            </w:r>
          </w:p>
          <w:p w:rsidR="00B248C0" w:rsidRDefault="00B248C0" w:rsidP="00F277A7">
            <w:pPr>
              <w:jc w:val="both"/>
              <w:rPr>
                <w:sz w:val="16"/>
                <w:szCs w:val="16"/>
              </w:rPr>
            </w:pPr>
            <w:r>
              <w:rPr>
                <w:sz w:val="16"/>
                <w:szCs w:val="16"/>
              </w:rPr>
              <w:t>* UE de l’UFR</w:t>
            </w:r>
          </w:p>
          <w:p w:rsidR="00B248C0" w:rsidRDefault="00B248C0" w:rsidP="00F277A7">
            <w:pPr>
              <w:jc w:val="both"/>
              <w:rPr>
                <w:sz w:val="16"/>
                <w:szCs w:val="16"/>
              </w:rPr>
            </w:pP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36</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14</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50</w:t>
            </w:r>
          </w:p>
          <w:p w:rsidR="00B248C0" w:rsidRDefault="00B248C0" w:rsidP="00F277A7">
            <w:pPr>
              <w:jc w:val="both"/>
              <w:rPr>
                <w:sz w:val="16"/>
                <w:szCs w:val="16"/>
              </w:rPr>
            </w:pPr>
          </w:p>
          <w:p w:rsidR="00B248C0" w:rsidRDefault="00B248C0" w:rsidP="00F277A7">
            <w:pPr>
              <w:jc w:val="both"/>
              <w:rPr>
                <w:sz w:val="16"/>
                <w:szCs w:val="16"/>
              </w:rPr>
            </w:pPr>
            <w:r>
              <w:rPr>
                <w:sz w:val="16"/>
                <w:szCs w:val="16"/>
              </w:rPr>
              <w:t>42</w:t>
            </w:r>
          </w:p>
          <w:p w:rsidR="00B248C0" w:rsidRDefault="00B248C0" w:rsidP="00F277A7">
            <w:pPr>
              <w:jc w:val="both"/>
              <w:rPr>
                <w:sz w:val="16"/>
                <w:szCs w:val="16"/>
              </w:rPr>
            </w:pPr>
          </w:p>
          <w:p w:rsidR="00B248C0" w:rsidRDefault="00B248C0" w:rsidP="00F277A7">
            <w:pPr>
              <w:jc w:val="both"/>
              <w:rPr>
                <w:sz w:val="16"/>
                <w:szCs w:val="16"/>
              </w:rPr>
            </w:pPr>
            <w:r>
              <w:rPr>
                <w:sz w:val="16"/>
                <w:szCs w:val="16"/>
              </w:rPr>
              <w:t>38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tc>
      </w:tr>
      <w:tr w:rsidR="00B248C0">
        <w:tc>
          <w:tcPr>
            <w:tcW w:w="1809" w:type="dxa"/>
          </w:tcPr>
          <w:p w:rsidR="00B248C0" w:rsidRDefault="00B248C0" w:rsidP="00F277A7">
            <w:pPr>
              <w:jc w:val="both"/>
              <w:rPr>
                <w:b/>
                <w:bCs/>
                <w:sz w:val="20"/>
              </w:rPr>
            </w:pPr>
            <w:r>
              <w:rPr>
                <w:b/>
                <w:bCs/>
                <w:sz w:val="20"/>
              </w:rPr>
              <w:t>Total 1er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110 /128</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32/40</w:t>
            </w:r>
          </w:p>
        </w:tc>
        <w:tc>
          <w:tcPr>
            <w:tcW w:w="992" w:type="dxa"/>
          </w:tcPr>
          <w:p w:rsidR="00B248C0" w:rsidRDefault="00B248C0" w:rsidP="00F277A7">
            <w:pPr>
              <w:jc w:val="both"/>
              <w:rPr>
                <w:sz w:val="16"/>
                <w:szCs w:val="16"/>
              </w:rPr>
            </w:pPr>
            <w:r>
              <w:rPr>
                <w:sz w:val="16"/>
                <w:szCs w:val="16"/>
              </w:rPr>
              <w:t>76/80</w:t>
            </w:r>
          </w:p>
        </w:tc>
        <w:tc>
          <w:tcPr>
            <w:tcW w:w="682" w:type="dxa"/>
          </w:tcPr>
          <w:p w:rsidR="00B248C0" w:rsidRDefault="00B248C0" w:rsidP="00F277A7">
            <w:pPr>
              <w:jc w:val="both"/>
              <w:rPr>
                <w:sz w:val="16"/>
                <w:szCs w:val="16"/>
              </w:rPr>
            </w:pPr>
            <w:r>
              <w:rPr>
                <w:sz w:val="16"/>
                <w:szCs w:val="16"/>
              </w:rPr>
              <w:t>222-248</w:t>
            </w:r>
          </w:p>
        </w:tc>
      </w:tr>
    </w:tbl>
    <w:p w:rsidR="00B248C0" w:rsidRDefault="00B248C0" w:rsidP="000B1E05"/>
    <w:p w:rsidR="00B248C0" w:rsidRDefault="00B248C0" w:rsidP="000B1E05">
      <w:pPr>
        <w:rPr>
          <w:sz w:val="16"/>
          <w:szCs w:val="16"/>
        </w:rPr>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2ème semestre</w:t>
            </w:r>
          </w:p>
          <w:p w:rsidR="00B248C0" w:rsidRDefault="00B248C0" w:rsidP="00F277A7">
            <w:pPr>
              <w:jc w:val="both"/>
              <w:rPr>
                <w:sz w:val="20"/>
              </w:rPr>
            </w:pPr>
          </w:p>
          <w:p w:rsidR="00B248C0" w:rsidRDefault="00B248C0" w:rsidP="00F277A7">
            <w:pPr>
              <w:jc w:val="both"/>
              <w:rPr>
                <w:sz w:val="20"/>
              </w:rPr>
            </w:pPr>
            <w:r>
              <w:rPr>
                <w:sz w:val="20"/>
              </w:rPr>
              <w:t xml:space="preserve">UE Fondamentales </w:t>
            </w:r>
          </w:p>
          <w:p w:rsidR="00B248C0" w:rsidRDefault="00B248C0" w:rsidP="00F277A7">
            <w:pPr>
              <w:ind w:firstLine="240"/>
              <w:jc w:val="both"/>
              <w:rPr>
                <w:sz w:val="16"/>
                <w:szCs w:val="16"/>
              </w:rPr>
            </w:pPr>
          </w:p>
          <w:p w:rsidR="00B248C0" w:rsidRDefault="00B248C0" w:rsidP="00F277A7">
            <w:pPr>
              <w:ind w:firstLine="120"/>
              <w:jc w:val="both"/>
              <w:rPr>
                <w:sz w:val="16"/>
                <w:szCs w:val="16"/>
              </w:rPr>
            </w:pPr>
            <w:r>
              <w:rPr>
                <w:sz w:val="16"/>
                <w:szCs w:val="16"/>
              </w:rPr>
              <w:t>2 UF au choix</w:t>
            </w:r>
          </w:p>
          <w:p w:rsidR="00B248C0" w:rsidRDefault="00B248C0" w:rsidP="00F277A7">
            <w:pPr>
              <w:ind w:firstLine="120"/>
              <w:jc w:val="both"/>
              <w:rPr>
                <w:sz w:val="16"/>
                <w:szCs w:val="16"/>
              </w:rPr>
            </w:pPr>
            <w:r>
              <w:rPr>
                <w:sz w:val="16"/>
                <w:szCs w:val="16"/>
              </w:rPr>
              <w:t>(5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UE optionnelles</w:t>
            </w:r>
          </w:p>
          <w:p w:rsidR="00B248C0" w:rsidRDefault="00B248C0" w:rsidP="00F277A7">
            <w:pPr>
              <w:ind w:firstLine="240"/>
              <w:jc w:val="both"/>
              <w:rPr>
                <w:sz w:val="16"/>
                <w:szCs w:val="16"/>
              </w:rPr>
            </w:pPr>
          </w:p>
          <w:p w:rsidR="00B248C0" w:rsidRDefault="00B248C0" w:rsidP="00F277A7">
            <w:pPr>
              <w:ind w:firstLine="240"/>
              <w:jc w:val="both"/>
              <w:rPr>
                <w:sz w:val="16"/>
                <w:szCs w:val="16"/>
              </w:rPr>
            </w:pPr>
            <w:r>
              <w:rPr>
                <w:sz w:val="16"/>
                <w:szCs w:val="16"/>
              </w:rPr>
              <w:t xml:space="preserve">2 UF au choix </w:t>
            </w:r>
          </w:p>
          <w:p w:rsidR="00B248C0" w:rsidRDefault="00B248C0" w:rsidP="00F277A7">
            <w:pPr>
              <w:ind w:firstLine="240"/>
              <w:jc w:val="both"/>
              <w:rPr>
                <w:sz w:val="16"/>
                <w:szCs w:val="16"/>
              </w:rPr>
            </w:pPr>
            <w:r>
              <w:rPr>
                <w:sz w:val="16"/>
                <w:szCs w:val="16"/>
              </w:rPr>
              <w:t>(4 + 4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sur liste </w:t>
            </w:r>
          </w:p>
          <w:p w:rsidR="00B248C0" w:rsidRDefault="00B248C0" w:rsidP="00F277A7">
            <w:pPr>
              <w:ind w:firstLine="240"/>
              <w:jc w:val="both"/>
              <w:rPr>
                <w:sz w:val="16"/>
                <w:szCs w:val="16"/>
              </w:rPr>
            </w:pPr>
            <w:r>
              <w:rPr>
                <w:sz w:val="16"/>
                <w:szCs w:val="16"/>
              </w:rPr>
              <w:t>1 UF au choix </w:t>
            </w:r>
          </w:p>
          <w:p w:rsidR="00B248C0" w:rsidRDefault="00B248C0" w:rsidP="00F277A7">
            <w:pPr>
              <w:ind w:firstLine="240"/>
              <w:jc w:val="both"/>
              <w:rPr>
                <w:sz w:val="16"/>
                <w:szCs w:val="16"/>
              </w:rPr>
            </w:pPr>
            <w:r>
              <w:rPr>
                <w:sz w:val="16"/>
                <w:szCs w:val="16"/>
              </w:rPr>
              <w:t>(5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Langue vivante</w:t>
            </w:r>
          </w:p>
          <w:p w:rsidR="00B248C0" w:rsidRDefault="00B248C0" w:rsidP="00F277A7">
            <w:pPr>
              <w:jc w:val="both"/>
              <w:rPr>
                <w:sz w:val="20"/>
              </w:rPr>
            </w:pPr>
            <w:r>
              <w:rPr>
                <w:sz w:val="20"/>
              </w:rPr>
              <w:t>Mini-mémoire</w:t>
            </w: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w:t>
            </w:r>
          </w:p>
          <w:p w:rsidR="00B248C0" w:rsidRDefault="00B248C0" w:rsidP="00F277A7">
            <w:pPr>
              <w:jc w:val="both"/>
              <w:rPr>
                <w:sz w:val="16"/>
                <w:szCs w:val="16"/>
              </w:rPr>
            </w:pPr>
            <w:r>
              <w:rPr>
                <w:sz w:val="16"/>
                <w:szCs w:val="16"/>
              </w:rPr>
              <w:t>5</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w:t>
            </w:r>
          </w:p>
          <w:p w:rsidR="00B248C0" w:rsidRDefault="00B248C0" w:rsidP="00F277A7">
            <w:pPr>
              <w:jc w:val="both"/>
              <w:rPr>
                <w:sz w:val="16"/>
                <w:szCs w:val="16"/>
              </w:rPr>
            </w:pPr>
            <w:r>
              <w:rPr>
                <w:sz w:val="16"/>
                <w:szCs w:val="16"/>
              </w:rPr>
              <w:t>5</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UF1 Epistémologie des sciences historiques</w:t>
            </w:r>
          </w:p>
          <w:p w:rsidR="00B248C0" w:rsidRDefault="00B248C0" w:rsidP="00F277A7">
            <w:pPr>
              <w:jc w:val="both"/>
              <w:rPr>
                <w:sz w:val="16"/>
                <w:szCs w:val="16"/>
              </w:rPr>
            </w:pPr>
            <w:r>
              <w:rPr>
                <w:sz w:val="16"/>
                <w:szCs w:val="16"/>
              </w:rPr>
              <w:t xml:space="preserve">* UF2 Relations internationales en Méditerranée à l’époque contemporaine </w:t>
            </w:r>
          </w:p>
          <w:p w:rsidR="00B248C0" w:rsidRDefault="00B248C0" w:rsidP="00F277A7">
            <w:pPr>
              <w:jc w:val="both"/>
              <w:rPr>
                <w:sz w:val="16"/>
                <w:szCs w:val="16"/>
              </w:rPr>
            </w:pPr>
            <w:r>
              <w:rPr>
                <w:sz w:val="16"/>
                <w:szCs w:val="16"/>
              </w:rPr>
              <w:t>* Politique, société, culture (époque contemporaine)</w:t>
            </w:r>
          </w:p>
          <w:p w:rsidR="00B248C0" w:rsidRDefault="00B248C0" w:rsidP="00F277A7">
            <w:pPr>
              <w:jc w:val="both"/>
              <w:rPr>
                <w:sz w:val="16"/>
                <w:szCs w:val="16"/>
              </w:rPr>
            </w:pPr>
          </w:p>
          <w:p w:rsidR="00B248C0" w:rsidRDefault="00B248C0" w:rsidP="00F277A7">
            <w:pPr>
              <w:jc w:val="both"/>
              <w:rPr>
                <w:sz w:val="16"/>
                <w:szCs w:val="16"/>
              </w:rPr>
            </w:pPr>
            <w:r>
              <w:rPr>
                <w:sz w:val="16"/>
                <w:szCs w:val="16"/>
              </w:rPr>
              <w:t>* UF1 Historiographie moderne</w:t>
            </w:r>
          </w:p>
          <w:p w:rsidR="00B248C0" w:rsidRDefault="00B248C0" w:rsidP="00F277A7">
            <w:pPr>
              <w:jc w:val="both"/>
              <w:rPr>
                <w:sz w:val="16"/>
                <w:szCs w:val="16"/>
              </w:rPr>
            </w:pPr>
            <w:r>
              <w:rPr>
                <w:sz w:val="16"/>
                <w:szCs w:val="16"/>
              </w:rPr>
              <w:t>* UF2 Historiographie contemporaine</w:t>
            </w:r>
          </w:p>
          <w:p w:rsidR="00B248C0" w:rsidRDefault="00B248C0" w:rsidP="00F277A7">
            <w:pPr>
              <w:jc w:val="both"/>
              <w:rPr>
                <w:sz w:val="16"/>
                <w:szCs w:val="16"/>
              </w:rPr>
            </w:pPr>
            <w:r>
              <w:rPr>
                <w:sz w:val="16"/>
                <w:szCs w:val="16"/>
              </w:rPr>
              <w:t>* UF3 Analyse des sources iconographiques et cinématographiques</w:t>
            </w:r>
          </w:p>
          <w:p w:rsidR="00B248C0" w:rsidRDefault="00B248C0" w:rsidP="00F277A7">
            <w:pPr>
              <w:jc w:val="both"/>
              <w:rPr>
                <w:sz w:val="16"/>
                <w:szCs w:val="16"/>
              </w:rPr>
            </w:pPr>
          </w:p>
          <w:p w:rsidR="00B248C0" w:rsidRDefault="00B248C0" w:rsidP="00F277A7">
            <w:pPr>
              <w:jc w:val="both"/>
              <w:rPr>
                <w:sz w:val="16"/>
                <w:szCs w:val="16"/>
              </w:rPr>
            </w:pPr>
            <w:r>
              <w:rPr>
                <w:sz w:val="16"/>
                <w:szCs w:val="16"/>
              </w:rPr>
              <w:t>* UE1 Histoire de la Presse</w:t>
            </w:r>
          </w:p>
          <w:p w:rsidR="00B248C0" w:rsidRDefault="00B248C0" w:rsidP="00F277A7">
            <w:pPr>
              <w:jc w:val="both"/>
              <w:rPr>
                <w:sz w:val="16"/>
                <w:szCs w:val="16"/>
              </w:rPr>
            </w:pPr>
            <w:r>
              <w:rPr>
                <w:sz w:val="16"/>
                <w:szCs w:val="16"/>
              </w:rPr>
              <w:t>* UE2 Histoire napoléonienne</w:t>
            </w:r>
          </w:p>
          <w:p w:rsidR="00B248C0" w:rsidRDefault="00B248C0" w:rsidP="00F277A7">
            <w:pPr>
              <w:jc w:val="both"/>
              <w:rPr>
                <w:sz w:val="16"/>
                <w:szCs w:val="16"/>
              </w:rPr>
            </w:pPr>
            <w:r>
              <w:rPr>
                <w:sz w:val="16"/>
                <w:szCs w:val="16"/>
              </w:rPr>
              <w:t>* UE3 dans l’UFR</w:t>
            </w:r>
          </w:p>
          <w:p w:rsidR="00B248C0" w:rsidRDefault="00B248C0" w:rsidP="00F277A7">
            <w:pPr>
              <w:jc w:val="both"/>
              <w:rPr>
                <w:sz w:val="16"/>
                <w:szCs w:val="16"/>
              </w:rPr>
            </w:pP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60</w:t>
            </w: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80</w:t>
            </w:r>
          </w:p>
        </w:tc>
      </w:tr>
      <w:tr w:rsidR="00B248C0">
        <w:tc>
          <w:tcPr>
            <w:tcW w:w="1809" w:type="dxa"/>
          </w:tcPr>
          <w:p w:rsidR="00B248C0" w:rsidRDefault="00B248C0" w:rsidP="00F277A7">
            <w:pPr>
              <w:jc w:val="both"/>
              <w:rPr>
                <w:b/>
                <w:bCs/>
                <w:sz w:val="20"/>
              </w:rPr>
            </w:pPr>
            <w:r>
              <w:rPr>
                <w:b/>
                <w:bCs/>
                <w:sz w:val="20"/>
              </w:rPr>
              <w:t>Total 2ème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96</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70</w:t>
            </w:r>
          </w:p>
        </w:tc>
        <w:tc>
          <w:tcPr>
            <w:tcW w:w="992" w:type="dxa"/>
          </w:tcPr>
          <w:p w:rsidR="00B248C0" w:rsidRDefault="00B248C0" w:rsidP="00F277A7">
            <w:pPr>
              <w:jc w:val="both"/>
              <w:rPr>
                <w:sz w:val="16"/>
                <w:szCs w:val="16"/>
              </w:rPr>
            </w:pPr>
            <w:r>
              <w:rPr>
                <w:sz w:val="16"/>
                <w:szCs w:val="16"/>
              </w:rPr>
              <w:t>150</w:t>
            </w:r>
          </w:p>
        </w:tc>
        <w:tc>
          <w:tcPr>
            <w:tcW w:w="682" w:type="dxa"/>
          </w:tcPr>
          <w:p w:rsidR="00B248C0" w:rsidRDefault="00B248C0" w:rsidP="00F277A7">
            <w:pPr>
              <w:jc w:val="both"/>
              <w:rPr>
                <w:sz w:val="16"/>
                <w:szCs w:val="16"/>
              </w:rPr>
            </w:pPr>
            <w:r>
              <w:rPr>
                <w:sz w:val="16"/>
                <w:szCs w:val="16"/>
              </w:rPr>
              <w:t>316</w:t>
            </w:r>
          </w:p>
        </w:tc>
      </w:tr>
    </w:tbl>
    <w:p w:rsidR="00B248C0" w:rsidRDefault="00B248C0" w:rsidP="000B1E05">
      <w:pPr>
        <w:jc w:val="both"/>
      </w:pPr>
    </w:p>
    <w:p w:rsidR="00B248C0" w:rsidRDefault="00B248C0" w:rsidP="000B1E05">
      <w:pPr>
        <w:jc w:val="both"/>
        <w:rPr>
          <w:sz w:val="16"/>
          <w:szCs w:val="16"/>
        </w:rPr>
      </w:pPr>
      <w:r>
        <w:br w:type="column"/>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414"/>
        <w:gridCol w:w="1287"/>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gridSpan w:val="2"/>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gridSpan w:val="2"/>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3ème semestre</w:t>
            </w:r>
          </w:p>
          <w:p w:rsidR="00B248C0" w:rsidRDefault="00B248C0" w:rsidP="00F277A7">
            <w:pPr>
              <w:jc w:val="both"/>
              <w:rPr>
                <w:sz w:val="20"/>
              </w:rPr>
            </w:pPr>
          </w:p>
          <w:p w:rsidR="00B248C0" w:rsidRDefault="00B248C0" w:rsidP="00F277A7">
            <w:pPr>
              <w:jc w:val="both"/>
              <w:rPr>
                <w:sz w:val="20"/>
              </w:rPr>
            </w:pPr>
            <w:r>
              <w:rPr>
                <w:sz w:val="20"/>
              </w:rPr>
              <w:t>UE Fondamentales</w:t>
            </w:r>
          </w:p>
          <w:p w:rsidR="00B248C0" w:rsidRDefault="00B248C0" w:rsidP="00F277A7">
            <w:pPr>
              <w:jc w:val="both"/>
              <w:rPr>
                <w:sz w:val="20"/>
              </w:rPr>
            </w:pPr>
          </w:p>
          <w:p w:rsidR="00B248C0" w:rsidRDefault="00B248C0" w:rsidP="00F277A7">
            <w:pPr>
              <w:jc w:val="both"/>
              <w:rPr>
                <w:sz w:val="20"/>
              </w:rPr>
            </w:pPr>
            <w:r>
              <w:rPr>
                <w:sz w:val="16"/>
                <w:szCs w:val="16"/>
              </w:rPr>
              <w:t>(2 UF, une obligatoire et une au choix ; 5 + 5 ECTS</w:t>
            </w:r>
            <w:r>
              <w:rPr>
                <w:sz w:val="20"/>
              </w:rPr>
              <w:t>)</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optionnelles </w:t>
            </w:r>
          </w:p>
          <w:p w:rsidR="00B248C0" w:rsidRDefault="00B248C0" w:rsidP="00F277A7">
            <w:pPr>
              <w:jc w:val="both"/>
              <w:rPr>
                <w:sz w:val="20"/>
              </w:rPr>
            </w:pPr>
          </w:p>
          <w:p w:rsidR="00B248C0" w:rsidRDefault="00B248C0" w:rsidP="00F277A7">
            <w:pPr>
              <w:ind w:firstLine="360"/>
              <w:jc w:val="both"/>
              <w:rPr>
                <w:sz w:val="16"/>
                <w:szCs w:val="16"/>
              </w:rPr>
            </w:pPr>
            <w:r>
              <w:rPr>
                <w:sz w:val="16"/>
                <w:szCs w:val="16"/>
              </w:rPr>
              <w:t>2 UF au choix </w:t>
            </w:r>
          </w:p>
          <w:p w:rsidR="00B248C0" w:rsidRDefault="00B248C0" w:rsidP="00F277A7">
            <w:pPr>
              <w:ind w:firstLine="360"/>
              <w:jc w:val="both"/>
              <w:rPr>
                <w:sz w:val="16"/>
                <w:szCs w:val="16"/>
              </w:rPr>
            </w:pPr>
            <w:r>
              <w:rPr>
                <w:sz w:val="16"/>
                <w:szCs w:val="16"/>
              </w:rPr>
              <w:t>(5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UE transversale</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sur liste </w:t>
            </w:r>
          </w:p>
          <w:p w:rsidR="00B248C0" w:rsidRDefault="00B248C0" w:rsidP="00F277A7">
            <w:pPr>
              <w:jc w:val="both"/>
              <w:rPr>
                <w:sz w:val="20"/>
              </w:rPr>
            </w:pPr>
          </w:p>
          <w:p w:rsidR="00B248C0" w:rsidRDefault="00B248C0" w:rsidP="00F277A7">
            <w:pPr>
              <w:ind w:firstLine="360"/>
              <w:jc w:val="both"/>
              <w:rPr>
                <w:sz w:val="20"/>
              </w:rPr>
            </w:pPr>
            <w:r>
              <w:rPr>
                <w:sz w:val="16"/>
                <w:szCs w:val="16"/>
              </w:rPr>
              <w:t>1 UE au choix</w:t>
            </w: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tc>
        <w:tc>
          <w:tcPr>
            <w:tcW w:w="1701" w:type="dxa"/>
            <w:gridSpan w:val="2"/>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UF1</w:t>
            </w:r>
            <w:r>
              <w:rPr>
                <w:i/>
                <w:iCs/>
                <w:sz w:val="16"/>
                <w:szCs w:val="16"/>
              </w:rPr>
              <w:t xml:space="preserve"> Villes méditerranéennes</w:t>
            </w:r>
          </w:p>
          <w:p w:rsidR="00B248C0" w:rsidRDefault="00B248C0" w:rsidP="00F277A7">
            <w:pPr>
              <w:jc w:val="both"/>
              <w:rPr>
                <w:sz w:val="16"/>
                <w:szCs w:val="16"/>
              </w:rPr>
            </w:pPr>
            <w:r>
              <w:rPr>
                <w:sz w:val="16"/>
                <w:szCs w:val="16"/>
              </w:rPr>
              <w:t xml:space="preserve">* UF2 : une au choix parmi les UF suivantes :  </w:t>
            </w:r>
          </w:p>
          <w:p w:rsidR="00B248C0" w:rsidRDefault="00B248C0" w:rsidP="00F277A7">
            <w:pPr>
              <w:jc w:val="both"/>
              <w:rPr>
                <w:sz w:val="16"/>
                <w:szCs w:val="16"/>
              </w:rPr>
            </w:pPr>
            <w:r>
              <w:rPr>
                <w:sz w:val="16"/>
                <w:szCs w:val="16"/>
              </w:rPr>
              <w:t>- Héritage et échanges culturels</w:t>
            </w:r>
          </w:p>
          <w:p w:rsidR="00B248C0" w:rsidRDefault="00B248C0" w:rsidP="00F277A7">
            <w:pPr>
              <w:jc w:val="both"/>
              <w:rPr>
                <w:sz w:val="16"/>
                <w:szCs w:val="16"/>
              </w:rPr>
            </w:pPr>
            <w:r>
              <w:rPr>
                <w:sz w:val="16"/>
                <w:szCs w:val="16"/>
              </w:rPr>
              <w:t>- Politique et pouvoirs</w:t>
            </w:r>
          </w:p>
          <w:p w:rsidR="00B248C0" w:rsidRDefault="00B248C0" w:rsidP="00F277A7">
            <w:pPr>
              <w:jc w:val="both"/>
              <w:rPr>
                <w:sz w:val="16"/>
                <w:szCs w:val="16"/>
              </w:rPr>
            </w:pPr>
            <w:r>
              <w:rPr>
                <w:sz w:val="16"/>
                <w:szCs w:val="16"/>
              </w:rPr>
              <w:t>- Circulations, échanges, migrations</w:t>
            </w:r>
          </w:p>
          <w:p w:rsidR="00B248C0" w:rsidRDefault="00B248C0" w:rsidP="00F277A7">
            <w:pPr>
              <w:jc w:val="both"/>
              <w:rPr>
                <w:sz w:val="16"/>
                <w:szCs w:val="16"/>
              </w:rPr>
            </w:pPr>
            <w:r>
              <w:rPr>
                <w:sz w:val="16"/>
                <w:szCs w:val="16"/>
              </w:rPr>
              <w:t xml:space="preserve">- </w:t>
            </w:r>
            <w:r>
              <w:rPr>
                <w:i/>
                <w:iCs/>
                <w:sz w:val="16"/>
                <w:szCs w:val="16"/>
              </w:rPr>
              <w:t>Villes territoires et réseaux de l’Antiquité à la fin du Moyen-Age</w:t>
            </w:r>
            <w:r>
              <w:rPr>
                <w:rStyle w:val="FootnoteReference"/>
                <w:sz w:val="16"/>
                <w:szCs w:val="16"/>
              </w:rPr>
              <w:footnoteReference w:customMarkFollows="1" w:id="3"/>
              <w:t>*</w:t>
            </w:r>
          </w:p>
          <w:p w:rsidR="00B248C0" w:rsidRDefault="00B248C0" w:rsidP="00F277A7">
            <w:pPr>
              <w:jc w:val="both"/>
              <w:rPr>
                <w:sz w:val="16"/>
                <w:szCs w:val="16"/>
              </w:rPr>
            </w:pPr>
            <w:r>
              <w:rPr>
                <w:sz w:val="16"/>
                <w:szCs w:val="16"/>
              </w:rPr>
              <w:t xml:space="preserve">- </w:t>
            </w:r>
            <w:r>
              <w:rPr>
                <w:i/>
                <w:iCs/>
                <w:sz w:val="16"/>
                <w:szCs w:val="16"/>
              </w:rPr>
              <w:t>Migrations, villes et dynamiques sociales (mention sociologie du Master</w:t>
            </w:r>
          </w:p>
          <w:p w:rsidR="00B248C0" w:rsidRDefault="00B248C0" w:rsidP="00F277A7">
            <w:pPr>
              <w:jc w:val="both"/>
              <w:rPr>
                <w:sz w:val="16"/>
                <w:szCs w:val="16"/>
              </w:rPr>
            </w:pPr>
            <w:r>
              <w:rPr>
                <w:sz w:val="16"/>
                <w:szCs w:val="16"/>
              </w:rPr>
              <w:t xml:space="preserve"> </w:t>
            </w:r>
          </w:p>
          <w:p w:rsidR="00B248C0" w:rsidRDefault="00B248C0" w:rsidP="00F277A7">
            <w:pPr>
              <w:jc w:val="both"/>
              <w:rPr>
                <w:sz w:val="16"/>
                <w:szCs w:val="16"/>
              </w:rPr>
            </w:pPr>
            <w:r>
              <w:rPr>
                <w:sz w:val="16"/>
                <w:szCs w:val="16"/>
              </w:rPr>
              <w:t>* UF1 Patrimoine</w:t>
            </w:r>
          </w:p>
          <w:p w:rsidR="00B248C0" w:rsidRDefault="00B248C0" w:rsidP="00F277A7">
            <w:pPr>
              <w:jc w:val="both"/>
              <w:rPr>
                <w:sz w:val="16"/>
                <w:szCs w:val="16"/>
              </w:rPr>
            </w:pPr>
            <w:r>
              <w:rPr>
                <w:sz w:val="16"/>
                <w:szCs w:val="16"/>
              </w:rPr>
              <w:t>* UF2 Histoire régionale moderne et contemporaine</w:t>
            </w:r>
          </w:p>
          <w:p w:rsidR="00B248C0" w:rsidRDefault="00B248C0" w:rsidP="00F277A7">
            <w:pPr>
              <w:jc w:val="both"/>
              <w:rPr>
                <w:sz w:val="16"/>
                <w:szCs w:val="16"/>
              </w:rPr>
            </w:pPr>
            <w:r>
              <w:rPr>
                <w:sz w:val="16"/>
                <w:szCs w:val="16"/>
              </w:rPr>
              <w:t>* UF3 Mondes arabe et musulman</w:t>
            </w:r>
          </w:p>
          <w:p w:rsidR="00B248C0" w:rsidRDefault="00B248C0" w:rsidP="00F277A7">
            <w:pPr>
              <w:jc w:val="both"/>
              <w:rPr>
                <w:i/>
                <w:iCs/>
                <w:sz w:val="16"/>
                <w:szCs w:val="16"/>
              </w:rPr>
            </w:pPr>
            <w:r>
              <w:rPr>
                <w:sz w:val="16"/>
                <w:szCs w:val="16"/>
              </w:rPr>
              <w:t xml:space="preserve">* UF4 </w:t>
            </w:r>
            <w:r>
              <w:rPr>
                <w:i/>
                <w:iCs/>
                <w:sz w:val="16"/>
                <w:szCs w:val="16"/>
              </w:rPr>
              <w:t>Villes territoires et réseaux de l’antiquité à la fin du Moyen-Age</w:t>
            </w:r>
          </w:p>
          <w:p w:rsidR="00B248C0" w:rsidRDefault="00B248C0" w:rsidP="00F277A7">
            <w:pPr>
              <w:jc w:val="both"/>
              <w:rPr>
                <w:sz w:val="16"/>
                <w:szCs w:val="16"/>
              </w:rPr>
            </w:pPr>
            <w:r>
              <w:rPr>
                <w:rStyle w:val="FootnoteReference"/>
                <w:sz w:val="16"/>
                <w:szCs w:val="16"/>
              </w:rPr>
              <w:footnoteReference w:customMarkFollows="1" w:id="4"/>
              <w:t>*</w:t>
            </w:r>
            <w:r>
              <w:rPr>
                <w:sz w:val="16"/>
                <w:szCs w:val="16"/>
              </w:rPr>
              <w:t xml:space="preserve"> UF5 </w:t>
            </w:r>
            <w:r>
              <w:rPr>
                <w:i/>
                <w:iCs/>
                <w:sz w:val="16"/>
                <w:szCs w:val="16"/>
              </w:rPr>
              <w:t>Migrations, villes et dynamiques sociales (mention sociologie du Master)</w:t>
            </w:r>
          </w:p>
          <w:p w:rsidR="00B248C0" w:rsidRDefault="00B248C0" w:rsidP="00F277A7">
            <w:pPr>
              <w:jc w:val="both"/>
              <w:rPr>
                <w:sz w:val="16"/>
                <w:szCs w:val="16"/>
              </w:rPr>
            </w:pPr>
          </w:p>
          <w:p w:rsidR="00B248C0" w:rsidRDefault="00B248C0" w:rsidP="00F277A7">
            <w:pPr>
              <w:jc w:val="both"/>
              <w:rPr>
                <w:sz w:val="16"/>
                <w:szCs w:val="16"/>
              </w:rPr>
            </w:pPr>
            <w:r>
              <w:rPr>
                <w:sz w:val="16"/>
                <w:szCs w:val="16"/>
              </w:rPr>
              <w:t>* UE transversale « </w:t>
            </w:r>
            <w:r>
              <w:rPr>
                <w:i/>
                <w:iCs/>
                <w:sz w:val="16"/>
                <w:szCs w:val="16"/>
              </w:rPr>
              <w:t>Approches disciplinaires de la ville</w:t>
            </w:r>
            <w:r>
              <w:rPr>
                <w:sz w:val="16"/>
                <w:szCs w:val="16"/>
              </w:rPr>
              <w:t xml:space="preserve"> » et séminaires de recherches en SHS (CMMC,  MSH) </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UE1 Echanges et circulations en Méditerranée</w:t>
            </w:r>
          </w:p>
          <w:p w:rsidR="00B248C0" w:rsidRDefault="00B248C0" w:rsidP="00F277A7">
            <w:pPr>
              <w:jc w:val="both"/>
              <w:rPr>
                <w:sz w:val="16"/>
                <w:szCs w:val="16"/>
              </w:rPr>
            </w:pPr>
            <w:r>
              <w:rPr>
                <w:sz w:val="16"/>
                <w:szCs w:val="16"/>
              </w:rPr>
              <w:t>* UE2 Figures de la médiation en Méditerranée</w:t>
            </w:r>
          </w:p>
          <w:p w:rsidR="00B248C0" w:rsidRDefault="00B248C0" w:rsidP="00F277A7">
            <w:pPr>
              <w:jc w:val="both"/>
              <w:rPr>
                <w:sz w:val="16"/>
                <w:szCs w:val="16"/>
              </w:rPr>
            </w:pPr>
            <w:r>
              <w:rPr>
                <w:sz w:val="16"/>
                <w:szCs w:val="16"/>
              </w:rPr>
              <w:t xml:space="preserve">*UE3 </w:t>
            </w:r>
            <w:r>
              <w:rPr>
                <w:i/>
                <w:iCs/>
                <w:sz w:val="16"/>
                <w:szCs w:val="16"/>
              </w:rPr>
              <w:t>Villes territoires et réseaux de l’antiquité à la fin du Moyen-Age</w:t>
            </w:r>
            <w:r>
              <w:rPr>
                <w:rStyle w:val="FootnoteReference"/>
                <w:sz w:val="16"/>
                <w:szCs w:val="16"/>
              </w:rPr>
              <w:footnoteReference w:customMarkFollows="1" w:id="5"/>
              <w:t>*</w:t>
            </w:r>
          </w:p>
          <w:p w:rsidR="00B248C0" w:rsidRDefault="00B248C0" w:rsidP="00F277A7">
            <w:pPr>
              <w:jc w:val="both"/>
              <w:rPr>
                <w:i/>
                <w:iCs/>
                <w:sz w:val="16"/>
                <w:szCs w:val="16"/>
              </w:rPr>
            </w:pPr>
            <w:r>
              <w:rPr>
                <w:sz w:val="16"/>
                <w:szCs w:val="16"/>
              </w:rPr>
              <w:t xml:space="preserve">*UE4 </w:t>
            </w:r>
            <w:r>
              <w:rPr>
                <w:i/>
                <w:iCs/>
                <w:sz w:val="16"/>
                <w:szCs w:val="16"/>
              </w:rPr>
              <w:t>Migrations, villes et dynamiques sociales (mention sociologie du Master)</w:t>
            </w:r>
          </w:p>
          <w:p w:rsidR="00B248C0" w:rsidRDefault="00B248C0" w:rsidP="00F277A7">
            <w:pPr>
              <w:jc w:val="both"/>
              <w:rPr>
                <w:sz w:val="16"/>
                <w:szCs w:val="16"/>
              </w:rPr>
            </w:pPr>
          </w:p>
          <w:p w:rsidR="00B248C0" w:rsidRDefault="00B248C0" w:rsidP="00F277A7">
            <w:pPr>
              <w:jc w:val="both"/>
              <w:rPr>
                <w:sz w:val="16"/>
                <w:szCs w:val="16"/>
              </w:rPr>
            </w:pPr>
            <w:r>
              <w:rPr>
                <w:sz w:val="16"/>
                <w:szCs w:val="16"/>
              </w:rPr>
              <w:t>*UE d’UFR</w:t>
            </w: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tc>
      </w:tr>
      <w:tr w:rsidR="00B248C0">
        <w:tc>
          <w:tcPr>
            <w:tcW w:w="1809" w:type="dxa"/>
          </w:tcPr>
          <w:p w:rsidR="00B248C0" w:rsidRDefault="00B248C0" w:rsidP="00F277A7">
            <w:pPr>
              <w:jc w:val="both"/>
              <w:rPr>
                <w:b/>
                <w:bCs/>
                <w:sz w:val="20"/>
              </w:rPr>
            </w:pPr>
            <w:r>
              <w:rPr>
                <w:b/>
                <w:bCs/>
                <w:sz w:val="20"/>
              </w:rPr>
              <w:t>Total 3ème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gridSpan w:val="2"/>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132/138</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10/38</w:t>
            </w:r>
          </w:p>
        </w:tc>
        <w:tc>
          <w:tcPr>
            <w:tcW w:w="992" w:type="dxa"/>
          </w:tcPr>
          <w:p w:rsidR="00B248C0" w:rsidRDefault="00B248C0" w:rsidP="00F277A7">
            <w:pPr>
              <w:jc w:val="both"/>
              <w:rPr>
                <w:sz w:val="16"/>
                <w:szCs w:val="16"/>
              </w:rPr>
            </w:pPr>
            <w:r>
              <w:rPr>
                <w:sz w:val="16"/>
                <w:szCs w:val="16"/>
              </w:rPr>
              <w:t>106/110</w:t>
            </w:r>
          </w:p>
        </w:tc>
        <w:tc>
          <w:tcPr>
            <w:tcW w:w="682" w:type="dxa"/>
          </w:tcPr>
          <w:p w:rsidR="00B248C0" w:rsidRDefault="00B248C0" w:rsidP="00F277A7">
            <w:pPr>
              <w:jc w:val="both"/>
              <w:rPr>
                <w:sz w:val="16"/>
                <w:szCs w:val="16"/>
              </w:rPr>
            </w:pPr>
            <w:r>
              <w:rPr>
                <w:sz w:val="16"/>
                <w:szCs w:val="16"/>
              </w:rPr>
              <w:t>248</w:t>
            </w:r>
          </w:p>
          <w:p w:rsidR="00B248C0" w:rsidRDefault="00B248C0" w:rsidP="00F277A7">
            <w:pPr>
              <w:jc w:val="both"/>
              <w:rPr>
                <w:sz w:val="16"/>
                <w:szCs w:val="16"/>
              </w:rPr>
            </w:pPr>
            <w:r>
              <w:rPr>
                <w:sz w:val="16"/>
                <w:szCs w:val="16"/>
              </w:rPr>
              <w:t>/276</w:t>
            </w:r>
          </w:p>
        </w:tc>
      </w:tr>
      <w:tr w:rsidR="00B248C0">
        <w:tc>
          <w:tcPr>
            <w:tcW w:w="1809" w:type="dxa"/>
          </w:tcPr>
          <w:p w:rsidR="00B248C0" w:rsidRDefault="00B248C0" w:rsidP="00F277A7">
            <w:pPr>
              <w:jc w:val="both"/>
              <w:rPr>
                <w:b/>
                <w:bCs/>
                <w:sz w:val="20"/>
              </w:rPr>
            </w:pPr>
          </w:p>
          <w:p w:rsidR="00B248C0" w:rsidRDefault="00B248C0" w:rsidP="00F277A7">
            <w:pPr>
              <w:jc w:val="both"/>
              <w:rPr>
                <w:b/>
                <w:bCs/>
                <w:sz w:val="20"/>
              </w:rPr>
            </w:pPr>
            <w:r>
              <w:rPr>
                <w:b/>
                <w:bCs/>
                <w:sz w:val="20"/>
              </w:rPr>
              <w:t>4ème semestre</w:t>
            </w:r>
          </w:p>
          <w:p w:rsidR="00B248C0" w:rsidRDefault="00B248C0" w:rsidP="00F277A7">
            <w:pPr>
              <w:jc w:val="both"/>
              <w:rPr>
                <w:sz w:val="20"/>
              </w:rPr>
            </w:pPr>
          </w:p>
        </w:tc>
        <w:tc>
          <w:tcPr>
            <w:tcW w:w="517" w:type="dxa"/>
          </w:tcPr>
          <w:p w:rsidR="00B248C0" w:rsidRDefault="00B248C0" w:rsidP="00F277A7">
            <w:pPr>
              <w:jc w:val="both"/>
              <w:rPr>
                <w:sz w:val="16"/>
                <w:szCs w:val="16"/>
              </w:rPr>
            </w:pPr>
          </w:p>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p>
          <w:p w:rsidR="00B248C0" w:rsidRDefault="00B248C0" w:rsidP="00F277A7">
            <w:pPr>
              <w:jc w:val="both"/>
              <w:rPr>
                <w:sz w:val="16"/>
                <w:szCs w:val="16"/>
              </w:rPr>
            </w:pPr>
            <w:r>
              <w:rPr>
                <w:sz w:val="16"/>
                <w:szCs w:val="16"/>
              </w:rPr>
              <w:t>30</w:t>
            </w:r>
          </w:p>
        </w:tc>
        <w:tc>
          <w:tcPr>
            <w:tcW w:w="1701" w:type="dxa"/>
            <w:gridSpan w:val="2"/>
          </w:tcPr>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Rédaction et validation du mémoire </w:t>
            </w:r>
          </w:p>
        </w:tc>
        <w:tc>
          <w:tcPr>
            <w:tcW w:w="519" w:type="dxa"/>
          </w:tcPr>
          <w:p w:rsidR="00B248C0" w:rsidRDefault="00B248C0" w:rsidP="00F277A7">
            <w:pPr>
              <w:jc w:val="both"/>
              <w:rPr>
                <w:sz w:val="16"/>
                <w:szCs w:val="16"/>
              </w:rPr>
            </w:pPr>
          </w:p>
          <w:p w:rsidR="00B248C0" w:rsidRDefault="00B248C0" w:rsidP="00F277A7">
            <w:pPr>
              <w:jc w:val="both"/>
              <w:rPr>
                <w:sz w:val="16"/>
                <w:szCs w:val="16"/>
              </w:rPr>
            </w:pPr>
            <w:r>
              <w:rPr>
                <w:sz w:val="16"/>
                <w:szCs w:val="16"/>
              </w:rPr>
              <w:t>0</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p>
          <w:p w:rsidR="00B248C0" w:rsidRDefault="00B248C0" w:rsidP="00F277A7">
            <w:pPr>
              <w:jc w:val="both"/>
              <w:rPr>
                <w:sz w:val="16"/>
                <w:szCs w:val="16"/>
              </w:rPr>
            </w:pPr>
            <w:r>
              <w:rPr>
                <w:sz w:val="16"/>
                <w:szCs w:val="16"/>
              </w:rPr>
              <w:t>300</w:t>
            </w:r>
          </w:p>
        </w:tc>
        <w:tc>
          <w:tcPr>
            <w:tcW w:w="682" w:type="dxa"/>
          </w:tcPr>
          <w:p w:rsidR="00B248C0" w:rsidRDefault="00B248C0" w:rsidP="00F277A7">
            <w:pPr>
              <w:ind w:right="-33"/>
              <w:jc w:val="both"/>
              <w:rPr>
                <w:sz w:val="16"/>
                <w:szCs w:val="16"/>
              </w:rPr>
            </w:pPr>
          </w:p>
          <w:p w:rsidR="00B248C0" w:rsidRDefault="00B248C0" w:rsidP="00F277A7">
            <w:pPr>
              <w:ind w:right="-33"/>
              <w:jc w:val="both"/>
              <w:rPr>
                <w:sz w:val="16"/>
                <w:szCs w:val="16"/>
              </w:rPr>
            </w:pPr>
            <w:r>
              <w:rPr>
                <w:sz w:val="16"/>
                <w:szCs w:val="16"/>
              </w:rPr>
              <w:t>320</w:t>
            </w:r>
          </w:p>
        </w:tc>
      </w:tr>
      <w:tr w:rsidR="00B248C0">
        <w:tc>
          <w:tcPr>
            <w:tcW w:w="1809" w:type="dxa"/>
          </w:tcPr>
          <w:p w:rsidR="00B248C0" w:rsidRDefault="00B248C0" w:rsidP="00F277A7">
            <w:pPr>
              <w:jc w:val="both"/>
              <w:rPr>
                <w:b/>
                <w:bCs/>
                <w:sz w:val="20"/>
              </w:rPr>
            </w:pPr>
            <w:r>
              <w:rPr>
                <w:b/>
                <w:bCs/>
                <w:sz w:val="20"/>
              </w:rPr>
              <w:t>Total 4e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gridSpan w:val="2"/>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0</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r>
              <w:rPr>
                <w:sz w:val="16"/>
                <w:szCs w:val="16"/>
              </w:rPr>
              <w:t>300</w:t>
            </w:r>
          </w:p>
        </w:tc>
        <w:tc>
          <w:tcPr>
            <w:tcW w:w="682" w:type="dxa"/>
          </w:tcPr>
          <w:p w:rsidR="00B248C0" w:rsidRDefault="00B248C0" w:rsidP="00F277A7">
            <w:pPr>
              <w:ind w:right="-33"/>
              <w:jc w:val="both"/>
              <w:rPr>
                <w:sz w:val="16"/>
                <w:szCs w:val="16"/>
              </w:rPr>
            </w:pPr>
            <w:r>
              <w:rPr>
                <w:sz w:val="16"/>
                <w:szCs w:val="16"/>
              </w:rPr>
              <w:t>320</w:t>
            </w:r>
          </w:p>
        </w:tc>
      </w:tr>
      <w:tr w:rsidR="00B248C0">
        <w:tc>
          <w:tcPr>
            <w:tcW w:w="1809" w:type="dxa"/>
          </w:tcPr>
          <w:p w:rsidR="00B248C0" w:rsidRDefault="00B248C0" w:rsidP="00F277A7">
            <w:pPr>
              <w:jc w:val="both"/>
              <w:rPr>
                <w:b/>
                <w:bCs/>
                <w:sz w:val="20"/>
              </w:rPr>
            </w:pPr>
            <w:r>
              <w:rPr>
                <w:b/>
                <w:bCs/>
                <w:sz w:val="20"/>
              </w:rPr>
              <w:t>Total Master (3)</w:t>
            </w:r>
          </w:p>
        </w:tc>
        <w:tc>
          <w:tcPr>
            <w:tcW w:w="517" w:type="dxa"/>
          </w:tcPr>
          <w:p w:rsidR="00B248C0" w:rsidRDefault="00B248C0" w:rsidP="00F277A7">
            <w:pPr>
              <w:jc w:val="both"/>
              <w:rPr>
                <w:sz w:val="16"/>
                <w:szCs w:val="16"/>
              </w:rPr>
            </w:pPr>
            <w:r>
              <w:rPr>
                <w:sz w:val="16"/>
                <w:szCs w:val="16"/>
              </w:rPr>
              <w:t>120</w:t>
            </w:r>
          </w:p>
        </w:tc>
        <w:tc>
          <w:tcPr>
            <w:tcW w:w="1022" w:type="dxa"/>
            <w:gridSpan w:val="2"/>
          </w:tcPr>
          <w:p w:rsidR="00B248C0" w:rsidRDefault="00B248C0" w:rsidP="00F277A7">
            <w:pPr>
              <w:jc w:val="both"/>
              <w:rPr>
                <w:sz w:val="16"/>
                <w:szCs w:val="16"/>
              </w:rPr>
            </w:pPr>
            <w:r>
              <w:rPr>
                <w:sz w:val="16"/>
                <w:szCs w:val="16"/>
              </w:rPr>
              <w:t>300 [120 M + 180/ L]</w:t>
            </w:r>
          </w:p>
        </w:tc>
        <w:tc>
          <w:tcPr>
            <w:tcW w:w="1287"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338/362</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132/168</w:t>
            </w:r>
          </w:p>
        </w:tc>
        <w:tc>
          <w:tcPr>
            <w:tcW w:w="992" w:type="dxa"/>
          </w:tcPr>
          <w:p w:rsidR="00B248C0" w:rsidRDefault="00B248C0" w:rsidP="00F277A7">
            <w:pPr>
              <w:jc w:val="both"/>
              <w:rPr>
                <w:sz w:val="16"/>
                <w:szCs w:val="16"/>
              </w:rPr>
            </w:pPr>
            <w:r>
              <w:rPr>
                <w:sz w:val="16"/>
                <w:szCs w:val="16"/>
              </w:rPr>
              <w:t>632/640</w:t>
            </w:r>
          </w:p>
        </w:tc>
        <w:tc>
          <w:tcPr>
            <w:tcW w:w="682" w:type="dxa"/>
          </w:tcPr>
          <w:p w:rsidR="00B248C0" w:rsidRDefault="00B248C0" w:rsidP="00F277A7">
            <w:pPr>
              <w:ind w:right="-33"/>
              <w:jc w:val="both"/>
              <w:rPr>
                <w:sz w:val="16"/>
                <w:szCs w:val="16"/>
              </w:rPr>
            </w:pPr>
            <w:r>
              <w:rPr>
                <w:sz w:val="16"/>
                <w:szCs w:val="16"/>
              </w:rPr>
              <w:t>1106 /1160</w:t>
            </w:r>
          </w:p>
        </w:tc>
      </w:tr>
    </w:tbl>
    <w:p w:rsidR="00B248C0" w:rsidRDefault="00B248C0" w:rsidP="000B1E05">
      <w:pPr>
        <w:jc w:val="both"/>
        <w:rPr>
          <w:sz w:val="20"/>
        </w:rPr>
      </w:pPr>
      <w:r>
        <w:rPr>
          <w:sz w:val="20"/>
        </w:rPr>
        <w:br w:type="column"/>
      </w:r>
    </w:p>
    <w:p w:rsidR="00B248C0" w:rsidRDefault="00B248C0" w:rsidP="000B1E05">
      <w:pPr>
        <w:pStyle w:val="titre4"/>
        <w:keepLines/>
        <w:autoSpaceDE w:val="0"/>
        <w:autoSpaceDN w:val="0"/>
        <w:spacing w:before="0" w:after="0"/>
        <w:rPr>
          <w:rFonts w:ascii="Times New Roman" w:hAnsi="Times New Roman" w:cs="Times New Roman"/>
        </w:rPr>
      </w:pPr>
      <w:r>
        <w:rPr>
          <w:rFonts w:ascii="Times New Roman" w:hAnsi="Times New Roman" w:cs="Times New Roman"/>
        </w:rPr>
        <w:t>PARCOURS 2 : Patrimoines et échanges culturels</w:t>
      </w:r>
    </w:p>
    <w:p w:rsidR="00B248C0" w:rsidRDefault="00B248C0" w:rsidP="000B1E05">
      <w:pPr>
        <w:pStyle w:val="Title"/>
        <w:ind w:left="708" w:hanging="708"/>
        <w:jc w:val="both"/>
        <w:rPr>
          <w:sz w:val="22"/>
          <w:szCs w:val="22"/>
        </w:rPr>
      </w:pPr>
    </w:p>
    <w:p w:rsidR="00B248C0" w:rsidRDefault="00B248C0" w:rsidP="000B1E05">
      <w:pPr>
        <w:pStyle w:val="Title"/>
        <w:ind w:left="708" w:hanging="708"/>
        <w:jc w:val="both"/>
        <w:rPr>
          <w:sz w:val="22"/>
          <w:szCs w:val="22"/>
        </w:rPr>
      </w:pPr>
      <w:r>
        <w:rPr>
          <w:sz w:val="22"/>
          <w:szCs w:val="22"/>
        </w:rPr>
        <w:t>NB : les UF/UE en italique sont celles propres au parcours. Pour valider le parcours, les étudiants doivent totaliser au moins 15 ECTS avec ces UF/UE au cours des deux années de master</w:t>
      </w:r>
    </w:p>
    <w:p w:rsidR="00B248C0" w:rsidRDefault="00B248C0" w:rsidP="000B1E05">
      <w:pPr>
        <w:pStyle w:val="titre4"/>
        <w:keepLines/>
        <w:autoSpaceDE w:val="0"/>
        <w:autoSpaceDN w:val="0"/>
        <w:spacing w:before="0" w:after="0"/>
        <w:rPr>
          <w:rFonts w:ascii="Times New Roman" w:hAnsi="Times New Roman" w:cs="Times New Roman"/>
        </w:rPr>
      </w:pPr>
    </w:p>
    <w:p w:rsidR="00B248C0" w:rsidRDefault="00B248C0" w:rsidP="000B1E05">
      <w:pPr>
        <w:keepNext/>
        <w:keepLines/>
        <w:jc w:val="both"/>
        <w:rPr>
          <w:b/>
          <w:bCs/>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1er semestre</w:t>
            </w:r>
          </w:p>
          <w:p w:rsidR="00B248C0" w:rsidRDefault="00B248C0" w:rsidP="00F277A7">
            <w:pPr>
              <w:jc w:val="both"/>
              <w:rPr>
                <w:sz w:val="20"/>
              </w:rPr>
            </w:pPr>
          </w:p>
          <w:p w:rsidR="00B248C0" w:rsidRDefault="00B248C0" w:rsidP="00F277A7">
            <w:pPr>
              <w:jc w:val="both"/>
              <w:rPr>
                <w:sz w:val="20"/>
              </w:rPr>
            </w:pPr>
            <w:r>
              <w:rPr>
                <w:sz w:val="20"/>
              </w:rPr>
              <w:t>UE Fondamentales</w:t>
            </w:r>
          </w:p>
          <w:p w:rsidR="00B248C0" w:rsidRDefault="00B248C0" w:rsidP="00F277A7">
            <w:pPr>
              <w:jc w:val="both"/>
              <w:rPr>
                <w:sz w:val="16"/>
                <w:szCs w:val="16"/>
              </w:rPr>
            </w:pPr>
            <w:r>
              <w:rPr>
                <w:sz w:val="16"/>
                <w:szCs w:val="16"/>
              </w:rPr>
              <w:t>(3 UF obligatoires ; 5 + 5 + 2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optionnelles </w:t>
            </w:r>
          </w:p>
          <w:p w:rsidR="00B248C0" w:rsidRDefault="00B248C0" w:rsidP="00F277A7">
            <w:pPr>
              <w:jc w:val="both"/>
              <w:rPr>
                <w:sz w:val="16"/>
                <w:szCs w:val="16"/>
              </w:rPr>
            </w:pPr>
            <w:r>
              <w:rPr>
                <w:sz w:val="16"/>
                <w:szCs w:val="16"/>
              </w:rPr>
              <w:t>(2 UF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pStyle w:val="BodyText2"/>
              <w:jc w:val="both"/>
            </w:pPr>
            <w:r>
              <w:t xml:space="preserve">UE sur liste </w:t>
            </w:r>
          </w:p>
          <w:p w:rsidR="00B248C0" w:rsidRDefault="00B248C0" w:rsidP="00F277A7">
            <w:pPr>
              <w:pStyle w:val="BodyText2"/>
              <w:jc w:val="both"/>
              <w:rPr>
                <w:szCs w:val="16"/>
              </w:rPr>
            </w:pPr>
            <w:r>
              <w:rPr>
                <w:szCs w:val="16"/>
              </w:rPr>
              <w:t>(1 UF au choix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Langue vivante</w:t>
            </w: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*UF1 Contacts, relations, conflits en Méditerranée à l’époque moderne</w:t>
            </w:r>
          </w:p>
          <w:p w:rsidR="00B248C0" w:rsidRDefault="00B248C0" w:rsidP="00F277A7">
            <w:pPr>
              <w:jc w:val="both"/>
              <w:rPr>
                <w:sz w:val="16"/>
                <w:szCs w:val="16"/>
              </w:rPr>
            </w:pPr>
            <w:r>
              <w:rPr>
                <w:sz w:val="16"/>
                <w:szCs w:val="16"/>
              </w:rPr>
              <w:t xml:space="preserve">*UF2 Pouvoirs, économie et société en Méditerranée à l’époque moderne </w:t>
            </w:r>
          </w:p>
          <w:p w:rsidR="00B248C0" w:rsidRDefault="00B248C0" w:rsidP="00F277A7">
            <w:pPr>
              <w:jc w:val="both"/>
              <w:rPr>
                <w:sz w:val="16"/>
                <w:szCs w:val="16"/>
              </w:rPr>
            </w:pPr>
            <w:r>
              <w:rPr>
                <w:sz w:val="16"/>
                <w:szCs w:val="16"/>
              </w:rPr>
              <w:t>*UF3 Elaboration et rédaction d’un travail de recherche en histoire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*UF1 Archivistique et analyse de presse</w:t>
            </w:r>
          </w:p>
          <w:p w:rsidR="00B248C0" w:rsidRDefault="00B248C0" w:rsidP="00F277A7">
            <w:pPr>
              <w:jc w:val="both"/>
              <w:rPr>
                <w:sz w:val="16"/>
                <w:szCs w:val="16"/>
              </w:rPr>
            </w:pPr>
            <w:r>
              <w:rPr>
                <w:sz w:val="16"/>
                <w:szCs w:val="16"/>
              </w:rPr>
              <w:t>*UF2 Paléographie moderne</w:t>
            </w:r>
          </w:p>
          <w:p w:rsidR="00B248C0" w:rsidRDefault="00B248C0" w:rsidP="00F277A7">
            <w:pPr>
              <w:jc w:val="both"/>
              <w:rPr>
                <w:sz w:val="16"/>
                <w:szCs w:val="16"/>
              </w:rPr>
            </w:pPr>
            <w:r>
              <w:rPr>
                <w:sz w:val="16"/>
                <w:szCs w:val="16"/>
              </w:rPr>
              <w:t xml:space="preserve">*UF3 Techniques de traitement des données historiques </w:t>
            </w:r>
          </w:p>
          <w:p w:rsidR="00B248C0" w:rsidRDefault="00B248C0" w:rsidP="00F277A7">
            <w:pPr>
              <w:jc w:val="both"/>
              <w:rPr>
                <w:sz w:val="16"/>
                <w:szCs w:val="16"/>
              </w:rPr>
            </w:pPr>
            <w:r>
              <w:rPr>
                <w:sz w:val="16"/>
                <w:szCs w:val="16"/>
              </w:rPr>
              <w:t xml:space="preserve">* UF4 </w:t>
            </w:r>
            <w:r>
              <w:rPr>
                <w:i/>
                <w:iCs/>
                <w:sz w:val="16"/>
                <w:szCs w:val="16"/>
              </w:rPr>
              <w:t>Tradition et transmission des cultures (Mention Ethnologie)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i/>
                <w:iCs/>
                <w:sz w:val="16"/>
                <w:szCs w:val="16"/>
              </w:rPr>
            </w:pPr>
            <w:r>
              <w:rPr>
                <w:sz w:val="16"/>
                <w:szCs w:val="16"/>
              </w:rPr>
              <w:t>* UE1</w:t>
            </w:r>
            <w:r>
              <w:rPr>
                <w:i/>
                <w:iCs/>
                <w:sz w:val="16"/>
                <w:szCs w:val="16"/>
              </w:rPr>
              <w:t xml:space="preserve"> Temporalités (séminaire de recherche transpériode en histoire et commun avec la mention Ethnologie)</w:t>
            </w:r>
          </w:p>
          <w:p w:rsidR="00B248C0" w:rsidRDefault="00B248C0" w:rsidP="00F277A7">
            <w:pPr>
              <w:pStyle w:val="BalloonText"/>
              <w:jc w:val="both"/>
              <w:rPr>
                <w:rFonts w:ascii="Times New Roman" w:hAnsi="Times New Roman"/>
              </w:rPr>
            </w:pPr>
            <w:r>
              <w:rPr>
                <w:rFonts w:ascii="Times New Roman" w:hAnsi="Times New Roman"/>
              </w:rPr>
              <w:t>*UE2 Echanges et circulations en Méditerranée</w:t>
            </w:r>
          </w:p>
          <w:p w:rsidR="00B248C0" w:rsidRDefault="00B248C0" w:rsidP="00F277A7">
            <w:pPr>
              <w:pStyle w:val="BalloonText"/>
              <w:jc w:val="both"/>
              <w:rPr>
                <w:rFonts w:ascii="Times New Roman" w:hAnsi="Times New Roman"/>
                <w:i/>
                <w:iCs/>
              </w:rPr>
            </w:pPr>
            <w:r>
              <w:rPr>
                <w:rFonts w:ascii="Times New Roman" w:hAnsi="Times New Roman"/>
              </w:rPr>
              <w:t xml:space="preserve">* UE3 </w:t>
            </w:r>
            <w:r>
              <w:rPr>
                <w:rFonts w:ascii="Times New Roman" w:hAnsi="Times New Roman"/>
                <w:i/>
                <w:iCs/>
              </w:rPr>
              <w:t>Tradition et transmission des cultures (mention Ethnologie)</w:t>
            </w:r>
          </w:p>
          <w:p w:rsidR="00B248C0" w:rsidRPr="00981DED" w:rsidRDefault="00B248C0" w:rsidP="00F277A7">
            <w:pPr>
              <w:rPr>
                <w:sz w:val="16"/>
                <w:szCs w:val="16"/>
              </w:rPr>
            </w:pPr>
            <w:r w:rsidRPr="00CF67D6">
              <w:rPr>
                <w:sz w:val="16"/>
                <w:szCs w:val="16"/>
              </w:rPr>
              <w:t xml:space="preserve">* </w:t>
            </w:r>
            <w:r w:rsidRPr="00981DED">
              <w:rPr>
                <w:sz w:val="16"/>
                <w:szCs w:val="16"/>
              </w:rPr>
              <w:t>* Traitement quantitatif des textes et logométrie (master "Lettres, Langues et Arts", mention Linguistique</w:t>
            </w:r>
            <w:r>
              <w:rPr>
                <w:sz w:val="16"/>
                <w:szCs w:val="16"/>
              </w:rPr>
              <w:t>)</w:t>
            </w:r>
          </w:p>
          <w:p w:rsidR="00B248C0" w:rsidRPr="00CF67D6" w:rsidRDefault="00B248C0" w:rsidP="00F277A7">
            <w:pPr>
              <w:rPr>
                <w:sz w:val="16"/>
                <w:szCs w:val="16"/>
              </w:rPr>
            </w:pPr>
          </w:p>
          <w:p w:rsidR="00B248C0" w:rsidRDefault="00B248C0" w:rsidP="00F277A7">
            <w:pPr>
              <w:jc w:val="both"/>
              <w:rPr>
                <w:sz w:val="16"/>
                <w:szCs w:val="16"/>
              </w:rPr>
            </w:pPr>
            <w:r>
              <w:rPr>
                <w:sz w:val="16"/>
                <w:szCs w:val="16"/>
              </w:rPr>
              <w:t>* UE de l’UFR</w:t>
            </w:r>
          </w:p>
          <w:p w:rsidR="00B248C0" w:rsidRDefault="00B248C0" w:rsidP="00F277A7">
            <w:pPr>
              <w:pStyle w:val="BalloonText"/>
              <w:jc w:val="both"/>
              <w:rPr>
                <w:rFonts w:ascii="Times New Roman" w:hAnsi="Times New Roman"/>
                <w:i/>
                <w:iCs/>
              </w:rPr>
            </w:pPr>
          </w:p>
          <w:p w:rsidR="00B248C0" w:rsidRDefault="00B248C0" w:rsidP="00F277A7">
            <w:pPr>
              <w:pStyle w:val="BalloonText"/>
              <w:jc w:val="both"/>
              <w:rPr>
                <w:rFonts w:ascii="Times New Roman" w:hAnsi="Times New Roman"/>
              </w:rPr>
            </w:pP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36</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14</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50</w:t>
            </w:r>
          </w:p>
          <w:p w:rsidR="00B248C0" w:rsidRDefault="00B248C0" w:rsidP="00F277A7">
            <w:pPr>
              <w:jc w:val="both"/>
              <w:rPr>
                <w:sz w:val="16"/>
                <w:szCs w:val="16"/>
              </w:rPr>
            </w:pPr>
          </w:p>
          <w:p w:rsidR="00B248C0" w:rsidRDefault="00B248C0" w:rsidP="00F277A7">
            <w:pPr>
              <w:jc w:val="both"/>
              <w:rPr>
                <w:sz w:val="16"/>
                <w:szCs w:val="16"/>
              </w:rPr>
            </w:pPr>
            <w:r>
              <w:rPr>
                <w:sz w:val="16"/>
                <w:szCs w:val="16"/>
              </w:rPr>
              <w:t>42</w:t>
            </w:r>
          </w:p>
          <w:p w:rsidR="00B248C0" w:rsidRDefault="00B248C0" w:rsidP="00F277A7">
            <w:pPr>
              <w:jc w:val="both"/>
              <w:rPr>
                <w:sz w:val="16"/>
                <w:szCs w:val="16"/>
              </w:rPr>
            </w:pPr>
          </w:p>
          <w:p w:rsidR="00B248C0" w:rsidRDefault="00B248C0" w:rsidP="00F277A7">
            <w:pPr>
              <w:jc w:val="both"/>
              <w:rPr>
                <w:sz w:val="16"/>
                <w:szCs w:val="16"/>
              </w:rPr>
            </w:pPr>
            <w:r>
              <w:rPr>
                <w:sz w:val="16"/>
                <w:szCs w:val="16"/>
              </w:rPr>
              <w:t>38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Total 1er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110/ 128</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28/40</w:t>
            </w:r>
          </w:p>
        </w:tc>
        <w:tc>
          <w:tcPr>
            <w:tcW w:w="992" w:type="dxa"/>
          </w:tcPr>
          <w:p w:rsidR="00B248C0" w:rsidRDefault="00B248C0" w:rsidP="00F277A7">
            <w:pPr>
              <w:jc w:val="both"/>
              <w:rPr>
                <w:sz w:val="16"/>
                <w:szCs w:val="16"/>
              </w:rPr>
            </w:pPr>
            <w:r>
              <w:rPr>
                <w:sz w:val="16"/>
                <w:szCs w:val="16"/>
              </w:rPr>
              <w:t>76/96</w:t>
            </w:r>
          </w:p>
        </w:tc>
        <w:tc>
          <w:tcPr>
            <w:tcW w:w="682" w:type="dxa"/>
          </w:tcPr>
          <w:p w:rsidR="00B248C0" w:rsidRDefault="00B248C0" w:rsidP="00F277A7">
            <w:pPr>
              <w:jc w:val="both"/>
              <w:rPr>
                <w:sz w:val="16"/>
                <w:szCs w:val="16"/>
              </w:rPr>
            </w:pPr>
            <w:r>
              <w:rPr>
                <w:sz w:val="16"/>
                <w:szCs w:val="16"/>
              </w:rPr>
              <w:t>222-250</w:t>
            </w:r>
          </w:p>
        </w:tc>
      </w:tr>
    </w:tbl>
    <w:p w:rsidR="00B248C0" w:rsidRDefault="00B248C0" w:rsidP="000B1E05"/>
    <w:p w:rsidR="00B248C0" w:rsidRDefault="00B248C0" w:rsidP="000B1E05">
      <w:r>
        <w:br w:type="column"/>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2ème semestre</w:t>
            </w:r>
          </w:p>
          <w:p w:rsidR="00B248C0" w:rsidRDefault="00B248C0" w:rsidP="00F277A7">
            <w:pPr>
              <w:jc w:val="both"/>
              <w:rPr>
                <w:sz w:val="20"/>
              </w:rPr>
            </w:pPr>
          </w:p>
          <w:p w:rsidR="00B248C0" w:rsidRDefault="00B248C0" w:rsidP="00F277A7">
            <w:pPr>
              <w:jc w:val="both"/>
              <w:rPr>
                <w:sz w:val="16"/>
                <w:szCs w:val="16"/>
              </w:rPr>
            </w:pPr>
            <w:r>
              <w:rPr>
                <w:sz w:val="20"/>
              </w:rPr>
              <w:t xml:space="preserve">UE Fondamentales </w:t>
            </w:r>
            <w:r>
              <w:rPr>
                <w:sz w:val="16"/>
                <w:szCs w:val="16"/>
              </w:rPr>
              <w:t>(2 UF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UE optionnelles</w:t>
            </w:r>
          </w:p>
          <w:p w:rsidR="00B248C0" w:rsidRDefault="00B248C0" w:rsidP="00F277A7">
            <w:pPr>
              <w:jc w:val="center"/>
              <w:rPr>
                <w:sz w:val="16"/>
                <w:szCs w:val="16"/>
              </w:rPr>
            </w:pPr>
            <w:r>
              <w:rPr>
                <w:sz w:val="16"/>
                <w:szCs w:val="16"/>
              </w:rPr>
              <w:t xml:space="preserve">(2 UF au choix ; </w:t>
            </w:r>
            <w:r>
              <w:rPr>
                <w:sz w:val="16"/>
                <w:szCs w:val="16"/>
              </w:rPr>
              <w:br/>
              <w:t>4 + 4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Pr="0099275A" w:rsidRDefault="00B248C0" w:rsidP="00F277A7">
            <w:pPr>
              <w:pStyle w:val="FootnoteText"/>
              <w:jc w:val="both"/>
            </w:pPr>
            <w:r w:rsidRPr="0099275A">
              <w:t>UE sur liste </w:t>
            </w:r>
          </w:p>
          <w:p w:rsidR="00B248C0" w:rsidRPr="0099275A" w:rsidRDefault="00B248C0" w:rsidP="00F277A7">
            <w:pPr>
              <w:pStyle w:val="FootnoteText"/>
              <w:jc w:val="both"/>
              <w:rPr>
                <w:sz w:val="16"/>
                <w:szCs w:val="16"/>
              </w:rPr>
            </w:pPr>
            <w:r w:rsidRPr="0099275A">
              <w:rPr>
                <w:sz w:val="16"/>
                <w:szCs w:val="16"/>
              </w:rPr>
              <w:t>(1 UE au choix)</w:t>
            </w:r>
          </w:p>
          <w:p w:rsidR="00B248C0" w:rsidRPr="0099275A" w:rsidRDefault="00B248C0" w:rsidP="00F277A7">
            <w:pPr>
              <w:pStyle w:val="FootnoteText"/>
              <w:jc w:val="both"/>
              <w:rPr>
                <w:sz w:val="16"/>
                <w:szCs w:val="16"/>
              </w:rPr>
            </w:pPr>
            <w:r w:rsidRPr="0099275A">
              <w:rPr>
                <w:sz w:val="16"/>
                <w:szCs w:val="16"/>
              </w:rPr>
              <w:t xml:space="preserve"> </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Langue vivante</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Mini-mémoire</w:t>
            </w: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UF1 Epistémologie des sciences historiques</w:t>
            </w:r>
          </w:p>
          <w:p w:rsidR="00B248C0" w:rsidRDefault="00B248C0" w:rsidP="00F277A7">
            <w:pPr>
              <w:rPr>
                <w:sz w:val="16"/>
                <w:szCs w:val="16"/>
              </w:rPr>
            </w:pPr>
            <w:r>
              <w:rPr>
                <w:sz w:val="16"/>
                <w:szCs w:val="16"/>
              </w:rPr>
              <w:t>*UF2 Relations internationales en Méditerranée à l’époque contemporaine</w:t>
            </w:r>
          </w:p>
          <w:p w:rsidR="00B248C0" w:rsidRDefault="00B248C0" w:rsidP="00F277A7">
            <w:pPr>
              <w:rPr>
                <w:sz w:val="16"/>
                <w:szCs w:val="16"/>
              </w:rPr>
            </w:pPr>
            <w:r>
              <w:rPr>
                <w:sz w:val="16"/>
                <w:szCs w:val="16"/>
              </w:rPr>
              <w:t>*UF3 Politique et culture dans les sociétés méditerranéennes à l’époque contemporaine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*UF1 Historiographie moderne</w:t>
            </w:r>
          </w:p>
          <w:p w:rsidR="00B248C0" w:rsidRDefault="00B248C0" w:rsidP="00F277A7">
            <w:pPr>
              <w:jc w:val="both"/>
              <w:rPr>
                <w:sz w:val="16"/>
                <w:szCs w:val="16"/>
              </w:rPr>
            </w:pPr>
            <w:r>
              <w:rPr>
                <w:sz w:val="16"/>
                <w:szCs w:val="16"/>
              </w:rPr>
              <w:t>*UF2 Historiographie contemporaine</w:t>
            </w:r>
          </w:p>
          <w:p w:rsidR="00B248C0" w:rsidRDefault="00B248C0" w:rsidP="00F277A7">
            <w:pPr>
              <w:jc w:val="both"/>
              <w:rPr>
                <w:sz w:val="16"/>
                <w:szCs w:val="16"/>
              </w:rPr>
            </w:pPr>
            <w:r>
              <w:rPr>
                <w:sz w:val="16"/>
                <w:szCs w:val="16"/>
              </w:rPr>
              <w:t>*UF3 Analyse des sources iconographiques et cinématographiques</w:t>
            </w:r>
          </w:p>
          <w:p w:rsidR="00B248C0" w:rsidRDefault="00B248C0" w:rsidP="00F277A7">
            <w:pPr>
              <w:pStyle w:val="BodyText3"/>
            </w:pPr>
            <w:r>
              <w:rPr>
                <w:i/>
                <w:iCs/>
              </w:rPr>
              <w:t>*UF4</w:t>
            </w:r>
            <w:r>
              <w:t xml:space="preserve"> Patrimoine, mémoire, musée (Mention ethnologie)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*UE1 Histoire de la Presse</w:t>
            </w:r>
          </w:p>
          <w:p w:rsidR="00B248C0" w:rsidRDefault="00B248C0" w:rsidP="00F277A7">
            <w:pPr>
              <w:jc w:val="both"/>
              <w:rPr>
                <w:sz w:val="16"/>
                <w:szCs w:val="16"/>
              </w:rPr>
            </w:pPr>
            <w:r>
              <w:rPr>
                <w:sz w:val="16"/>
                <w:szCs w:val="16"/>
              </w:rPr>
              <w:t>* UE2 Histoire napoléonienne</w:t>
            </w: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*UE dans l’UFR </w:t>
            </w: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60</w:t>
            </w: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80</w:t>
            </w:r>
          </w:p>
        </w:tc>
      </w:tr>
      <w:tr w:rsidR="00B248C0">
        <w:tc>
          <w:tcPr>
            <w:tcW w:w="1809" w:type="dxa"/>
          </w:tcPr>
          <w:p w:rsidR="00B248C0" w:rsidRDefault="00B248C0" w:rsidP="00F277A7">
            <w:pPr>
              <w:jc w:val="both"/>
              <w:rPr>
                <w:b/>
                <w:bCs/>
                <w:sz w:val="20"/>
              </w:rPr>
            </w:pPr>
            <w:r>
              <w:rPr>
                <w:b/>
                <w:bCs/>
                <w:sz w:val="20"/>
              </w:rPr>
              <w:t>Total 2ème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96</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70</w:t>
            </w:r>
          </w:p>
        </w:tc>
        <w:tc>
          <w:tcPr>
            <w:tcW w:w="992" w:type="dxa"/>
          </w:tcPr>
          <w:p w:rsidR="00B248C0" w:rsidRDefault="00B248C0" w:rsidP="00F277A7">
            <w:pPr>
              <w:jc w:val="both"/>
              <w:rPr>
                <w:sz w:val="16"/>
                <w:szCs w:val="16"/>
              </w:rPr>
            </w:pPr>
            <w:r>
              <w:rPr>
                <w:sz w:val="16"/>
                <w:szCs w:val="16"/>
              </w:rPr>
              <w:t>150</w:t>
            </w:r>
          </w:p>
        </w:tc>
        <w:tc>
          <w:tcPr>
            <w:tcW w:w="682" w:type="dxa"/>
          </w:tcPr>
          <w:p w:rsidR="00B248C0" w:rsidRDefault="00B248C0" w:rsidP="00F277A7">
            <w:pPr>
              <w:jc w:val="both"/>
              <w:rPr>
                <w:sz w:val="16"/>
                <w:szCs w:val="16"/>
              </w:rPr>
            </w:pPr>
            <w:r>
              <w:rPr>
                <w:sz w:val="16"/>
                <w:szCs w:val="16"/>
              </w:rPr>
              <w:t>316</w:t>
            </w:r>
          </w:p>
        </w:tc>
      </w:tr>
    </w:tbl>
    <w:p w:rsidR="00B248C0" w:rsidRDefault="00B248C0" w:rsidP="000B1E05"/>
    <w:p w:rsidR="00B248C0" w:rsidRDefault="00B248C0" w:rsidP="000B1E05">
      <w:r>
        <w:br w:type="column"/>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3ème semestre</w:t>
            </w:r>
          </w:p>
          <w:p w:rsidR="00B248C0" w:rsidRDefault="00B248C0" w:rsidP="00F277A7">
            <w:pPr>
              <w:jc w:val="both"/>
              <w:rPr>
                <w:sz w:val="20"/>
              </w:rPr>
            </w:pPr>
          </w:p>
          <w:p w:rsidR="00B248C0" w:rsidRDefault="00B248C0" w:rsidP="00F277A7">
            <w:pPr>
              <w:jc w:val="both"/>
              <w:rPr>
                <w:sz w:val="20"/>
              </w:rPr>
            </w:pPr>
            <w:r>
              <w:rPr>
                <w:sz w:val="20"/>
              </w:rPr>
              <w:t>UE obligatoires</w:t>
            </w:r>
          </w:p>
          <w:p w:rsidR="00B248C0" w:rsidRDefault="00B248C0" w:rsidP="00F277A7">
            <w:pPr>
              <w:jc w:val="both"/>
              <w:rPr>
                <w:sz w:val="16"/>
                <w:szCs w:val="16"/>
              </w:rPr>
            </w:pPr>
            <w:r>
              <w:rPr>
                <w:sz w:val="16"/>
                <w:szCs w:val="16"/>
              </w:rPr>
              <w:t>(2 UF ; une obligatoire et une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optionnelles </w:t>
            </w:r>
          </w:p>
          <w:p w:rsidR="00B248C0" w:rsidRDefault="00B248C0" w:rsidP="00F277A7">
            <w:pPr>
              <w:jc w:val="both"/>
              <w:rPr>
                <w:sz w:val="16"/>
                <w:szCs w:val="16"/>
              </w:rPr>
            </w:pPr>
            <w:r>
              <w:rPr>
                <w:sz w:val="16"/>
                <w:szCs w:val="16"/>
              </w:rPr>
              <w:t>(2 UF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UE sur liste</w:t>
            </w:r>
          </w:p>
          <w:p w:rsidR="00B248C0" w:rsidRDefault="00B248C0" w:rsidP="00F277A7">
            <w:pPr>
              <w:jc w:val="both"/>
              <w:rPr>
                <w:sz w:val="16"/>
                <w:szCs w:val="16"/>
              </w:rPr>
            </w:pPr>
            <w:r>
              <w:rPr>
                <w:sz w:val="16"/>
                <w:szCs w:val="16"/>
              </w:rPr>
              <w:t xml:space="preserve">(1 UF obligatoire et une au choix 5 + 5 ECTS) </w:t>
            </w:r>
          </w:p>
          <w:p w:rsidR="00B248C0" w:rsidRDefault="00B248C0" w:rsidP="00F277A7">
            <w:pPr>
              <w:jc w:val="both"/>
              <w:rPr>
                <w:sz w:val="20"/>
              </w:rPr>
            </w:pP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 UF1 </w:t>
            </w:r>
            <w:r>
              <w:rPr>
                <w:i/>
                <w:iCs/>
                <w:sz w:val="16"/>
                <w:szCs w:val="16"/>
              </w:rPr>
              <w:t>Héritage et échanges culturels</w:t>
            </w:r>
          </w:p>
          <w:p w:rsidR="00B248C0" w:rsidRDefault="00B248C0" w:rsidP="00F277A7">
            <w:pPr>
              <w:rPr>
                <w:sz w:val="16"/>
                <w:szCs w:val="16"/>
              </w:rPr>
            </w:pPr>
            <w:r>
              <w:rPr>
                <w:sz w:val="16"/>
                <w:szCs w:val="16"/>
              </w:rPr>
              <w:t xml:space="preserve">* UF2 : une au choix parmi les UF suivantes :  </w:t>
            </w:r>
          </w:p>
          <w:p w:rsidR="00B248C0" w:rsidRDefault="00B248C0" w:rsidP="00F277A7">
            <w:pPr>
              <w:rPr>
                <w:sz w:val="16"/>
                <w:szCs w:val="16"/>
              </w:rPr>
            </w:pPr>
            <w:r>
              <w:rPr>
                <w:sz w:val="16"/>
                <w:szCs w:val="16"/>
              </w:rPr>
              <w:t xml:space="preserve"> - UF</w:t>
            </w:r>
            <w:r>
              <w:rPr>
                <w:i/>
                <w:iCs/>
                <w:sz w:val="16"/>
                <w:szCs w:val="16"/>
              </w:rPr>
              <w:t xml:space="preserve"> </w:t>
            </w:r>
            <w:r>
              <w:rPr>
                <w:sz w:val="16"/>
                <w:szCs w:val="16"/>
              </w:rPr>
              <w:t>Villes méditerranéennes</w:t>
            </w:r>
          </w:p>
          <w:p w:rsidR="00B248C0" w:rsidRDefault="00B248C0" w:rsidP="00F277A7">
            <w:pPr>
              <w:rPr>
                <w:sz w:val="16"/>
                <w:szCs w:val="16"/>
              </w:rPr>
            </w:pPr>
            <w:r>
              <w:rPr>
                <w:sz w:val="16"/>
                <w:szCs w:val="16"/>
              </w:rPr>
              <w:t>- UF politique et pouvoirs</w:t>
            </w:r>
          </w:p>
          <w:p w:rsidR="00B248C0" w:rsidRDefault="00B248C0" w:rsidP="00F277A7">
            <w:pPr>
              <w:rPr>
                <w:sz w:val="16"/>
                <w:szCs w:val="16"/>
              </w:rPr>
            </w:pPr>
            <w:r>
              <w:rPr>
                <w:sz w:val="16"/>
                <w:szCs w:val="16"/>
              </w:rPr>
              <w:t>- UF Circulations, échanges, migrations</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 UF1 </w:t>
            </w:r>
            <w:r>
              <w:rPr>
                <w:i/>
                <w:iCs/>
                <w:sz w:val="16"/>
                <w:szCs w:val="16"/>
              </w:rPr>
              <w:t>Patrimoine</w:t>
            </w:r>
          </w:p>
          <w:p w:rsidR="00B248C0" w:rsidRDefault="00B248C0" w:rsidP="00F277A7">
            <w:pPr>
              <w:jc w:val="both"/>
              <w:rPr>
                <w:i/>
                <w:iCs/>
                <w:sz w:val="16"/>
                <w:szCs w:val="16"/>
              </w:rPr>
            </w:pPr>
            <w:r>
              <w:rPr>
                <w:i/>
                <w:iCs/>
                <w:sz w:val="16"/>
                <w:szCs w:val="16"/>
              </w:rPr>
              <w:t xml:space="preserve">* </w:t>
            </w:r>
            <w:r>
              <w:rPr>
                <w:sz w:val="16"/>
                <w:szCs w:val="16"/>
              </w:rPr>
              <w:t xml:space="preserve">UF2 </w:t>
            </w:r>
            <w:r>
              <w:rPr>
                <w:i/>
                <w:iCs/>
                <w:sz w:val="16"/>
                <w:szCs w:val="16"/>
              </w:rPr>
              <w:t>Production du local (Etats, institutions, usages du passé) - Mention Ethnologie</w:t>
            </w:r>
          </w:p>
          <w:p w:rsidR="00B248C0" w:rsidRDefault="00B248C0" w:rsidP="00F277A7">
            <w:pPr>
              <w:jc w:val="both"/>
              <w:rPr>
                <w:sz w:val="16"/>
                <w:szCs w:val="16"/>
              </w:rPr>
            </w:pPr>
            <w:r>
              <w:rPr>
                <w:sz w:val="16"/>
                <w:szCs w:val="16"/>
              </w:rPr>
              <w:t>* UF3 Mondes arabe et musulman</w:t>
            </w:r>
          </w:p>
          <w:p w:rsidR="00B248C0" w:rsidRDefault="00B248C0" w:rsidP="00F277A7">
            <w:pPr>
              <w:jc w:val="both"/>
              <w:rPr>
                <w:sz w:val="16"/>
                <w:szCs w:val="16"/>
              </w:rPr>
            </w:pPr>
            <w:r>
              <w:rPr>
                <w:sz w:val="16"/>
                <w:szCs w:val="16"/>
              </w:rPr>
              <w:t>* UF4 Histoire régionale moderne et contemporaine</w:t>
            </w:r>
          </w:p>
          <w:p w:rsidR="00B248C0" w:rsidRDefault="00B248C0" w:rsidP="00F277A7">
            <w:pPr>
              <w:jc w:val="both"/>
              <w:rPr>
                <w:sz w:val="16"/>
                <w:szCs w:val="16"/>
              </w:rPr>
            </w:pPr>
            <w:r>
              <w:rPr>
                <w:sz w:val="16"/>
                <w:szCs w:val="16"/>
              </w:rPr>
              <w:t>* UF5 Figures de la médiation en Méditerranée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 UF1 Séminaires de recherches en SHS (CMMC, MSH, CIRCLES) </w:t>
            </w:r>
          </w:p>
          <w:p w:rsidR="00B248C0" w:rsidRDefault="00B248C0" w:rsidP="00F277A7">
            <w:pPr>
              <w:jc w:val="both"/>
              <w:rPr>
                <w:sz w:val="16"/>
                <w:szCs w:val="16"/>
              </w:rPr>
            </w:pPr>
            <w:r>
              <w:rPr>
                <w:sz w:val="16"/>
                <w:szCs w:val="16"/>
              </w:rPr>
              <w:t>+ 1 UF au choix parmi :</w:t>
            </w:r>
          </w:p>
          <w:p w:rsidR="00B248C0" w:rsidRDefault="00B248C0" w:rsidP="00F277A7">
            <w:pPr>
              <w:pStyle w:val="BodyText3"/>
            </w:pPr>
            <w:r>
              <w:rPr>
                <w:i/>
                <w:iCs/>
              </w:rPr>
              <w:t>* UF2</w:t>
            </w:r>
            <w:r>
              <w:t xml:space="preserve"> Production du local (Etats, institutions, usages du passé) - Mention Ethnologie)</w:t>
            </w:r>
          </w:p>
          <w:p w:rsidR="00B248C0" w:rsidRDefault="00B248C0" w:rsidP="00F277A7">
            <w:pPr>
              <w:jc w:val="both"/>
              <w:rPr>
                <w:sz w:val="16"/>
                <w:szCs w:val="16"/>
              </w:rPr>
            </w:pPr>
            <w:r>
              <w:rPr>
                <w:sz w:val="16"/>
                <w:szCs w:val="16"/>
              </w:rPr>
              <w:t>*UF4 Echanges et circulations en Méditerranée</w:t>
            </w:r>
          </w:p>
          <w:p w:rsidR="00B248C0" w:rsidRDefault="00B248C0" w:rsidP="00F277A7">
            <w:pPr>
              <w:jc w:val="both"/>
              <w:rPr>
                <w:sz w:val="16"/>
                <w:szCs w:val="16"/>
              </w:rPr>
            </w:pPr>
            <w:r>
              <w:rPr>
                <w:sz w:val="16"/>
                <w:szCs w:val="16"/>
              </w:rPr>
              <w:t>*UE d’UFR</w:t>
            </w: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tc>
      </w:tr>
      <w:tr w:rsidR="00B248C0">
        <w:tc>
          <w:tcPr>
            <w:tcW w:w="1809" w:type="dxa"/>
          </w:tcPr>
          <w:p w:rsidR="00B248C0" w:rsidRDefault="00B248C0" w:rsidP="00F277A7">
            <w:pPr>
              <w:jc w:val="both"/>
              <w:rPr>
                <w:b/>
                <w:bCs/>
                <w:sz w:val="20"/>
              </w:rPr>
            </w:pPr>
            <w:r>
              <w:rPr>
                <w:b/>
                <w:bCs/>
                <w:sz w:val="20"/>
              </w:rPr>
              <w:t>Total 3ème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132</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20/36</w:t>
            </w:r>
          </w:p>
        </w:tc>
        <w:tc>
          <w:tcPr>
            <w:tcW w:w="992" w:type="dxa"/>
          </w:tcPr>
          <w:p w:rsidR="00B248C0" w:rsidRDefault="00B248C0" w:rsidP="00F277A7">
            <w:pPr>
              <w:jc w:val="both"/>
              <w:rPr>
                <w:sz w:val="16"/>
                <w:szCs w:val="16"/>
              </w:rPr>
            </w:pPr>
            <w:r>
              <w:rPr>
                <w:sz w:val="16"/>
                <w:szCs w:val="16"/>
              </w:rPr>
              <w:t>92/100</w:t>
            </w:r>
          </w:p>
        </w:tc>
        <w:tc>
          <w:tcPr>
            <w:tcW w:w="682" w:type="dxa"/>
          </w:tcPr>
          <w:p w:rsidR="00B248C0" w:rsidRDefault="00B248C0" w:rsidP="00F277A7">
            <w:pPr>
              <w:jc w:val="both"/>
              <w:rPr>
                <w:sz w:val="16"/>
                <w:szCs w:val="16"/>
              </w:rPr>
            </w:pPr>
            <w:r>
              <w:rPr>
                <w:sz w:val="16"/>
                <w:szCs w:val="16"/>
              </w:rPr>
              <w:t>244</w:t>
            </w:r>
          </w:p>
          <w:p w:rsidR="00B248C0" w:rsidRDefault="00B248C0" w:rsidP="00F277A7">
            <w:pPr>
              <w:jc w:val="both"/>
              <w:rPr>
                <w:sz w:val="16"/>
                <w:szCs w:val="16"/>
              </w:rPr>
            </w:pPr>
            <w:r>
              <w:rPr>
                <w:sz w:val="16"/>
                <w:szCs w:val="16"/>
              </w:rPr>
              <w:t>/268</w:t>
            </w:r>
          </w:p>
        </w:tc>
      </w:tr>
      <w:tr w:rsidR="00B248C0">
        <w:tc>
          <w:tcPr>
            <w:tcW w:w="1809" w:type="dxa"/>
          </w:tcPr>
          <w:p w:rsidR="00B248C0" w:rsidRDefault="00B248C0" w:rsidP="00F277A7">
            <w:pPr>
              <w:jc w:val="both"/>
              <w:rPr>
                <w:b/>
                <w:bCs/>
                <w:sz w:val="20"/>
              </w:rPr>
            </w:pPr>
            <w:r>
              <w:rPr>
                <w:b/>
                <w:bCs/>
                <w:sz w:val="20"/>
              </w:rPr>
              <w:t>4ème semestre</w:t>
            </w:r>
          </w:p>
        </w:tc>
        <w:tc>
          <w:tcPr>
            <w:tcW w:w="517" w:type="dxa"/>
          </w:tcPr>
          <w:p w:rsidR="00B248C0" w:rsidRDefault="00B248C0" w:rsidP="00F277A7">
            <w:pPr>
              <w:jc w:val="both"/>
              <w:rPr>
                <w:sz w:val="16"/>
                <w:szCs w:val="16"/>
              </w:rPr>
            </w:pPr>
            <w:r>
              <w:rPr>
                <w:sz w:val="16"/>
                <w:szCs w:val="16"/>
              </w:rPr>
              <w:t>30</w:t>
            </w:r>
          </w:p>
          <w:p w:rsidR="00B248C0" w:rsidRDefault="00B248C0" w:rsidP="00F277A7">
            <w:pPr>
              <w:jc w:val="both"/>
              <w:rPr>
                <w:sz w:val="16"/>
                <w:szCs w:val="16"/>
              </w:rPr>
            </w:pPr>
          </w:p>
        </w:tc>
        <w:tc>
          <w:tcPr>
            <w:tcW w:w="608" w:type="dxa"/>
          </w:tcPr>
          <w:p w:rsidR="00B248C0" w:rsidRDefault="00B248C0" w:rsidP="00F277A7">
            <w:pPr>
              <w:jc w:val="both"/>
              <w:rPr>
                <w:sz w:val="16"/>
                <w:szCs w:val="16"/>
              </w:rPr>
            </w:pPr>
            <w:r>
              <w:rPr>
                <w:sz w:val="16"/>
                <w:szCs w:val="16"/>
              </w:rPr>
              <w:t>30</w:t>
            </w:r>
          </w:p>
          <w:p w:rsidR="00B248C0" w:rsidRDefault="00B248C0" w:rsidP="00F277A7">
            <w:pPr>
              <w:jc w:val="both"/>
              <w:rPr>
                <w:sz w:val="16"/>
                <w:szCs w:val="16"/>
              </w:rPr>
            </w:pPr>
          </w:p>
        </w:tc>
        <w:tc>
          <w:tcPr>
            <w:tcW w:w="1701" w:type="dxa"/>
          </w:tcPr>
          <w:p w:rsidR="00B248C0" w:rsidRDefault="00B248C0" w:rsidP="00F277A7">
            <w:pPr>
              <w:jc w:val="both"/>
              <w:rPr>
                <w:sz w:val="16"/>
                <w:szCs w:val="16"/>
              </w:rPr>
            </w:pPr>
            <w:r>
              <w:rPr>
                <w:sz w:val="16"/>
                <w:szCs w:val="16"/>
              </w:rPr>
              <w:t>Rédaction et validation du mémoire</w:t>
            </w:r>
          </w:p>
        </w:tc>
        <w:tc>
          <w:tcPr>
            <w:tcW w:w="519" w:type="dxa"/>
          </w:tcPr>
          <w:p w:rsidR="00B248C0" w:rsidRDefault="00B248C0" w:rsidP="00F277A7">
            <w:pPr>
              <w:jc w:val="both"/>
              <w:rPr>
                <w:sz w:val="16"/>
                <w:szCs w:val="16"/>
              </w:rPr>
            </w:pPr>
            <w:r>
              <w:rPr>
                <w:sz w:val="16"/>
                <w:szCs w:val="16"/>
              </w:rPr>
              <w:t>0</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r>
              <w:rPr>
                <w:sz w:val="16"/>
                <w:szCs w:val="16"/>
              </w:rPr>
              <w:t>300</w:t>
            </w:r>
          </w:p>
        </w:tc>
        <w:tc>
          <w:tcPr>
            <w:tcW w:w="682" w:type="dxa"/>
          </w:tcPr>
          <w:p w:rsidR="00B248C0" w:rsidRDefault="00B248C0" w:rsidP="00F277A7">
            <w:pPr>
              <w:ind w:right="-33"/>
              <w:jc w:val="both"/>
              <w:rPr>
                <w:sz w:val="16"/>
                <w:szCs w:val="16"/>
              </w:rPr>
            </w:pPr>
            <w:r>
              <w:rPr>
                <w:sz w:val="16"/>
                <w:szCs w:val="16"/>
              </w:rPr>
              <w:t>320</w:t>
            </w:r>
          </w:p>
        </w:tc>
      </w:tr>
      <w:tr w:rsidR="00B248C0">
        <w:tc>
          <w:tcPr>
            <w:tcW w:w="1809" w:type="dxa"/>
          </w:tcPr>
          <w:p w:rsidR="00B248C0" w:rsidRDefault="00B248C0" w:rsidP="00F277A7">
            <w:pPr>
              <w:jc w:val="both"/>
              <w:rPr>
                <w:b/>
                <w:bCs/>
                <w:sz w:val="20"/>
              </w:rPr>
            </w:pPr>
            <w:r>
              <w:rPr>
                <w:b/>
                <w:bCs/>
                <w:sz w:val="20"/>
              </w:rPr>
              <w:t>Total 4ème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0</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r>
              <w:rPr>
                <w:sz w:val="16"/>
                <w:szCs w:val="16"/>
              </w:rPr>
              <w:t>300</w:t>
            </w:r>
          </w:p>
        </w:tc>
        <w:tc>
          <w:tcPr>
            <w:tcW w:w="682" w:type="dxa"/>
          </w:tcPr>
          <w:p w:rsidR="00B248C0" w:rsidRDefault="00B248C0" w:rsidP="00F277A7">
            <w:pPr>
              <w:ind w:right="-33"/>
              <w:jc w:val="both"/>
              <w:rPr>
                <w:sz w:val="16"/>
                <w:szCs w:val="16"/>
              </w:rPr>
            </w:pPr>
            <w:r>
              <w:rPr>
                <w:sz w:val="16"/>
                <w:szCs w:val="16"/>
              </w:rPr>
              <w:t>320</w:t>
            </w:r>
          </w:p>
        </w:tc>
      </w:tr>
      <w:tr w:rsidR="00B248C0">
        <w:tc>
          <w:tcPr>
            <w:tcW w:w="1809" w:type="dxa"/>
          </w:tcPr>
          <w:p w:rsidR="00B248C0" w:rsidRDefault="00B248C0" w:rsidP="00F277A7">
            <w:pPr>
              <w:jc w:val="both"/>
              <w:rPr>
                <w:b/>
                <w:bCs/>
                <w:sz w:val="20"/>
              </w:rPr>
            </w:pPr>
            <w:r>
              <w:rPr>
                <w:b/>
                <w:bCs/>
                <w:sz w:val="20"/>
              </w:rPr>
              <w:t>Total Master (3)</w:t>
            </w:r>
          </w:p>
        </w:tc>
        <w:tc>
          <w:tcPr>
            <w:tcW w:w="517" w:type="dxa"/>
          </w:tcPr>
          <w:p w:rsidR="00B248C0" w:rsidRDefault="00B248C0" w:rsidP="00F277A7">
            <w:pPr>
              <w:jc w:val="both"/>
              <w:rPr>
                <w:sz w:val="16"/>
                <w:szCs w:val="16"/>
              </w:rPr>
            </w:pPr>
            <w:r>
              <w:rPr>
                <w:sz w:val="16"/>
                <w:szCs w:val="16"/>
              </w:rPr>
              <w:t>120</w:t>
            </w:r>
          </w:p>
        </w:tc>
        <w:tc>
          <w:tcPr>
            <w:tcW w:w="608" w:type="dxa"/>
          </w:tcPr>
          <w:p w:rsidR="00B248C0" w:rsidRDefault="00B248C0" w:rsidP="00F277A7">
            <w:pPr>
              <w:jc w:val="both"/>
              <w:rPr>
                <w:sz w:val="16"/>
                <w:szCs w:val="16"/>
              </w:rPr>
            </w:pPr>
            <w:r>
              <w:rPr>
                <w:sz w:val="16"/>
                <w:szCs w:val="16"/>
              </w:rPr>
              <w:t>120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338/356</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136/166</w:t>
            </w:r>
          </w:p>
        </w:tc>
        <w:tc>
          <w:tcPr>
            <w:tcW w:w="992" w:type="dxa"/>
          </w:tcPr>
          <w:p w:rsidR="00B248C0" w:rsidRDefault="00B248C0" w:rsidP="00F277A7">
            <w:pPr>
              <w:jc w:val="both"/>
              <w:rPr>
                <w:sz w:val="16"/>
                <w:szCs w:val="16"/>
              </w:rPr>
            </w:pPr>
            <w:r>
              <w:rPr>
                <w:sz w:val="16"/>
                <w:szCs w:val="16"/>
              </w:rPr>
              <w:t>618/646</w:t>
            </w:r>
          </w:p>
        </w:tc>
        <w:tc>
          <w:tcPr>
            <w:tcW w:w="682" w:type="dxa"/>
          </w:tcPr>
          <w:p w:rsidR="00B248C0" w:rsidRDefault="00B248C0" w:rsidP="00F277A7">
            <w:pPr>
              <w:ind w:right="-33"/>
              <w:jc w:val="both"/>
              <w:rPr>
                <w:sz w:val="16"/>
                <w:szCs w:val="16"/>
              </w:rPr>
            </w:pPr>
            <w:r>
              <w:rPr>
                <w:sz w:val="16"/>
                <w:szCs w:val="16"/>
              </w:rPr>
              <w:t>1092</w:t>
            </w:r>
          </w:p>
          <w:p w:rsidR="00B248C0" w:rsidRDefault="00B248C0" w:rsidP="00F277A7">
            <w:pPr>
              <w:ind w:right="-33"/>
              <w:jc w:val="both"/>
              <w:rPr>
                <w:sz w:val="16"/>
                <w:szCs w:val="16"/>
              </w:rPr>
            </w:pPr>
            <w:r>
              <w:rPr>
                <w:sz w:val="16"/>
                <w:szCs w:val="16"/>
              </w:rPr>
              <w:t>/1168</w:t>
            </w:r>
          </w:p>
        </w:tc>
      </w:tr>
    </w:tbl>
    <w:p w:rsidR="00B248C0" w:rsidRDefault="00B248C0" w:rsidP="000B1E05">
      <w:pPr>
        <w:jc w:val="both"/>
        <w:rPr>
          <w:sz w:val="20"/>
        </w:rPr>
      </w:pPr>
    </w:p>
    <w:p w:rsidR="00B248C0" w:rsidRDefault="00B248C0" w:rsidP="000B1E05">
      <w:pPr>
        <w:pStyle w:val="Title"/>
        <w:jc w:val="both"/>
        <w:rPr>
          <w:sz w:val="24"/>
          <w:szCs w:val="24"/>
        </w:rPr>
      </w:pPr>
      <w:r>
        <w:rPr>
          <w:sz w:val="24"/>
          <w:szCs w:val="24"/>
        </w:rPr>
        <w:br w:type="column"/>
      </w:r>
    </w:p>
    <w:p w:rsidR="00B248C0" w:rsidRDefault="00B248C0" w:rsidP="000B1E05">
      <w:pPr>
        <w:pStyle w:val="titre4"/>
        <w:keepLines/>
        <w:autoSpaceDE w:val="0"/>
        <w:autoSpaceDN w:val="0"/>
        <w:spacing w:before="0" w:after="0"/>
        <w:outlineLvl w:val="9"/>
        <w:rPr>
          <w:rFonts w:ascii="Times New Roman" w:hAnsi="Times New Roman" w:cs="Times New Roman"/>
        </w:rPr>
      </w:pPr>
      <w:r>
        <w:rPr>
          <w:rFonts w:ascii="Times New Roman" w:hAnsi="Times New Roman" w:cs="Times New Roman"/>
        </w:rPr>
        <w:t>PARCOURS 3 : Circulations, échanges, migrations</w:t>
      </w:r>
    </w:p>
    <w:p w:rsidR="00B248C0" w:rsidRDefault="00B248C0" w:rsidP="000B1E05">
      <w:pPr>
        <w:pStyle w:val="titre4"/>
        <w:keepLines/>
        <w:autoSpaceDE w:val="0"/>
        <w:autoSpaceDN w:val="0"/>
        <w:spacing w:before="0" w:after="0"/>
        <w:outlineLvl w:val="9"/>
        <w:rPr>
          <w:rFonts w:ascii="Times New Roman" w:hAnsi="Times New Roman" w:cs="Times New Roman"/>
        </w:rPr>
      </w:pPr>
    </w:p>
    <w:p w:rsidR="00B248C0" w:rsidRDefault="00B248C0" w:rsidP="000B1E05">
      <w:pPr>
        <w:pStyle w:val="Title"/>
        <w:ind w:left="708" w:hanging="708"/>
        <w:jc w:val="both"/>
        <w:rPr>
          <w:sz w:val="22"/>
          <w:szCs w:val="22"/>
        </w:rPr>
      </w:pPr>
      <w:r>
        <w:rPr>
          <w:sz w:val="22"/>
          <w:szCs w:val="22"/>
        </w:rPr>
        <w:t>NB : les UF/UE en italique sont celles propres au parcours. Pour valider le parcours, les étudiants doivent totaliser au moins 15 ECTS avec ces UF/UE au cours des deux années de master</w:t>
      </w:r>
    </w:p>
    <w:p w:rsidR="00B248C0" w:rsidRDefault="00B248C0" w:rsidP="000B1E05">
      <w:pPr>
        <w:pStyle w:val="titre4"/>
        <w:keepLines/>
        <w:autoSpaceDE w:val="0"/>
        <w:autoSpaceDN w:val="0"/>
        <w:spacing w:before="0" w:after="0"/>
        <w:outlineLvl w:val="9"/>
        <w:rPr>
          <w:rFonts w:ascii="Times New Roman" w:hAnsi="Times New Roman" w:cs="Times New Roman"/>
        </w:rPr>
      </w:pPr>
    </w:p>
    <w:p w:rsidR="00B248C0" w:rsidRDefault="00B248C0" w:rsidP="000B1E05">
      <w:pPr>
        <w:keepNext/>
        <w:keepLines/>
        <w:jc w:val="both"/>
        <w:rPr>
          <w:b/>
          <w:bCs/>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1</w:t>
            </w:r>
            <w:r>
              <w:rPr>
                <w:b/>
                <w:bCs/>
                <w:sz w:val="20"/>
                <w:vertAlign w:val="superscript"/>
              </w:rPr>
              <w:t>er</w:t>
            </w:r>
            <w:r>
              <w:rPr>
                <w:b/>
                <w:bCs/>
                <w:sz w:val="20"/>
              </w:rPr>
              <w:t xml:space="preserve"> semestre</w:t>
            </w:r>
          </w:p>
          <w:p w:rsidR="00B248C0" w:rsidRDefault="00B248C0" w:rsidP="00F277A7">
            <w:pPr>
              <w:jc w:val="both"/>
              <w:rPr>
                <w:sz w:val="20"/>
              </w:rPr>
            </w:pPr>
          </w:p>
          <w:p w:rsidR="00B248C0" w:rsidRDefault="00B248C0" w:rsidP="00F277A7">
            <w:pPr>
              <w:jc w:val="both"/>
              <w:rPr>
                <w:sz w:val="20"/>
              </w:rPr>
            </w:pPr>
            <w:r>
              <w:rPr>
                <w:sz w:val="20"/>
              </w:rPr>
              <w:t>UE Fondamentales</w:t>
            </w:r>
          </w:p>
          <w:p w:rsidR="00B248C0" w:rsidRDefault="00B248C0" w:rsidP="00F277A7">
            <w:pPr>
              <w:jc w:val="both"/>
              <w:rPr>
                <w:sz w:val="16"/>
                <w:szCs w:val="16"/>
              </w:rPr>
            </w:pPr>
            <w:r>
              <w:rPr>
                <w:sz w:val="16"/>
                <w:szCs w:val="16"/>
              </w:rPr>
              <w:t>(3 UF obligatoires ; 5 + 5 + 2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optionnelles </w:t>
            </w:r>
          </w:p>
          <w:p w:rsidR="00B248C0" w:rsidRDefault="00B248C0" w:rsidP="00F277A7">
            <w:pPr>
              <w:jc w:val="both"/>
              <w:rPr>
                <w:sz w:val="16"/>
                <w:szCs w:val="16"/>
              </w:rPr>
            </w:pPr>
            <w:r>
              <w:rPr>
                <w:sz w:val="16"/>
                <w:szCs w:val="16"/>
              </w:rPr>
              <w:t>(2 UF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pStyle w:val="BodyText2"/>
              <w:jc w:val="both"/>
            </w:pPr>
          </w:p>
          <w:p w:rsidR="00B248C0" w:rsidRDefault="00B248C0" w:rsidP="00F277A7">
            <w:pPr>
              <w:pStyle w:val="BodyText2"/>
              <w:jc w:val="both"/>
            </w:pPr>
          </w:p>
          <w:p w:rsidR="00B248C0" w:rsidRDefault="00B248C0" w:rsidP="00F277A7">
            <w:pPr>
              <w:pStyle w:val="BodyText2"/>
              <w:jc w:val="both"/>
            </w:pPr>
            <w:r>
              <w:t xml:space="preserve">UE sur liste </w:t>
            </w:r>
          </w:p>
          <w:p w:rsidR="00B248C0" w:rsidRDefault="00B248C0" w:rsidP="00F277A7">
            <w:pPr>
              <w:pStyle w:val="BodyText2"/>
              <w:jc w:val="both"/>
              <w:rPr>
                <w:szCs w:val="16"/>
              </w:rPr>
            </w:pPr>
            <w:r>
              <w:rPr>
                <w:szCs w:val="16"/>
              </w:rPr>
              <w:t>1 UE au choix</w:t>
            </w:r>
          </w:p>
          <w:p w:rsidR="00B248C0" w:rsidRDefault="00B248C0" w:rsidP="00F277A7">
            <w:pPr>
              <w:pStyle w:val="BodyText2"/>
              <w:jc w:val="both"/>
              <w:rPr>
                <w:szCs w:val="16"/>
              </w:rPr>
            </w:pPr>
            <w:r>
              <w:rPr>
                <w:szCs w:val="16"/>
              </w:rPr>
              <w:t>(5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Langue vivante</w:t>
            </w: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5 </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*UF1 Contacts, relations, conflits en Méditerranée à l’époque moderne</w:t>
            </w:r>
          </w:p>
          <w:p w:rsidR="00B248C0" w:rsidRDefault="00B248C0" w:rsidP="00F277A7">
            <w:pPr>
              <w:jc w:val="both"/>
              <w:rPr>
                <w:sz w:val="16"/>
                <w:szCs w:val="16"/>
              </w:rPr>
            </w:pPr>
            <w:r>
              <w:rPr>
                <w:sz w:val="16"/>
                <w:szCs w:val="16"/>
              </w:rPr>
              <w:t xml:space="preserve">*UF2 Pouvoirs, économie et société en Méditerranée à l’époque moderne </w:t>
            </w:r>
          </w:p>
          <w:p w:rsidR="00B248C0" w:rsidRDefault="00B248C0" w:rsidP="00F277A7">
            <w:pPr>
              <w:jc w:val="both"/>
              <w:rPr>
                <w:sz w:val="16"/>
                <w:szCs w:val="16"/>
              </w:rPr>
            </w:pPr>
            <w:r>
              <w:rPr>
                <w:sz w:val="16"/>
                <w:szCs w:val="16"/>
              </w:rPr>
              <w:t>*UF3 Elaboration et rédaction d’un travail de recherche en histoire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*UF1 Archivistique et analyse de presse</w:t>
            </w:r>
          </w:p>
          <w:p w:rsidR="00B248C0" w:rsidRDefault="00B248C0" w:rsidP="00F277A7">
            <w:pPr>
              <w:jc w:val="both"/>
              <w:rPr>
                <w:sz w:val="16"/>
                <w:szCs w:val="16"/>
              </w:rPr>
            </w:pPr>
            <w:r>
              <w:rPr>
                <w:sz w:val="16"/>
                <w:szCs w:val="16"/>
              </w:rPr>
              <w:t>*UF2 Paléographie moderne</w:t>
            </w:r>
          </w:p>
          <w:p w:rsidR="00B248C0" w:rsidRDefault="00B248C0" w:rsidP="00F277A7">
            <w:pPr>
              <w:jc w:val="both"/>
              <w:rPr>
                <w:sz w:val="16"/>
                <w:szCs w:val="16"/>
              </w:rPr>
            </w:pPr>
            <w:r>
              <w:rPr>
                <w:sz w:val="16"/>
                <w:szCs w:val="16"/>
              </w:rPr>
              <w:t xml:space="preserve">*UF3 Techniques de traitement des données historiques </w:t>
            </w:r>
          </w:p>
          <w:p w:rsidR="00B248C0" w:rsidRDefault="00B248C0" w:rsidP="00F277A7">
            <w:pPr>
              <w:jc w:val="both"/>
              <w:rPr>
                <w:sz w:val="16"/>
                <w:szCs w:val="16"/>
              </w:rPr>
            </w:pPr>
            <w:r>
              <w:rPr>
                <w:sz w:val="16"/>
                <w:szCs w:val="16"/>
              </w:rPr>
              <w:t xml:space="preserve">* UF4 </w:t>
            </w:r>
            <w:r>
              <w:rPr>
                <w:i/>
                <w:iCs/>
                <w:sz w:val="16"/>
                <w:szCs w:val="16"/>
              </w:rPr>
              <w:t>Tradition et transmission des cultures (Mention Ethnologie)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pStyle w:val="BalloonText"/>
              <w:rPr>
                <w:rFonts w:ascii="Times New Roman" w:hAnsi="Times New Roman"/>
              </w:rPr>
            </w:pPr>
            <w:r>
              <w:rPr>
                <w:rFonts w:ascii="Times New Roman" w:hAnsi="Times New Roman"/>
              </w:rPr>
              <w:t>* UE1 Temporalités (séminaire de recherche transpériode en histoire et commun avec la Mention Ethnologie)</w:t>
            </w:r>
          </w:p>
          <w:p w:rsidR="00B248C0" w:rsidRDefault="00B248C0" w:rsidP="00F277A7">
            <w:pPr>
              <w:pStyle w:val="BalloonText"/>
              <w:jc w:val="both"/>
              <w:rPr>
                <w:rFonts w:ascii="Times New Roman" w:hAnsi="Times New Roman"/>
                <w:i/>
                <w:iCs/>
              </w:rPr>
            </w:pPr>
            <w:r>
              <w:rPr>
                <w:rFonts w:ascii="Times New Roman" w:hAnsi="Times New Roman"/>
                <w:i/>
                <w:iCs/>
              </w:rPr>
              <w:t>* UE2 Echanges et circulations en Méditerranée</w:t>
            </w:r>
          </w:p>
          <w:p w:rsidR="00B248C0" w:rsidRPr="00CF67D6" w:rsidRDefault="00B248C0" w:rsidP="00F277A7">
            <w:pPr>
              <w:rPr>
                <w:sz w:val="16"/>
                <w:szCs w:val="16"/>
              </w:rPr>
            </w:pPr>
            <w:r w:rsidRPr="00981DED">
              <w:rPr>
                <w:sz w:val="16"/>
                <w:szCs w:val="16"/>
              </w:rPr>
              <w:t>* Traitement quantitatif des textes et logométrie (master "Lettres, Langues et Arts", mention Linguistique</w:t>
            </w:r>
            <w:r>
              <w:rPr>
                <w:sz w:val="16"/>
                <w:szCs w:val="16"/>
              </w:rPr>
              <w:t>)</w:t>
            </w:r>
          </w:p>
          <w:p w:rsidR="00B248C0" w:rsidRDefault="00B248C0" w:rsidP="00F277A7">
            <w:pPr>
              <w:pStyle w:val="BalloonText"/>
              <w:jc w:val="both"/>
              <w:rPr>
                <w:rFonts w:ascii="Times New Roman" w:hAnsi="Times New Roman"/>
              </w:rPr>
            </w:pPr>
            <w:r>
              <w:rPr>
                <w:rFonts w:ascii="Times New Roman" w:hAnsi="Times New Roman"/>
              </w:rPr>
              <w:t>* UE d’UFR</w:t>
            </w: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36</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14</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50</w:t>
            </w:r>
          </w:p>
          <w:p w:rsidR="00B248C0" w:rsidRDefault="00B248C0" w:rsidP="00F277A7">
            <w:pPr>
              <w:jc w:val="both"/>
              <w:rPr>
                <w:sz w:val="16"/>
                <w:szCs w:val="16"/>
              </w:rPr>
            </w:pPr>
          </w:p>
          <w:p w:rsidR="00B248C0" w:rsidRDefault="00B248C0" w:rsidP="00F277A7">
            <w:pPr>
              <w:jc w:val="both"/>
              <w:rPr>
                <w:sz w:val="16"/>
                <w:szCs w:val="16"/>
              </w:rPr>
            </w:pPr>
            <w:r>
              <w:rPr>
                <w:sz w:val="16"/>
                <w:szCs w:val="16"/>
              </w:rPr>
              <w:t>42</w:t>
            </w:r>
          </w:p>
          <w:p w:rsidR="00B248C0" w:rsidRDefault="00B248C0" w:rsidP="00F277A7">
            <w:pPr>
              <w:jc w:val="both"/>
              <w:rPr>
                <w:sz w:val="16"/>
                <w:szCs w:val="16"/>
              </w:rPr>
            </w:pPr>
          </w:p>
          <w:p w:rsidR="00B248C0" w:rsidRDefault="00B248C0" w:rsidP="00F277A7">
            <w:pPr>
              <w:jc w:val="both"/>
              <w:rPr>
                <w:sz w:val="16"/>
                <w:szCs w:val="16"/>
              </w:rPr>
            </w:pPr>
            <w:r>
              <w:rPr>
                <w:sz w:val="16"/>
                <w:szCs w:val="16"/>
              </w:rPr>
              <w:t>38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Total 1</w:t>
            </w:r>
            <w:r>
              <w:rPr>
                <w:b/>
                <w:bCs/>
                <w:sz w:val="20"/>
                <w:vertAlign w:val="superscript"/>
              </w:rPr>
              <w:t>er</w:t>
            </w:r>
            <w:r>
              <w:rPr>
                <w:b/>
                <w:bCs/>
                <w:sz w:val="20"/>
              </w:rPr>
              <w:t xml:space="preserv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110/ 128</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28/40</w:t>
            </w:r>
          </w:p>
        </w:tc>
        <w:tc>
          <w:tcPr>
            <w:tcW w:w="992" w:type="dxa"/>
          </w:tcPr>
          <w:p w:rsidR="00B248C0" w:rsidRDefault="00B248C0" w:rsidP="00F277A7">
            <w:pPr>
              <w:jc w:val="both"/>
              <w:rPr>
                <w:sz w:val="16"/>
                <w:szCs w:val="16"/>
              </w:rPr>
            </w:pPr>
            <w:r>
              <w:rPr>
                <w:sz w:val="16"/>
                <w:szCs w:val="16"/>
              </w:rPr>
              <w:t>76/92</w:t>
            </w:r>
          </w:p>
        </w:tc>
        <w:tc>
          <w:tcPr>
            <w:tcW w:w="682" w:type="dxa"/>
          </w:tcPr>
          <w:p w:rsidR="00B248C0" w:rsidRDefault="00B248C0" w:rsidP="00F277A7">
            <w:pPr>
              <w:jc w:val="both"/>
              <w:rPr>
                <w:sz w:val="16"/>
                <w:szCs w:val="16"/>
              </w:rPr>
            </w:pPr>
            <w:r>
              <w:rPr>
                <w:sz w:val="16"/>
                <w:szCs w:val="16"/>
              </w:rPr>
              <w:t>222-250</w:t>
            </w:r>
          </w:p>
        </w:tc>
      </w:tr>
    </w:tbl>
    <w:p w:rsidR="00B248C0" w:rsidRDefault="00B248C0" w:rsidP="000B1E05"/>
    <w:p w:rsidR="00B248C0" w:rsidRDefault="00B248C0" w:rsidP="000B1E05">
      <w:r>
        <w:br w:type="column"/>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2ème semestre</w:t>
            </w:r>
          </w:p>
          <w:p w:rsidR="00B248C0" w:rsidRDefault="00B248C0" w:rsidP="00F277A7">
            <w:pPr>
              <w:jc w:val="both"/>
              <w:rPr>
                <w:sz w:val="20"/>
              </w:rPr>
            </w:pPr>
          </w:p>
          <w:p w:rsidR="00B248C0" w:rsidRDefault="00B248C0" w:rsidP="00F277A7">
            <w:pPr>
              <w:jc w:val="both"/>
              <w:rPr>
                <w:sz w:val="16"/>
                <w:szCs w:val="16"/>
              </w:rPr>
            </w:pPr>
            <w:r>
              <w:rPr>
                <w:sz w:val="20"/>
              </w:rPr>
              <w:t xml:space="preserve">UE Fondamentales </w:t>
            </w:r>
            <w:r>
              <w:rPr>
                <w:sz w:val="16"/>
                <w:szCs w:val="16"/>
              </w:rPr>
              <w:t>(2 UF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UE optionnelles</w:t>
            </w:r>
          </w:p>
          <w:p w:rsidR="00B248C0" w:rsidRDefault="00B248C0" w:rsidP="00F277A7">
            <w:pPr>
              <w:jc w:val="center"/>
              <w:rPr>
                <w:sz w:val="16"/>
                <w:szCs w:val="16"/>
              </w:rPr>
            </w:pPr>
            <w:r>
              <w:rPr>
                <w:sz w:val="16"/>
                <w:szCs w:val="16"/>
              </w:rPr>
              <w:t>(2 UF au choix ;</w:t>
            </w:r>
          </w:p>
          <w:p w:rsidR="00B248C0" w:rsidRDefault="00B248C0" w:rsidP="00F277A7">
            <w:pPr>
              <w:jc w:val="center"/>
              <w:rPr>
                <w:sz w:val="16"/>
                <w:szCs w:val="16"/>
              </w:rPr>
            </w:pPr>
            <w:r>
              <w:rPr>
                <w:sz w:val="16"/>
                <w:szCs w:val="16"/>
              </w:rPr>
              <w:t>4 + 4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Pr="0099275A" w:rsidRDefault="00B248C0" w:rsidP="00F277A7">
            <w:pPr>
              <w:pStyle w:val="FootnoteText"/>
              <w:jc w:val="both"/>
            </w:pPr>
            <w:r w:rsidRPr="0099275A">
              <w:t>UE sur liste </w:t>
            </w:r>
          </w:p>
          <w:p w:rsidR="00B248C0" w:rsidRPr="0099275A" w:rsidRDefault="00B248C0" w:rsidP="00F277A7">
            <w:pPr>
              <w:pStyle w:val="FootnoteText"/>
              <w:jc w:val="both"/>
              <w:rPr>
                <w:sz w:val="16"/>
                <w:szCs w:val="16"/>
              </w:rPr>
            </w:pPr>
            <w:r w:rsidRPr="0099275A">
              <w:rPr>
                <w:sz w:val="16"/>
                <w:szCs w:val="16"/>
              </w:rPr>
              <w:t xml:space="preserve"> (1 UE au choix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Langue vivante</w:t>
            </w:r>
          </w:p>
          <w:p w:rsidR="00B248C0" w:rsidRDefault="00B248C0" w:rsidP="00F277A7">
            <w:pPr>
              <w:jc w:val="both"/>
              <w:rPr>
                <w:sz w:val="20"/>
              </w:rPr>
            </w:pPr>
          </w:p>
          <w:p w:rsidR="00B248C0" w:rsidRDefault="00B248C0" w:rsidP="00F277A7">
            <w:pPr>
              <w:jc w:val="both"/>
              <w:rPr>
                <w:sz w:val="20"/>
              </w:rPr>
            </w:pPr>
            <w:r>
              <w:rPr>
                <w:sz w:val="20"/>
              </w:rPr>
              <w:t>Mini-mémoire</w:t>
            </w: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UF1 Epistémologie des sciences historiques</w:t>
            </w:r>
          </w:p>
          <w:p w:rsidR="00B248C0" w:rsidRDefault="00B248C0" w:rsidP="00F277A7">
            <w:pPr>
              <w:jc w:val="both"/>
              <w:rPr>
                <w:sz w:val="16"/>
                <w:szCs w:val="16"/>
              </w:rPr>
            </w:pPr>
            <w:r>
              <w:rPr>
                <w:sz w:val="16"/>
                <w:szCs w:val="16"/>
              </w:rPr>
              <w:t>*UF2 Relations internationales en Méditerranée à l’époque contemporaine</w:t>
            </w:r>
          </w:p>
          <w:p w:rsidR="00B248C0" w:rsidRDefault="00B248C0" w:rsidP="00F277A7">
            <w:pPr>
              <w:jc w:val="both"/>
              <w:rPr>
                <w:sz w:val="16"/>
                <w:szCs w:val="16"/>
              </w:rPr>
            </w:pPr>
            <w:r>
              <w:rPr>
                <w:sz w:val="16"/>
                <w:szCs w:val="16"/>
              </w:rPr>
              <w:t>*UF3 Politique et culture dans les sociétés méditerranéennes à l’époque contemporaine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UF1 Historiographie moderne</w:t>
            </w:r>
          </w:p>
          <w:p w:rsidR="00B248C0" w:rsidRDefault="00B248C0" w:rsidP="00F277A7">
            <w:pPr>
              <w:jc w:val="both"/>
              <w:rPr>
                <w:sz w:val="16"/>
                <w:szCs w:val="16"/>
              </w:rPr>
            </w:pPr>
            <w:r>
              <w:rPr>
                <w:sz w:val="16"/>
                <w:szCs w:val="16"/>
              </w:rPr>
              <w:t>*UF2 Historiographie contemporaine</w:t>
            </w:r>
          </w:p>
          <w:p w:rsidR="00B248C0" w:rsidRDefault="00B248C0" w:rsidP="00F277A7">
            <w:pPr>
              <w:jc w:val="both"/>
              <w:rPr>
                <w:sz w:val="16"/>
                <w:szCs w:val="16"/>
              </w:rPr>
            </w:pPr>
            <w:r>
              <w:rPr>
                <w:sz w:val="16"/>
                <w:szCs w:val="16"/>
              </w:rPr>
              <w:t>*UF3 Analyse des sources iconographiques et cinématographiques</w:t>
            </w:r>
          </w:p>
          <w:p w:rsidR="00B248C0" w:rsidRDefault="00B248C0" w:rsidP="00F277A7">
            <w:pPr>
              <w:pStyle w:val="BodyText3"/>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UE1 Histoire de la Presse</w:t>
            </w:r>
          </w:p>
          <w:p w:rsidR="00B248C0" w:rsidRDefault="00B248C0" w:rsidP="00F277A7">
            <w:pPr>
              <w:jc w:val="both"/>
              <w:rPr>
                <w:sz w:val="16"/>
                <w:szCs w:val="16"/>
              </w:rPr>
            </w:pPr>
            <w:r>
              <w:rPr>
                <w:sz w:val="16"/>
                <w:szCs w:val="16"/>
              </w:rPr>
              <w:t>* UE2 Histoire napoléonienne</w:t>
            </w: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*UE3 d’UFR </w:t>
            </w: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60</w:t>
            </w: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80</w:t>
            </w:r>
          </w:p>
        </w:tc>
      </w:tr>
      <w:tr w:rsidR="00B248C0">
        <w:tc>
          <w:tcPr>
            <w:tcW w:w="1809" w:type="dxa"/>
          </w:tcPr>
          <w:p w:rsidR="00B248C0" w:rsidRDefault="00B248C0" w:rsidP="00F277A7">
            <w:pPr>
              <w:jc w:val="both"/>
              <w:rPr>
                <w:b/>
                <w:bCs/>
                <w:sz w:val="20"/>
              </w:rPr>
            </w:pPr>
            <w:r>
              <w:rPr>
                <w:b/>
                <w:bCs/>
                <w:sz w:val="20"/>
              </w:rPr>
              <w:t>Total 2ème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96</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70</w:t>
            </w:r>
          </w:p>
        </w:tc>
        <w:tc>
          <w:tcPr>
            <w:tcW w:w="992" w:type="dxa"/>
          </w:tcPr>
          <w:p w:rsidR="00B248C0" w:rsidRDefault="00B248C0" w:rsidP="00F277A7">
            <w:pPr>
              <w:jc w:val="both"/>
              <w:rPr>
                <w:sz w:val="16"/>
                <w:szCs w:val="16"/>
              </w:rPr>
            </w:pPr>
            <w:r>
              <w:rPr>
                <w:sz w:val="16"/>
                <w:szCs w:val="16"/>
              </w:rPr>
              <w:t>150</w:t>
            </w:r>
          </w:p>
        </w:tc>
        <w:tc>
          <w:tcPr>
            <w:tcW w:w="682" w:type="dxa"/>
          </w:tcPr>
          <w:p w:rsidR="00B248C0" w:rsidRDefault="00B248C0" w:rsidP="00F277A7">
            <w:pPr>
              <w:jc w:val="both"/>
              <w:rPr>
                <w:sz w:val="16"/>
                <w:szCs w:val="16"/>
              </w:rPr>
            </w:pPr>
            <w:r>
              <w:rPr>
                <w:sz w:val="16"/>
                <w:szCs w:val="16"/>
              </w:rPr>
              <w:t>316</w:t>
            </w:r>
          </w:p>
        </w:tc>
      </w:tr>
    </w:tbl>
    <w:p w:rsidR="00B248C0" w:rsidRDefault="00B248C0" w:rsidP="000B1E05"/>
    <w:p w:rsidR="00B248C0" w:rsidRDefault="00B248C0" w:rsidP="000B1E05">
      <w:r>
        <w:br w:type="column"/>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3ème semestre</w:t>
            </w:r>
          </w:p>
          <w:p w:rsidR="00B248C0" w:rsidRDefault="00B248C0" w:rsidP="00F277A7">
            <w:pPr>
              <w:jc w:val="both"/>
              <w:rPr>
                <w:sz w:val="20"/>
              </w:rPr>
            </w:pPr>
          </w:p>
          <w:p w:rsidR="00B248C0" w:rsidRDefault="00B248C0" w:rsidP="00F277A7">
            <w:pPr>
              <w:jc w:val="both"/>
              <w:rPr>
                <w:sz w:val="20"/>
              </w:rPr>
            </w:pPr>
            <w:r>
              <w:rPr>
                <w:sz w:val="20"/>
              </w:rPr>
              <w:t>UE obligatoires</w:t>
            </w:r>
          </w:p>
          <w:p w:rsidR="00B248C0" w:rsidRDefault="00B248C0" w:rsidP="00F277A7">
            <w:pPr>
              <w:jc w:val="both"/>
              <w:rPr>
                <w:sz w:val="16"/>
                <w:szCs w:val="16"/>
              </w:rPr>
            </w:pPr>
            <w:r>
              <w:rPr>
                <w:sz w:val="16"/>
                <w:szCs w:val="16"/>
              </w:rPr>
              <w:t>(2 UF ; une obligatoire et une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optionnelles </w:t>
            </w:r>
          </w:p>
          <w:p w:rsidR="00B248C0" w:rsidRDefault="00B248C0" w:rsidP="00F277A7">
            <w:pPr>
              <w:jc w:val="both"/>
              <w:rPr>
                <w:sz w:val="16"/>
                <w:szCs w:val="16"/>
              </w:rPr>
            </w:pPr>
            <w:r>
              <w:rPr>
                <w:sz w:val="16"/>
                <w:szCs w:val="16"/>
              </w:rPr>
              <w:t>(2 UF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UE sur liste</w:t>
            </w:r>
          </w:p>
          <w:p w:rsidR="00B248C0" w:rsidRDefault="00B248C0" w:rsidP="00F277A7">
            <w:pPr>
              <w:jc w:val="both"/>
              <w:rPr>
                <w:sz w:val="16"/>
                <w:szCs w:val="16"/>
              </w:rPr>
            </w:pPr>
            <w:r>
              <w:rPr>
                <w:sz w:val="16"/>
                <w:szCs w:val="16"/>
              </w:rPr>
              <w:t xml:space="preserve">(1 UE obligatoire et une UF au choix ; 5 + 5 ECTS) </w:t>
            </w:r>
          </w:p>
          <w:p w:rsidR="00B248C0" w:rsidRDefault="00B248C0" w:rsidP="00F277A7">
            <w:pPr>
              <w:jc w:val="both"/>
              <w:rPr>
                <w:sz w:val="20"/>
              </w:rPr>
            </w:pP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 UF1 </w:t>
            </w:r>
            <w:r>
              <w:rPr>
                <w:i/>
                <w:iCs/>
                <w:sz w:val="16"/>
                <w:szCs w:val="16"/>
              </w:rPr>
              <w:t xml:space="preserve">Circulations, échanges, migrations </w:t>
            </w:r>
          </w:p>
          <w:p w:rsidR="00B248C0" w:rsidRDefault="00B248C0" w:rsidP="00F277A7">
            <w:pPr>
              <w:pStyle w:val="BalloonText"/>
              <w:rPr>
                <w:rFonts w:ascii="Times New Roman" w:hAnsi="Times New Roman"/>
              </w:rPr>
            </w:pPr>
            <w:r>
              <w:rPr>
                <w:rFonts w:ascii="Times New Roman" w:hAnsi="Times New Roman"/>
              </w:rPr>
              <w:t xml:space="preserve">* UF2 : une au choix parmi les UF suivantes :  </w:t>
            </w:r>
          </w:p>
          <w:p w:rsidR="00B248C0" w:rsidRDefault="00B248C0" w:rsidP="00F277A7">
            <w:pPr>
              <w:rPr>
                <w:sz w:val="16"/>
                <w:szCs w:val="16"/>
              </w:rPr>
            </w:pPr>
            <w:r>
              <w:rPr>
                <w:sz w:val="16"/>
                <w:szCs w:val="16"/>
              </w:rPr>
              <w:t xml:space="preserve"> - UF</w:t>
            </w:r>
            <w:r>
              <w:rPr>
                <w:i/>
                <w:iCs/>
                <w:sz w:val="16"/>
                <w:szCs w:val="16"/>
              </w:rPr>
              <w:t xml:space="preserve"> </w:t>
            </w:r>
            <w:r>
              <w:rPr>
                <w:sz w:val="16"/>
                <w:szCs w:val="16"/>
              </w:rPr>
              <w:t>Villes méditerranéennes</w:t>
            </w:r>
          </w:p>
          <w:p w:rsidR="00B248C0" w:rsidRDefault="00B248C0" w:rsidP="00F277A7">
            <w:pPr>
              <w:rPr>
                <w:sz w:val="16"/>
                <w:szCs w:val="16"/>
              </w:rPr>
            </w:pPr>
            <w:r>
              <w:rPr>
                <w:sz w:val="16"/>
                <w:szCs w:val="16"/>
              </w:rPr>
              <w:t xml:space="preserve">- UF Héritage et échanges culturels </w:t>
            </w:r>
          </w:p>
          <w:p w:rsidR="00B248C0" w:rsidRDefault="00B248C0" w:rsidP="00F277A7">
            <w:pPr>
              <w:pStyle w:val="BalloonText"/>
            </w:pPr>
            <w:r>
              <w:rPr>
                <w:rFonts w:ascii="Times New Roman" w:hAnsi="Times New Roman"/>
              </w:rPr>
              <w:t>- UF politique et pouvoirs</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*UF1 </w:t>
            </w:r>
            <w:r>
              <w:rPr>
                <w:i/>
                <w:iCs/>
                <w:sz w:val="16"/>
                <w:szCs w:val="16"/>
              </w:rPr>
              <w:t>Migrations, villes et relations interethniques (mention sociologie du Master)</w:t>
            </w:r>
          </w:p>
          <w:p w:rsidR="00B248C0" w:rsidRDefault="00B248C0" w:rsidP="00F277A7">
            <w:pPr>
              <w:jc w:val="both"/>
              <w:rPr>
                <w:sz w:val="16"/>
                <w:szCs w:val="16"/>
              </w:rPr>
            </w:pPr>
            <w:r>
              <w:rPr>
                <w:sz w:val="16"/>
                <w:szCs w:val="16"/>
              </w:rPr>
              <w:t>*UF2 Histoire régionale moderne et contemporaine</w:t>
            </w:r>
          </w:p>
          <w:p w:rsidR="00B248C0" w:rsidRDefault="00B248C0" w:rsidP="00F277A7">
            <w:pPr>
              <w:jc w:val="both"/>
              <w:rPr>
                <w:i/>
                <w:iCs/>
                <w:sz w:val="16"/>
                <w:szCs w:val="16"/>
              </w:rPr>
            </w:pPr>
            <w:r>
              <w:rPr>
                <w:sz w:val="16"/>
                <w:szCs w:val="16"/>
              </w:rPr>
              <w:t>*UF3 Figures de la médiation en Méditerranée</w:t>
            </w:r>
            <w:r>
              <w:rPr>
                <w:i/>
                <w:iCs/>
                <w:sz w:val="16"/>
                <w:szCs w:val="16"/>
              </w:rPr>
              <w:t xml:space="preserve"> </w:t>
            </w:r>
          </w:p>
          <w:p w:rsidR="00B248C0" w:rsidRDefault="00B248C0" w:rsidP="00F277A7">
            <w:pPr>
              <w:jc w:val="both"/>
              <w:rPr>
                <w:sz w:val="16"/>
                <w:szCs w:val="16"/>
              </w:rPr>
            </w:pPr>
            <w:r>
              <w:rPr>
                <w:sz w:val="16"/>
                <w:szCs w:val="16"/>
              </w:rPr>
              <w:t>*UF4 Patrimoine</w:t>
            </w:r>
          </w:p>
          <w:p w:rsidR="00B248C0" w:rsidRDefault="00B248C0" w:rsidP="00F277A7">
            <w:pPr>
              <w:jc w:val="both"/>
              <w:rPr>
                <w:sz w:val="16"/>
                <w:szCs w:val="16"/>
              </w:rPr>
            </w:pPr>
            <w:r>
              <w:rPr>
                <w:sz w:val="16"/>
                <w:szCs w:val="16"/>
              </w:rPr>
              <w:t>*UF5 Mondes arabe et musulman</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 UE1 Séminaires de recherches en SHS (CMMC, MSH, CIRCLES) </w:t>
            </w:r>
          </w:p>
          <w:p w:rsidR="00B248C0" w:rsidRDefault="00B248C0" w:rsidP="00F277A7">
            <w:pPr>
              <w:jc w:val="both"/>
              <w:rPr>
                <w:sz w:val="16"/>
                <w:szCs w:val="16"/>
              </w:rPr>
            </w:pPr>
            <w:r>
              <w:rPr>
                <w:sz w:val="16"/>
                <w:szCs w:val="16"/>
              </w:rPr>
              <w:t>+ 1 UF au choix parmi :</w:t>
            </w:r>
          </w:p>
          <w:p w:rsidR="00B248C0" w:rsidRDefault="00B248C0" w:rsidP="00F277A7">
            <w:pPr>
              <w:pStyle w:val="BodyText3"/>
            </w:pPr>
            <w:r>
              <w:rPr>
                <w:i/>
                <w:iCs/>
              </w:rPr>
              <w:t>* UE2</w:t>
            </w:r>
            <w:r>
              <w:t xml:space="preserve"> Migrations, villes et relations interethniques (mention sociologie du Master)</w:t>
            </w:r>
          </w:p>
          <w:p w:rsidR="00B248C0" w:rsidRDefault="00B248C0" w:rsidP="00F277A7">
            <w:pPr>
              <w:jc w:val="both"/>
              <w:rPr>
                <w:sz w:val="16"/>
                <w:szCs w:val="16"/>
              </w:rPr>
            </w:pPr>
            <w:r>
              <w:rPr>
                <w:sz w:val="16"/>
                <w:szCs w:val="16"/>
              </w:rPr>
              <w:t>*UE3 Echanges et circulations en Méditerranée</w:t>
            </w:r>
          </w:p>
          <w:p w:rsidR="00B248C0" w:rsidRDefault="00B248C0" w:rsidP="00F277A7">
            <w:pPr>
              <w:jc w:val="both"/>
              <w:rPr>
                <w:sz w:val="16"/>
                <w:szCs w:val="16"/>
              </w:rPr>
            </w:pPr>
            <w:r>
              <w:rPr>
                <w:sz w:val="16"/>
                <w:szCs w:val="16"/>
              </w:rPr>
              <w:t>*UE d’UFR</w:t>
            </w: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Total 3ème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132</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20/36</w:t>
            </w:r>
          </w:p>
        </w:tc>
        <w:tc>
          <w:tcPr>
            <w:tcW w:w="992" w:type="dxa"/>
          </w:tcPr>
          <w:p w:rsidR="00B248C0" w:rsidRDefault="00B248C0" w:rsidP="00F277A7">
            <w:pPr>
              <w:jc w:val="both"/>
              <w:rPr>
                <w:sz w:val="16"/>
                <w:szCs w:val="16"/>
              </w:rPr>
            </w:pPr>
            <w:r>
              <w:rPr>
                <w:sz w:val="16"/>
                <w:szCs w:val="16"/>
              </w:rPr>
              <w:t>92/100</w:t>
            </w:r>
          </w:p>
        </w:tc>
        <w:tc>
          <w:tcPr>
            <w:tcW w:w="682" w:type="dxa"/>
          </w:tcPr>
          <w:p w:rsidR="00B248C0" w:rsidRDefault="00B248C0" w:rsidP="00F277A7">
            <w:pPr>
              <w:jc w:val="both"/>
              <w:rPr>
                <w:sz w:val="16"/>
                <w:szCs w:val="16"/>
              </w:rPr>
            </w:pPr>
            <w:r>
              <w:rPr>
                <w:sz w:val="16"/>
                <w:szCs w:val="16"/>
              </w:rPr>
              <w:t>244</w:t>
            </w:r>
          </w:p>
          <w:p w:rsidR="00B248C0" w:rsidRDefault="00B248C0" w:rsidP="00F277A7">
            <w:pPr>
              <w:jc w:val="both"/>
              <w:rPr>
                <w:sz w:val="16"/>
                <w:szCs w:val="16"/>
              </w:rPr>
            </w:pPr>
            <w:r>
              <w:rPr>
                <w:sz w:val="16"/>
                <w:szCs w:val="16"/>
              </w:rPr>
              <w:t>/268</w:t>
            </w:r>
          </w:p>
        </w:tc>
      </w:tr>
      <w:tr w:rsidR="00B248C0">
        <w:tc>
          <w:tcPr>
            <w:tcW w:w="1809" w:type="dxa"/>
          </w:tcPr>
          <w:p w:rsidR="00B248C0" w:rsidRDefault="00B248C0" w:rsidP="00F277A7">
            <w:pPr>
              <w:jc w:val="both"/>
              <w:rPr>
                <w:b/>
                <w:bCs/>
                <w:sz w:val="20"/>
              </w:rPr>
            </w:pPr>
            <w:r>
              <w:rPr>
                <w:b/>
                <w:bCs/>
                <w:sz w:val="20"/>
              </w:rPr>
              <w:t>4ème semestre</w:t>
            </w:r>
          </w:p>
          <w:p w:rsidR="00B248C0" w:rsidRDefault="00B248C0" w:rsidP="00F277A7">
            <w:pPr>
              <w:jc w:val="both"/>
              <w:rPr>
                <w:sz w:val="20"/>
              </w:rPr>
            </w:pPr>
          </w:p>
        </w:tc>
        <w:tc>
          <w:tcPr>
            <w:tcW w:w="517" w:type="dxa"/>
          </w:tcPr>
          <w:p w:rsidR="00B248C0" w:rsidRDefault="00B248C0" w:rsidP="00F277A7">
            <w:pPr>
              <w:jc w:val="both"/>
              <w:rPr>
                <w:sz w:val="16"/>
                <w:szCs w:val="16"/>
              </w:rPr>
            </w:pPr>
            <w:r>
              <w:rPr>
                <w:sz w:val="16"/>
                <w:szCs w:val="16"/>
              </w:rPr>
              <w:t>30</w:t>
            </w:r>
          </w:p>
          <w:p w:rsidR="00B248C0" w:rsidRDefault="00B248C0" w:rsidP="00F277A7">
            <w:pPr>
              <w:jc w:val="both"/>
              <w:rPr>
                <w:sz w:val="16"/>
                <w:szCs w:val="16"/>
              </w:rPr>
            </w:pPr>
          </w:p>
        </w:tc>
        <w:tc>
          <w:tcPr>
            <w:tcW w:w="608" w:type="dxa"/>
          </w:tcPr>
          <w:p w:rsidR="00B248C0" w:rsidRDefault="00B248C0" w:rsidP="00F277A7">
            <w:pPr>
              <w:jc w:val="both"/>
              <w:rPr>
                <w:sz w:val="16"/>
                <w:szCs w:val="16"/>
              </w:rPr>
            </w:pPr>
            <w:r>
              <w:rPr>
                <w:sz w:val="16"/>
                <w:szCs w:val="16"/>
              </w:rPr>
              <w:t>30</w:t>
            </w:r>
          </w:p>
          <w:p w:rsidR="00B248C0" w:rsidRDefault="00B248C0" w:rsidP="00F277A7">
            <w:pPr>
              <w:jc w:val="both"/>
              <w:rPr>
                <w:sz w:val="16"/>
                <w:szCs w:val="16"/>
              </w:rPr>
            </w:pPr>
          </w:p>
        </w:tc>
        <w:tc>
          <w:tcPr>
            <w:tcW w:w="1701" w:type="dxa"/>
          </w:tcPr>
          <w:p w:rsidR="00B248C0" w:rsidRDefault="00B248C0" w:rsidP="00F277A7">
            <w:pPr>
              <w:jc w:val="both"/>
              <w:rPr>
                <w:sz w:val="16"/>
                <w:szCs w:val="16"/>
              </w:rPr>
            </w:pPr>
            <w:r>
              <w:rPr>
                <w:sz w:val="16"/>
                <w:szCs w:val="16"/>
              </w:rPr>
              <w:t>Rédaction et validation du mémoire</w:t>
            </w:r>
          </w:p>
        </w:tc>
        <w:tc>
          <w:tcPr>
            <w:tcW w:w="519" w:type="dxa"/>
          </w:tcPr>
          <w:p w:rsidR="00B248C0" w:rsidRDefault="00B248C0" w:rsidP="00F277A7">
            <w:pPr>
              <w:jc w:val="both"/>
              <w:rPr>
                <w:sz w:val="16"/>
                <w:szCs w:val="16"/>
              </w:rPr>
            </w:pPr>
            <w:r>
              <w:rPr>
                <w:sz w:val="16"/>
                <w:szCs w:val="16"/>
              </w:rPr>
              <w:t>0</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r>
              <w:rPr>
                <w:sz w:val="16"/>
                <w:szCs w:val="16"/>
              </w:rPr>
              <w:t>300</w:t>
            </w:r>
          </w:p>
        </w:tc>
        <w:tc>
          <w:tcPr>
            <w:tcW w:w="682" w:type="dxa"/>
          </w:tcPr>
          <w:p w:rsidR="00B248C0" w:rsidRDefault="00B248C0" w:rsidP="00F277A7">
            <w:pPr>
              <w:ind w:right="-33"/>
              <w:jc w:val="both"/>
              <w:rPr>
                <w:sz w:val="16"/>
                <w:szCs w:val="16"/>
              </w:rPr>
            </w:pPr>
            <w:r>
              <w:rPr>
                <w:sz w:val="16"/>
                <w:szCs w:val="16"/>
              </w:rPr>
              <w:t>320</w:t>
            </w:r>
          </w:p>
        </w:tc>
      </w:tr>
      <w:tr w:rsidR="00B248C0">
        <w:tc>
          <w:tcPr>
            <w:tcW w:w="1809" w:type="dxa"/>
          </w:tcPr>
          <w:p w:rsidR="00B248C0" w:rsidRDefault="00B248C0" w:rsidP="00F277A7">
            <w:pPr>
              <w:jc w:val="both"/>
              <w:rPr>
                <w:b/>
                <w:bCs/>
                <w:sz w:val="20"/>
              </w:rPr>
            </w:pPr>
            <w:r>
              <w:rPr>
                <w:b/>
                <w:bCs/>
                <w:sz w:val="20"/>
              </w:rPr>
              <w:t>Total 4ème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0</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r>
              <w:rPr>
                <w:sz w:val="16"/>
                <w:szCs w:val="16"/>
              </w:rPr>
              <w:t>300</w:t>
            </w:r>
          </w:p>
        </w:tc>
        <w:tc>
          <w:tcPr>
            <w:tcW w:w="682" w:type="dxa"/>
          </w:tcPr>
          <w:p w:rsidR="00B248C0" w:rsidRDefault="00B248C0" w:rsidP="00F277A7">
            <w:pPr>
              <w:ind w:right="-33"/>
              <w:jc w:val="both"/>
              <w:rPr>
                <w:sz w:val="16"/>
                <w:szCs w:val="16"/>
              </w:rPr>
            </w:pPr>
            <w:r>
              <w:rPr>
                <w:sz w:val="16"/>
                <w:szCs w:val="16"/>
              </w:rPr>
              <w:t>320</w:t>
            </w:r>
          </w:p>
        </w:tc>
      </w:tr>
      <w:tr w:rsidR="00B248C0">
        <w:tc>
          <w:tcPr>
            <w:tcW w:w="1809" w:type="dxa"/>
          </w:tcPr>
          <w:p w:rsidR="00B248C0" w:rsidRDefault="00B248C0" w:rsidP="00F277A7">
            <w:pPr>
              <w:jc w:val="both"/>
              <w:rPr>
                <w:b/>
                <w:bCs/>
                <w:sz w:val="20"/>
              </w:rPr>
            </w:pPr>
            <w:r>
              <w:rPr>
                <w:b/>
                <w:bCs/>
                <w:sz w:val="20"/>
              </w:rPr>
              <w:t>Total Master (3)</w:t>
            </w:r>
          </w:p>
        </w:tc>
        <w:tc>
          <w:tcPr>
            <w:tcW w:w="517" w:type="dxa"/>
          </w:tcPr>
          <w:p w:rsidR="00B248C0" w:rsidRDefault="00B248C0" w:rsidP="00F277A7">
            <w:pPr>
              <w:jc w:val="both"/>
              <w:rPr>
                <w:sz w:val="16"/>
                <w:szCs w:val="16"/>
              </w:rPr>
            </w:pPr>
            <w:r>
              <w:rPr>
                <w:sz w:val="16"/>
                <w:szCs w:val="16"/>
              </w:rPr>
              <w:t>120</w:t>
            </w:r>
          </w:p>
        </w:tc>
        <w:tc>
          <w:tcPr>
            <w:tcW w:w="608" w:type="dxa"/>
          </w:tcPr>
          <w:p w:rsidR="00B248C0" w:rsidRDefault="00B248C0" w:rsidP="00F277A7">
            <w:pPr>
              <w:jc w:val="both"/>
              <w:rPr>
                <w:sz w:val="16"/>
                <w:szCs w:val="16"/>
              </w:rPr>
            </w:pPr>
            <w:r>
              <w:rPr>
                <w:sz w:val="16"/>
                <w:szCs w:val="16"/>
              </w:rPr>
              <w:t>120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338/356</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136/166</w:t>
            </w:r>
          </w:p>
        </w:tc>
        <w:tc>
          <w:tcPr>
            <w:tcW w:w="992" w:type="dxa"/>
          </w:tcPr>
          <w:p w:rsidR="00B248C0" w:rsidRDefault="00B248C0" w:rsidP="00F277A7">
            <w:pPr>
              <w:jc w:val="both"/>
              <w:rPr>
                <w:sz w:val="16"/>
                <w:szCs w:val="16"/>
              </w:rPr>
            </w:pPr>
            <w:r>
              <w:rPr>
                <w:sz w:val="16"/>
                <w:szCs w:val="16"/>
              </w:rPr>
              <w:t>618/642</w:t>
            </w:r>
          </w:p>
        </w:tc>
        <w:tc>
          <w:tcPr>
            <w:tcW w:w="682" w:type="dxa"/>
          </w:tcPr>
          <w:p w:rsidR="00B248C0" w:rsidRDefault="00B248C0" w:rsidP="00F277A7">
            <w:pPr>
              <w:ind w:right="-33"/>
              <w:jc w:val="both"/>
              <w:rPr>
                <w:sz w:val="16"/>
                <w:szCs w:val="16"/>
              </w:rPr>
            </w:pPr>
            <w:r>
              <w:rPr>
                <w:sz w:val="16"/>
                <w:szCs w:val="16"/>
              </w:rPr>
              <w:t>1092</w:t>
            </w:r>
          </w:p>
          <w:p w:rsidR="00B248C0" w:rsidRDefault="00B248C0" w:rsidP="00F277A7">
            <w:pPr>
              <w:ind w:right="-33"/>
              <w:jc w:val="both"/>
              <w:rPr>
                <w:sz w:val="16"/>
                <w:szCs w:val="16"/>
              </w:rPr>
            </w:pPr>
            <w:r>
              <w:rPr>
                <w:sz w:val="16"/>
                <w:szCs w:val="16"/>
              </w:rPr>
              <w:t>/1164</w:t>
            </w:r>
          </w:p>
        </w:tc>
      </w:tr>
    </w:tbl>
    <w:p w:rsidR="00B248C0" w:rsidRDefault="00B248C0" w:rsidP="000B1E05">
      <w:pPr>
        <w:jc w:val="both"/>
        <w:rPr>
          <w:sz w:val="20"/>
        </w:rPr>
      </w:pPr>
    </w:p>
    <w:p w:rsidR="00B248C0" w:rsidRDefault="00B248C0" w:rsidP="000B1E05">
      <w:pPr>
        <w:pStyle w:val="titre4"/>
        <w:keepLines/>
        <w:autoSpaceDE w:val="0"/>
        <w:autoSpaceDN w:val="0"/>
        <w:spacing w:before="0" w:after="0"/>
        <w:outlineLvl w:val="9"/>
      </w:pPr>
      <w:r>
        <w:br w:type="column"/>
      </w:r>
    </w:p>
    <w:p w:rsidR="00B248C0" w:rsidRDefault="00B248C0" w:rsidP="000B1E05">
      <w:pPr>
        <w:pStyle w:val="titre4"/>
        <w:keepLines/>
        <w:autoSpaceDE w:val="0"/>
        <w:autoSpaceDN w:val="0"/>
        <w:spacing w:before="0" w:after="0"/>
        <w:outlineLvl w:val="9"/>
        <w:rPr>
          <w:rFonts w:ascii="Times New Roman" w:hAnsi="Times New Roman" w:cs="Times New Roman"/>
        </w:rPr>
      </w:pPr>
      <w:r>
        <w:rPr>
          <w:rFonts w:ascii="Times New Roman" w:hAnsi="Times New Roman" w:cs="Times New Roman"/>
        </w:rPr>
        <w:t>PARCOURS 4 : Politique et pouvoirs</w:t>
      </w:r>
    </w:p>
    <w:p w:rsidR="00B248C0" w:rsidRDefault="00B248C0" w:rsidP="000B1E05">
      <w:pPr>
        <w:pStyle w:val="titre4"/>
        <w:keepLines/>
        <w:autoSpaceDE w:val="0"/>
        <w:autoSpaceDN w:val="0"/>
        <w:spacing w:before="0" w:after="0"/>
        <w:outlineLvl w:val="9"/>
        <w:rPr>
          <w:rFonts w:ascii="Times New Roman" w:hAnsi="Times New Roman" w:cs="Times New Roman"/>
        </w:rPr>
      </w:pPr>
    </w:p>
    <w:p w:rsidR="00B248C0" w:rsidRDefault="00B248C0" w:rsidP="000B1E05">
      <w:pPr>
        <w:pStyle w:val="Title"/>
        <w:ind w:left="708" w:hanging="708"/>
        <w:jc w:val="both"/>
        <w:rPr>
          <w:sz w:val="22"/>
          <w:szCs w:val="22"/>
        </w:rPr>
      </w:pPr>
      <w:r>
        <w:rPr>
          <w:sz w:val="22"/>
          <w:szCs w:val="22"/>
        </w:rPr>
        <w:t>NB : les UF/UE en italique sont celles propres au parcours. Pour valider le parcours, les étudiants doivent totaliser au moins 15 ECTS avec ces UF/UE au cours des deux années de master</w:t>
      </w:r>
    </w:p>
    <w:p w:rsidR="00B248C0" w:rsidRDefault="00B248C0" w:rsidP="000B1E05">
      <w:pPr>
        <w:pStyle w:val="titre4"/>
        <w:keepLines/>
        <w:autoSpaceDE w:val="0"/>
        <w:autoSpaceDN w:val="0"/>
        <w:spacing w:before="0" w:after="0"/>
        <w:outlineLvl w:val="9"/>
        <w:rPr>
          <w:rFonts w:ascii="Times New Roman" w:hAnsi="Times New Roman" w:cs="Times New Roman"/>
        </w:rPr>
      </w:pPr>
    </w:p>
    <w:p w:rsidR="00B248C0" w:rsidRDefault="00B248C0" w:rsidP="000B1E05">
      <w:pPr>
        <w:keepNext/>
        <w:keepLines/>
        <w:jc w:val="both"/>
        <w:rPr>
          <w:b/>
          <w:bCs/>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1er semestre</w:t>
            </w:r>
          </w:p>
          <w:p w:rsidR="00B248C0" w:rsidRDefault="00B248C0" w:rsidP="00F277A7">
            <w:pPr>
              <w:jc w:val="both"/>
              <w:rPr>
                <w:sz w:val="20"/>
              </w:rPr>
            </w:pPr>
          </w:p>
          <w:p w:rsidR="00B248C0" w:rsidRDefault="00B248C0" w:rsidP="00F277A7">
            <w:pPr>
              <w:jc w:val="both"/>
              <w:rPr>
                <w:sz w:val="20"/>
              </w:rPr>
            </w:pPr>
            <w:r>
              <w:rPr>
                <w:sz w:val="20"/>
              </w:rPr>
              <w:t>UE Fondamentales</w:t>
            </w:r>
          </w:p>
          <w:p w:rsidR="00B248C0" w:rsidRDefault="00B248C0" w:rsidP="00F277A7">
            <w:pPr>
              <w:jc w:val="both"/>
              <w:rPr>
                <w:sz w:val="16"/>
                <w:szCs w:val="16"/>
              </w:rPr>
            </w:pPr>
            <w:r>
              <w:rPr>
                <w:sz w:val="16"/>
                <w:szCs w:val="16"/>
              </w:rPr>
              <w:t>(3 UF obligatoires ; 5 + 5 + 2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optionnelles </w:t>
            </w:r>
          </w:p>
          <w:p w:rsidR="00B248C0" w:rsidRDefault="00B248C0" w:rsidP="00F277A7">
            <w:pPr>
              <w:jc w:val="both"/>
              <w:rPr>
                <w:sz w:val="16"/>
                <w:szCs w:val="16"/>
              </w:rPr>
            </w:pPr>
            <w:r>
              <w:rPr>
                <w:sz w:val="16"/>
                <w:szCs w:val="16"/>
              </w:rPr>
              <w:t>(2 UF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pStyle w:val="BodyText2"/>
              <w:jc w:val="both"/>
            </w:pPr>
          </w:p>
          <w:p w:rsidR="00B248C0" w:rsidRDefault="00B248C0" w:rsidP="00F277A7">
            <w:pPr>
              <w:pStyle w:val="BodyText2"/>
              <w:jc w:val="both"/>
            </w:pPr>
          </w:p>
          <w:p w:rsidR="00B248C0" w:rsidRDefault="00B248C0" w:rsidP="00F277A7">
            <w:pPr>
              <w:pStyle w:val="BodyText2"/>
              <w:jc w:val="both"/>
            </w:pPr>
            <w:r>
              <w:t xml:space="preserve">UE sur liste </w:t>
            </w:r>
          </w:p>
          <w:p w:rsidR="00B248C0" w:rsidRDefault="00B248C0" w:rsidP="00F277A7">
            <w:pPr>
              <w:pStyle w:val="BodyText2"/>
              <w:jc w:val="both"/>
              <w:rPr>
                <w:szCs w:val="16"/>
              </w:rPr>
            </w:pPr>
            <w:r>
              <w:rPr>
                <w:szCs w:val="16"/>
              </w:rPr>
              <w:t>(5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Langue vivante</w:t>
            </w: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5 </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*UF1 Contacts, relations, conflits en Méditerranée à l’époque moderne</w:t>
            </w:r>
          </w:p>
          <w:p w:rsidR="00B248C0" w:rsidRDefault="00B248C0" w:rsidP="00F277A7">
            <w:pPr>
              <w:jc w:val="both"/>
              <w:rPr>
                <w:sz w:val="16"/>
                <w:szCs w:val="16"/>
              </w:rPr>
            </w:pPr>
            <w:r>
              <w:rPr>
                <w:sz w:val="16"/>
                <w:szCs w:val="16"/>
              </w:rPr>
              <w:t xml:space="preserve">*UF2 Pouvoirs, économie et société en Méditerranée à l’époque moderne </w:t>
            </w:r>
          </w:p>
          <w:p w:rsidR="00B248C0" w:rsidRDefault="00B248C0" w:rsidP="00F277A7">
            <w:pPr>
              <w:jc w:val="both"/>
              <w:rPr>
                <w:sz w:val="16"/>
                <w:szCs w:val="16"/>
              </w:rPr>
            </w:pPr>
            <w:r>
              <w:rPr>
                <w:sz w:val="16"/>
                <w:szCs w:val="16"/>
              </w:rPr>
              <w:t>*UF3 Elaboration et rédaction d’un travail de recherche en histoire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*UF1 Archivistique et analyse de presse</w:t>
            </w:r>
          </w:p>
          <w:p w:rsidR="00B248C0" w:rsidRDefault="00B248C0" w:rsidP="00F277A7">
            <w:pPr>
              <w:jc w:val="both"/>
              <w:rPr>
                <w:sz w:val="16"/>
                <w:szCs w:val="16"/>
              </w:rPr>
            </w:pPr>
            <w:r>
              <w:rPr>
                <w:sz w:val="16"/>
                <w:szCs w:val="16"/>
              </w:rPr>
              <w:t>*UF2 Paléographie moderne</w:t>
            </w:r>
          </w:p>
          <w:p w:rsidR="00B248C0" w:rsidRDefault="00B248C0" w:rsidP="00F277A7">
            <w:pPr>
              <w:jc w:val="both"/>
              <w:rPr>
                <w:sz w:val="16"/>
                <w:szCs w:val="16"/>
              </w:rPr>
            </w:pPr>
            <w:r>
              <w:rPr>
                <w:sz w:val="16"/>
                <w:szCs w:val="16"/>
              </w:rPr>
              <w:t xml:space="preserve">*UF3 Techniques de traitement des données historiques </w:t>
            </w:r>
          </w:p>
          <w:p w:rsidR="00B248C0" w:rsidRDefault="00B248C0" w:rsidP="00F277A7">
            <w:pPr>
              <w:rPr>
                <w:sz w:val="16"/>
                <w:szCs w:val="16"/>
              </w:rPr>
            </w:pPr>
            <w:r>
              <w:rPr>
                <w:sz w:val="16"/>
                <w:szCs w:val="16"/>
              </w:rPr>
              <w:t xml:space="preserve">* UF3 </w:t>
            </w:r>
            <w:r>
              <w:rPr>
                <w:i/>
                <w:iCs/>
                <w:sz w:val="16"/>
                <w:szCs w:val="16"/>
              </w:rPr>
              <w:t>Cours d’introduction à l’anthropologie politique (Mention Ethnologie)</w:t>
            </w:r>
          </w:p>
          <w:p w:rsidR="00B248C0" w:rsidRDefault="00B248C0" w:rsidP="00F277A7">
            <w:pPr>
              <w:jc w:val="both"/>
              <w:rPr>
                <w:sz w:val="16"/>
                <w:szCs w:val="16"/>
              </w:rPr>
            </w:pPr>
          </w:p>
          <w:p w:rsidR="00B248C0" w:rsidRDefault="00B248C0" w:rsidP="00F277A7">
            <w:pPr>
              <w:pStyle w:val="BalloonText"/>
              <w:rPr>
                <w:rFonts w:ascii="Times New Roman" w:hAnsi="Times New Roman"/>
              </w:rPr>
            </w:pPr>
            <w:r>
              <w:rPr>
                <w:rFonts w:ascii="Times New Roman" w:hAnsi="Times New Roman"/>
              </w:rPr>
              <w:t>* UE1 Temporalités (séminaire de recherche transpériode en histoire et commun avec la mention Ethnologie)</w:t>
            </w:r>
          </w:p>
          <w:p w:rsidR="00B248C0" w:rsidRDefault="00B248C0" w:rsidP="00F277A7">
            <w:pPr>
              <w:pStyle w:val="BalloonText"/>
              <w:rPr>
                <w:rFonts w:ascii="Times New Roman" w:hAnsi="Times New Roman"/>
              </w:rPr>
            </w:pPr>
          </w:p>
          <w:p w:rsidR="00B248C0" w:rsidRDefault="00B248C0" w:rsidP="00F277A7">
            <w:pPr>
              <w:pStyle w:val="BalloonText"/>
              <w:rPr>
                <w:rFonts w:ascii="Times New Roman" w:hAnsi="Times New Roman"/>
              </w:rPr>
            </w:pPr>
            <w:r>
              <w:rPr>
                <w:rFonts w:ascii="Times New Roman" w:hAnsi="Times New Roman"/>
              </w:rPr>
              <w:t>* UE2 Tradition et transmission des cultures (mention Ethnologie)</w:t>
            </w:r>
          </w:p>
          <w:p w:rsidR="00B248C0" w:rsidRDefault="00B248C0" w:rsidP="00F277A7">
            <w:pPr>
              <w:pStyle w:val="BalloonText"/>
              <w:jc w:val="both"/>
              <w:rPr>
                <w:rFonts w:ascii="Times New Roman" w:hAnsi="Times New Roman"/>
                <w:i/>
                <w:iCs/>
              </w:rPr>
            </w:pPr>
          </w:p>
          <w:p w:rsidR="00B248C0" w:rsidRDefault="00B248C0" w:rsidP="00F277A7">
            <w:pPr>
              <w:pStyle w:val="BalloonText"/>
              <w:jc w:val="both"/>
              <w:rPr>
                <w:rFonts w:ascii="Times New Roman" w:hAnsi="Times New Roman"/>
              </w:rPr>
            </w:pPr>
            <w:r>
              <w:t>*</w:t>
            </w:r>
            <w:r>
              <w:rPr>
                <w:rFonts w:ascii="Times New Roman" w:hAnsi="Times New Roman"/>
              </w:rPr>
              <w:t>UE3 Echanges et circulations en Méditerranée</w:t>
            </w:r>
          </w:p>
          <w:p w:rsidR="00B248C0" w:rsidRDefault="00B248C0" w:rsidP="00F277A7">
            <w:pPr>
              <w:pStyle w:val="BalloonText"/>
              <w:jc w:val="both"/>
              <w:rPr>
                <w:rFonts w:ascii="Times New Roman" w:hAnsi="Times New Roman"/>
              </w:rPr>
            </w:pPr>
          </w:p>
          <w:p w:rsidR="00B248C0" w:rsidRPr="00981DED" w:rsidRDefault="00B248C0" w:rsidP="00F277A7">
            <w:pPr>
              <w:rPr>
                <w:sz w:val="16"/>
                <w:szCs w:val="16"/>
              </w:rPr>
            </w:pPr>
            <w:r w:rsidRPr="00981DED">
              <w:rPr>
                <w:sz w:val="16"/>
                <w:szCs w:val="16"/>
              </w:rPr>
              <w:t xml:space="preserve">* </w:t>
            </w:r>
            <w:r>
              <w:rPr>
                <w:sz w:val="16"/>
                <w:szCs w:val="16"/>
              </w:rPr>
              <w:t xml:space="preserve">UE4 </w:t>
            </w:r>
            <w:r w:rsidRPr="00981DED">
              <w:rPr>
                <w:sz w:val="16"/>
                <w:szCs w:val="16"/>
              </w:rPr>
              <w:t>Traitement quantitatif des textes et logométrie (master "Lettres, Langues et Arts", mention Linguistique</w:t>
            </w:r>
            <w:r>
              <w:rPr>
                <w:sz w:val="16"/>
                <w:szCs w:val="16"/>
              </w:rPr>
              <w:t>)</w:t>
            </w:r>
          </w:p>
          <w:p w:rsidR="00B248C0" w:rsidRPr="00CF67D6" w:rsidRDefault="00B248C0" w:rsidP="00F277A7">
            <w:pPr>
              <w:rPr>
                <w:sz w:val="16"/>
                <w:szCs w:val="16"/>
              </w:rPr>
            </w:pPr>
          </w:p>
          <w:p w:rsidR="00B248C0" w:rsidRPr="00B74DC2" w:rsidRDefault="00B248C0" w:rsidP="00F277A7">
            <w:pPr>
              <w:pStyle w:val="BalloonText"/>
              <w:jc w:val="both"/>
              <w:rPr>
                <w:rFonts w:ascii="Times New Roman" w:hAnsi="Times New Roman"/>
                <w:iCs/>
              </w:rPr>
            </w:pPr>
            <w:r w:rsidRPr="00B74DC2">
              <w:rPr>
                <w:rFonts w:ascii="Times New Roman" w:hAnsi="Times New Roman"/>
                <w:iCs/>
              </w:rPr>
              <w:t>* UE d’UFR</w:t>
            </w:r>
          </w:p>
          <w:p w:rsidR="00B248C0" w:rsidRDefault="00B248C0" w:rsidP="00F277A7">
            <w:pPr>
              <w:pStyle w:val="BalloonText"/>
              <w:jc w:val="both"/>
              <w:rPr>
                <w:rFonts w:ascii="Times New Roman" w:hAnsi="Times New Roman"/>
                <w:i/>
                <w:iCs/>
              </w:rPr>
            </w:pPr>
          </w:p>
          <w:p w:rsidR="00B248C0" w:rsidRDefault="00B248C0" w:rsidP="00F277A7">
            <w:pPr>
              <w:pStyle w:val="BalloonText"/>
              <w:jc w:val="both"/>
              <w:rPr>
                <w:rFonts w:ascii="Times New Roman" w:hAnsi="Times New Roman"/>
              </w:rPr>
            </w:pP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36</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14</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50</w:t>
            </w:r>
          </w:p>
          <w:p w:rsidR="00B248C0" w:rsidRDefault="00B248C0" w:rsidP="00F277A7">
            <w:pPr>
              <w:jc w:val="both"/>
              <w:rPr>
                <w:sz w:val="16"/>
                <w:szCs w:val="16"/>
              </w:rPr>
            </w:pPr>
          </w:p>
          <w:p w:rsidR="00B248C0" w:rsidRDefault="00B248C0" w:rsidP="00F277A7">
            <w:pPr>
              <w:jc w:val="both"/>
              <w:rPr>
                <w:sz w:val="16"/>
                <w:szCs w:val="16"/>
              </w:rPr>
            </w:pPr>
            <w:r>
              <w:rPr>
                <w:sz w:val="16"/>
                <w:szCs w:val="16"/>
              </w:rPr>
              <w:t>42</w:t>
            </w:r>
          </w:p>
          <w:p w:rsidR="00B248C0" w:rsidRDefault="00B248C0" w:rsidP="00F277A7">
            <w:pPr>
              <w:jc w:val="both"/>
              <w:rPr>
                <w:sz w:val="16"/>
                <w:szCs w:val="16"/>
              </w:rPr>
            </w:pPr>
          </w:p>
          <w:p w:rsidR="00B248C0" w:rsidRDefault="00B248C0" w:rsidP="00F277A7">
            <w:pPr>
              <w:jc w:val="both"/>
              <w:rPr>
                <w:sz w:val="16"/>
                <w:szCs w:val="16"/>
              </w:rPr>
            </w:pPr>
            <w:r>
              <w:rPr>
                <w:sz w:val="16"/>
                <w:szCs w:val="16"/>
              </w:rPr>
              <w:t>38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Total 1er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110/ 128</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28/40</w:t>
            </w:r>
          </w:p>
        </w:tc>
        <w:tc>
          <w:tcPr>
            <w:tcW w:w="992" w:type="dxa"/>
          </w:tcPr>
          <w:p w:rsidR="00B248C0" w:rsidRDefault="00B248C0" w:rsidP="00F277A7">
            <w:pPr>
              <w:jc w:val="both"/>
              <w:rPr>
                <w:sz w:val="16"/>
                <w:szCs w:val="16"/>
              </w:rPr>
            </w:pPr>
            <w:r>
              <w:rPr>
                <w:sz w:val="16"/>
                <w:szCs w:val="16"/>
              </w:rPr>
              <w:t>76/96</w:t>
            </w:r>
          </w:p>
        </w:tc>
        <w:tc>
          <w:tcPr>
            <w:tcW w:w="682" w:type="dxa"/>
          </w:tcPr>
          <w:p w:rsidR="00B248C0" w:rsidRDefault="00B248C0" w:rsidP="00F277A7">
            <w:pPr>
              <w:jc w:val="both"/>
              <w:rPr>
                <w:sz w:val="16"/>
                <w:szCs w:val="16"/>
              </w:rPr>
            </w:pPr>
            <w:r>
              <w:rPr>
                <w:sz w:val="16"/>
                <w:szCs w:val="16"/>
              </w:rPr>
              <w:t>222-250</w:t>
            </w:r>
          </w:p>
        </w:tc>
      </w:tr>
    </w:tbl>
    <w:p w:rsidR="00B248C0" w:rsidRDefault="00B248C0" w:rsidP="000B1E05">
      <w:r>
        <w:br w:type="column"/>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2ème semestre</w:t>
            </w:r>
          </w:p>
          <w:p w:rsidR="00B248C0" w:rsidRDefault="00B248C0" w:rsidP="00F277A7">
            <w:pPr>
              <w:jc w:val="both"/>
              <w:rPr>
                <w:sz w:val="20"/>
              </w:rPr>
            </w:pPr>
          </w:p>
          <w:p w:rsidR="00B248C0" w:rsidRDefault="00B248C0" w:rsidP="00F277A7">
            <w:pPr>
              <w:jc w:val="both"/>
              <w:rPr>
                <w:sz w:val="16"/>
                <w:szCs w:val="16"/>
              </w:rPr>
            </w:pPr>
            <w:r>
              <w:rPr>
                <w:sz w:val="20"/>
              </w:rPr>
              <w:t xml:space="preserve">UE Fondamentales </w:t>
            </w:r>
            <w:r>
              <w:rPr>
                <w:sz w:val="16"/>
                <w:szCs w:val="16"/>
              </w:rPr>
              <w:t>(2 UF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UE optionnelles</w:t>
            </w:r>
          </w:p>
          <w:p w:rsidR="00B248C0" w:rsidRDefault="00B248C0" w:rsidP="00F277A7">
            <w:pPr>
              <w:jc w:val="center"/>
              <w:rPr>
                <w:sz w:val="16"/>
                <w:szCs w:val="16"/>
              </w:rPr>
            </w:pPr>
            <w:r>
              <w:rPr>
                <w:sz w:val="16"/>
                <w:szCs w:val="16"/>
              </w:rPr>
              <w:t>(2 UF au choix ;</w:t>
            </w:r>
          </w:p>
          <w:p w:rsidR="00B248C0" w:rsidRDefault="00B248C0" w:rsidP="00F277A7">
            <w:pPr>
              <w:jc w:val="center"/>
              <w:rPr>
                <w:sz w:val="16"/>
                <w:szCs w:val="16"/>
              </w:rPr>
            </w:pPr>
            <w:r>
              <w:rPr>
                <w:sz w:val="16"/>
                <w:szCs w:val="16"/>
              </w:rPr>
              <w:t>4 + 4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Pr="0099275A" w:rsidRDefault="00B248C0" w:rsidP="00F277A7">
            <w:pPr>
              <w:pStyle w:val="FootnoteText"/>
              <w:jc w:val="both"/>
            </w:pPr>
          </w:p>
          <w:p w:rsidR="00B248C0" w:rsidRPr="0099275A" w:rsidRDefault="00B248C0" w:rsidP="00F277A7">
            <w:pPr>
              <w:pStyle w:val="FootnoteText"/>
              <w:jc w:val="both"/>
            </w:pPr>
          </w:p>
          <w:p w:rsidR="00B248C0" w:rsidRPr="0099275A" w:rsidRDefault="00B248C0" w:rsidP="00F277A7">
            <w:pPr>
              <w:pStyle w:val="FootnoteText"/>
              <w:jc w:val="both"/>
            </w:pPr>
          </w:p>
          <w:p w:rsidR="00B248C0" w:rsidRPr="0099275A" w:rsidRDefault="00B248C0" w:rsidP="00F277A7">
            <w:pPr>
              <w:pStyle w:val="FootnoteText"/>
              <w:jc w:val="both"/>
            </w:pPr>
            <w:r w:rsidRPr="0099275A">
              <w:t>UE sur liste </w:t>
            </w:r>
          </w:p>
          <w:p w:rsidR="00B248C0" w:rsidRPr="0099275A" w:rsidRDefault="00B248C0" w:rsidP="00F277A7">
            <w:pPr>
              <w:pStyle w:val="FootnoteText"/>
              <w:jc w:val="both"/>
              <w:rPr>
                <w:sz w:val="16"/>
                <w:szCs w:val="16"/>
              </w:rPr>
            </w:pPr>
            <w:r w:rsidRPr="0099275A">
              <w:rPr>
                <w:sz w:val="16"/>
                <w:szCs w:val="16"/>
              </w:rPr>
              <w:t xml:space="preserve"> (1 UE au choix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Langue vivante</w:t>
            </w:r>
          </w:p>
          <w:p w:rsidR="00B248C0" w:rsidRDefault="00B248C0" w:rsidP="00F277A7">
            <w:pPr>
              <w:jc w:val="both"/>
              <w:rPr>
                <w:sz w:val="20"/>
              </w:rPr>
            </w:pPr>
          </w:p>
          <w:p w:rsidR="00B248C0" w:rsidRDefault="00B248C0" w:rsidP="00F277A7">
            <w:pPr>
              <w:jc w:val="both"/>
              <w:rPr>
                <w:sz w:val="20"/>
              </w:rPr>
            </w:pPr>
            <w:r>
              <w:rPr>
                <w:sz w:val="20"/>
              </w:rPr>
              <w:t>Mini-mémoire</w:t>
            </w: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w:t>
            </w: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w:t>
            </w:r>
          </w:p>
          <w:p w:rsidR="00B248C0" w:rsidRDefault="00B248C0" w:rsidP="00F277A7">
            <w:pPr>
              <w:jc w:val="both"/>
              <w:rPr>
                <w:sz w:val="16"/>
                <w:szCs w:val="16"/>
              </w:rPr>
            </w:pPr>
          </w:p>
          <w:p w:rsidR="00B248C0" w:rsidRDefault="00B248C0" w:rsidP="00F277A7">
            <w:pPr>
              <w:jc w:val="both"/>
              <w:rPr>
                <w:sz w:val="16"/>
                <w:szCs w:val="16"/>
              </w:rPr>
            </w:pPr>
            <w:r>
              <w:rPr>
                <w:sz w:val="16"/>
                <w:szCs w:val="16"/>
              </w:rPr>
              <w:t>5</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UF1 Epistémologie des sciences historiques</w:t>
            </w:r>
          </w:p>
          <w:p w:rsidR="00B248C0" w:rsidRDefault="00B248C0" w:rsidP="00F277A7">
            <w:pPr>
              <w:jc w:val="both"/>
              <w:rPr>
                <w:sz w:val="16"/>
                <w:szCs w:val="16"/>
              </w:rPr>
            </w:pPr>
            <w:r>
              <w:rPr>
                <w:sz w:val="16"/>
                <w:szCs w:val="16"/>
              </w:rPr>
              <w:t xml:space="preserve">*UF2 </w:t>
            </w:r>
            <w:r>
              <w:rPr>
                <w:i/>
                <w:iCs/>
                <w:sz w:val="16"/>
                <w:szCs w:val="16"/>
              </w:rPr>
              <w:t>Relations internationales en Méditerranée à l’époque contemporaine</w:t>
            </w:r>
          </w:p>
          <w:p w:rsidR="00B248C0" w:rsidRDefault="00B248C0" w:rsidP="00F277A7">
            <w:pPr>
              <w:jc w:val="both"/>
              <w:rPr>
                <w:sz w:val="16"/>
                <w:szCs w:val="16"/>
              </w:rPr>
            </w:pPr>
            <w:r>
              <w:rPr>
                <w:sz w:val="16"/>
                <w:szCs w:val="16"/>
              </w:rPr>
              <w:t xml:space="preserve">*UF3 </w:t>
            </w:r>
            <w:r>
              <w:rPr>
                <w:i/>
                <w:iCs/>
                <w:sz w:val="16"/>
                <w:szCs w:val="16"/>
              </w:rPr>
              <w:t>Politique et culture dans les sociétés méditerranéennes à l’époque contemporaine</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i/>
                <w:iCs/>
                <w:sz w:val="16"/>
                <w:szCs w:val="16"/>
              </w:rPr>
            </w:pPr>
            <w:r>
              <w:rPr>
                <w:i/>
                <w:iCs/>
                <w:sz w:val="16"/>
                <w:szCs w:val="16"/>
              </w:rPr>
              <w:t xml:space="preserve">*UF1 Construction juridique, administrative et politique du territoire (mention histoire ancienne et médiévale) </w:t>
            </w:r>
          </w:p>
          <w:p w:rsidR="00B248C0" w:rsidRDefault="00B248C0" w:rsidP="00F277A7">
            <w:pPr>
              <w:jc w:val="both"/>
              <w:rPr>
                <w:sz w:val="16"/>
                <w:szCs w:val="16"/>
              </w:rPr>
            </w:pPr>
            <w:r>
              <w:rPr>
                <w:sz w:val="16"/>
                <w:szCs w:val="16"/>
              </w:rPr>
              <w:t>* UF2 Historiographie moderne</w:t>
            </w:r>
          </w:p>
          <w:p w:rsidR="00B248C0" w:rsidRDefault="00B248C0" w:rsidP="00F277A7">
            <w:pPr>
              <w:jc w:val="both"/>
              <w:rPr>
                <w:sz w:val="16"/>
                <w:szCs w:val="16"/>
              </w:rPr>
            </w:pPr>
            <w:r>
              <w:rPr>
                <w:sz w:val="16"/>
                <w:szCs w:val="16"/>
              </w:rPr>
              <w:t>*UF3 Historiographie contemporaine</w:t>
            </w:r>
          </w:p>
          <w:p w:rsidR="00B248C0" w:rsidRDefault="00B248C0" w:rsidP="00F277A7">
            <w:pPr>
              <w:jc w:val="both"/>
              <w:rPr>
                <w:sz w:val="16"/>
                <w:szCs w:val="16"/>
              </w:rPr>
            </w:pPr>
            <w:r>
              <w:rPr>
                <w:sz w:val="16"/>
                <w:szCs w:val="16"/>
              </w:rPr>
              <w:t>*UF4 Analyse des sources iconographiques et cinématographiques</w:t>
            </w:r>
          </w:p>
          <w:p w:rsidR="00B248C0" w:rsidRDefault="00B248C0" w:rsidP="00F277A7">
            <w:pPr>
              <w:pStyle w:val="BodyText3"/>
            </w:pPr>
          </w:p>
          <w:p w:rsidR="00B248C0" w:rsidRDefault="00B248C0" w:rsidP="00F277A7">
            <w:pPr>
              <w:jc w:val="both"/>
              <w:rPr>
                <w:sz w:val="16"/>
                <w:szCs w:val="16"/>
              </w:rPr>
            </w:pPr>
          </w:p>
          <w:p w:rsidR="00B248C0" w:rsidRDefault="00B248C0" w:rsidP="00F277A7">
            <w:pPr>
              <w:jc w:val="both"/>
              <w:rPr>
                <w:i/>
                <w:iCs/>
                <w:sz w:val="16"/>
                <w:szCs w:val="16"/>
              </w:rPr>
            </w:pPr>
            <w:r>
              <w:rPr>
                <w:sz w:val="16"/>
                <w:szCs w:val="16"/>
              </w:rPr>
              <w:t xml:space="preserve">* UE1 </w:t>
            </w:r>
            <w:r>
              <w:rPr>
                <w:i/>
                <w:iCs/>
                <w:sz w:val="16"/>
                <w:szCs w:val="16"/>
              </w:rPr>
              <w:t>Histoire de la Presse</w:t>
            </w:r>
          </w:p>
          <w:p w:rsidR="00B248C0" w:rsidRDefault="00B248C0" w:rsidP="00F277A7">
            <w:pPr>
              <w:jc w:val="both"/>
              <w:rPr>
                <w:i/>
                <w:iCs/>
                <w:sz w:val="16"/>
                <w:szCs w:val="16"/>
              </w:rPr>
            </w:pPr>
            <w:r>
              <w:rPr>
                <w:sz w:val="16"/>
                <w:szCs w:val="16"/>
              </w:rPr>
              <w:t xml:space="preserve">*UE 2 </w:t>
            </w:r>
            <w:r>
              <w:rPr>
                <w:i/>
                <w:iCs/>
                <w:sz w:val="16"/>
                <w:szCs w:val="16"/>
              </w:rPr>
              <w:t>Histoire napoléonienne</w:t>
            </w:r>
          </w:p>
          <w:p w:rsidR="00B248C0" w:rsidRDefault="00B248C0" w:rsidP="00F277A7">
            <w:pPr>
              <w:jc w:val="both"/>
              <w:rPr>
                <w:i/>
                <w:iCs/>
                <w:sz w:val="16"/>
                <w:szCs w:val="16"/>
              </w:rPr>
            </w:pPr>
            <w:r>
              <w:rPr>
                <w:i/>
                <w:iCs/>
                <w:sz w:val="16"/>
                <w:szCs w:val="16"/>
              </w:rPr>
              <w:t xml:space="preserve">*UE3 Construction juridique, administrative et politique du territoire (mention histoire ancienne et médiévale) </w:t>
            </w:r>
          </w:p>
          <w:p w:rsidR="00B248C0" w:rsidRDefault="00B248C0" w:rsidP="00F277A7">
            <w:pPr>
              <w:jc w:val="both"/>
              <w:rPr>
                <w:sz w:val="16"/>
                <w:szCs w:val="16"/>
              </w:rPr>
            </w:pPr>
          </w:p>
          <w:p w:rsidR="00B248C0" w:rsidRDefault="00B248C0" w:rsidP="00F277A7">
            <w:pPr>
              <w:jc w:val="both"/>
              <w:rPr>
                <w:sz w:val="16"/>
                <w:szCs w:val="16"/>
              </w:rPr>
            </w:pPr>
            <w:r>
              <w:rPr>
                <w:sz w:val="16"/>
                <w:szCs w:val="16"/>
              </w:rPr>
              <w:t>*UE d’UFR</w:t>
            </w:r>
          </w:p>
          <w:p w:rsidR="00B248C0" w:rsidRDefault="00B248C0" w:rsidP="00F277A7">
            <w:pPr>
              <w:jc w:val="both"/>
              <w:rPr>
                <w:sz w:val="16"/>
                <w:szCs w:val="16"/>
              </w:rPr>
            </w:pP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60</w:t>
            </w: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r>
              <w:rPr>
                <w:sz w:val="16"/>
                <w:szCs w:val="16"/>
              </w:rPr>
              <w:br/>
            </w:r>
            <w:r>
              <w:rPr>
                <w:sz w:val="16"/>
                <w:szCs w:val="16"/>
              </w:rPr>
              <w:br/>
            </w:r>
            <w:r>
              <w:rPr>
                <w:sz w:val="16"/>
                <w:szCs w:val="16"/>
              </w:rPr>
              <w:br/>
            </w:r>
            <w:r>
              <w:rPr>
                <w:sz w:val="16"/>
                <w:szCs w:val="16"/>
              </w:rPr>
              <w:br/>
            </w:r>
            <w:r>
              <w:rPr>
                <w:sz w:val="16"/>
                <w:szCs w:val="16"/>
              </w:rPr>
              <w:b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36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r>
              <w:rPr>
                <w:sz w:val="16"/>
                <w:szCs w:val="16"/>
              </w:rPr>
              <w:t>46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52</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80</w:t>
            </w:r>
          </w:p>
        </w:tc>
      </w:tr>
      <w:tr w:rsidR="00B248C0">
        <w:tc>
          <w:tcPr>
            <w:tcW w:w="1809" w:type="dxa"/>
          </w:tcPr>
          <w:p w:rsidR="00B248C0" w:rsidRDefault="00B248C0" w:rsidP="00F277A7">
            <w:pPr>
              <w:jc w:val="both"/>
              <w:rPr>
                <w:b/>
                <w:bCs/>
                <w:sz w:val="20"/>
              </w:rPr>
            </w:pPr>
            <w:r>
              <w:rPr>
                <w:b/>
                <w:bCs/>
                <w:sz w:val="20"/>
              </w:rPr>
              <w:t>Total 2ème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96</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70</w:t>
            </w:r>
          </w:p>
        </w:tc>
        <w:tc>
          <w:tcPr>
            <w:tcW w:w="992" w:type="dxa"/>
          </w:tcPr>
          <w:p w:rsidR="00B248C0" w:rsidRDefault="00B248C0" w:rsidP="00F277A7">
            <w:pPr>
              <w:jc w:val="both"/>
              <w:rPr>
                <w:sz w:val="16"/>
                <w:szCs w:val="16"/>
              </w:rPr>
            </w:pPr>
            <w:r>
              <w:rPr>
                <w:sz w:val="16"/>
                <w:szCs w:val="16"/>
              </w:rPr>
              <w:t>150</w:t>
            </w:r>
          </w:p>
        </w:tc>
        <w:tc>
          <w:tcPr>
            <w:tcW w:w="682" w:type="dxa"/>
          </w:tcPr>
          <w:p w:rsidR="00B248C0" w:rsidRDefault="00B248C0" w:rsidP="00F277A7">
            <w:pPr>
              <w:jc w:val="both"/>
              <w:rPr>
                <w:sz w:val="16"/>
                <w:szCs w:val="16"/>
              </w:rPr>
            </w:pPr>
            <w:r>
              <w:rPr>
                <w:sz w:val="16"/>
                <w:szCs w:val="16"/>
              </w:rPr>
              <w:t>312</w:t>
            </w:r>
          </w:p>
          <w:p w:rsidR="00B248C0" w:rsidRDefault="00B248C0" w:rsidP="00F277A7">
            <w:pPr>
              <w:jc w:val="both"/>
              <w:rPr>
                <w:sz w:val="16"/>
                <w:szCs w:val="16"/>
              </w:rPr>
            </w:pPr>
            <w:r>
              <w:rPr>
                <w:sz w:val="16"/>
                <w:szCs w:val="16"/>
              </w:rPr>
              <w:t>/316</w:t>
            </w:r>
          </w:p>
        </w:tc>
      </w:tr>
    </w:tbl>
    <w:p w:rsidR="00B248C0" w:rsidRDefault="00B248C0" w:rsidP="000B1E05"/>
    <w:p w:rsidR="00B248C0" w:rsidRDefault="00B248C0" w:rsidP="000B1E05">
      <w:r>
        <w:t>&lt;</w:t>
      </w:r>
      <w:r>
        <w:br w:type="column"/>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7"/>
        <w:gridCol w:w="608"/>
        <w:gridCol w:w="1701"/>
        <w:gridCol w:w="519"/>
        <w:gridCol w:w="501"/>
        <w:gridCol w:w="425"/>
        <w:gridCol w:w="426"/>
        <w:gridCol w:w="426"/>
        <w:gridCol w:w="426"/>
        <w:gridCol w:w="999"/>
        <w:gridCol w:w="992"/>
        <w:gridCol w:w="682"/>
      </w:tblGrid>
      <w:tr w:rsidR="00B248C0">
        <w:trPr>
          <w:cantSplit/>
          <w:trHeight w:val="116"/>
        </w:trPr>
        <w:tc>
          <w:tcPr>
            <w:tcW w:w="1809" w:type="dxa"/>
            <w:vMerge w:val="restart"/>
            <w:vAlign w:val="center"/>
          </w:tcPr>
          <w:p w:rsidR="00B248C0" w:rsidRDefault="00B248C0" w:rsidP="00F277A7">
            <w:pPr>
              <w:jc w:val="both"/>
              <w:rPr>
                <w:sz w:val="20"/>
              </w:rPr>
            </w:pPr>
          </w:p>
          <w:p w:rsidR="00B248C0" w:rsidRDefault="00B248C0" w:rsidP="00F277A7">
            <w:pPr>
              <w:jc w:val="both"/>
              <w:rPr>
                <w:sz w:val="20"/>
              </w:rPr>
            </w:pPr>
            <w:r>
              <w:rPr>
                <w:sz w:val="20"/>
              </w:rPr>
              <w:t>Semestre/UE</w:t>
            </w:r>
          </w:p>
          <w:p w:rsidR="00B248C0" w:rsidRDefault="00B248C0" w:rsidP="00F277A7">
            <w:pPr>
              <w:jc w:val="both"/>
              <w:rPr>
                <w:sz w:val="20"/>
              </w:rPr>
            </w:pPr>
          </w:p>
        </w:tc>
        <w:tc>
          <w:tcPr>
            <w:tcW w:w="517" w:type="dxa"/>
            <w:vMerge w:val="restart"/>
          </w:tcPr>
          <w:p w:rsidR="00B248C0" w:rsidRDefault="00B248C0" w:rsidP="00F277A7">
            <w:pPr>
              <w:jc w:val="both"/>
              <w:rPr>
                <w:sz w:val="16"/>
                <w:szCs w:val="16"/>
              </w:rPr>
            </w:pPr>
            <w:r>
              <w:rPr>
                <w:sz w:val="16"/>
                <w:szCs w:val="16"/>
              </w:rPr>
              <w:t>Coeficient</w:t>
            </w:r>
          </w:p>
          <w:p w:rsidR="00B248C0" w:rsidRDefault="00B248C0" w:rsidP="00F277A7">
            <w:pPr>
              <w:jc w:val="both"/>
              <w:rPr>
                <w:sz w:val="16"/>
                <w:szCs w:val="16"/>
              </w:rPr>
            </w:pPr>
            <w:r>
              <w:rPr>
                <w:sz w:val="16"/>
                <w:szCs w:val="16"/>
              </w:rPr>
              <w:t>UE</w:t>
            </w:r>
          </w:p>
        </w:tc>
        <w:tc>
          <w:tcPr>
            <w:tcW w:w="608"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ECTS</w:t>
            </w:r>
          </w:p>
        </w:tc>
        <w:tc>
          <w:tcPr>
            <w:tcW w:w="1701"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Contenu des enseignements</w:t>
            </w:r>
          </w:p>
        </w:tc>
        <w:tc>
          <w:tcPr>
            <w:tcW w:w="1020" w:type="dxa"/>
            <w:gridSpan w:val="2"/>
            <w:vAlign w:val="bottom"/>
          </w:tcPr>
          <w:p w:rsidR="00B248C0" w:rsidRDefault="00B248C0" w:rsidP="00F277A7">
            <w:pPr>
              <w:jc w:val="both"/>
              <w:rPr>
                <w:sz w:val="16"/>
                <w:szCs w:val="16"/>
              </w:rPr>
            </w:pPr>
          </w:p>
          <w:p w:rsidR="00B248C0" w:rsidRDefault="00B248C0" w:rsidP="00F277A7">
            <w:pPr>
              <w:jc w:val="both"/>
              <w:rPr>
                <w:sz w:val="16"/>
                <w:szCs w:val="16"/>
                <w:lang w:val="en-GB"/>
              </w:rPr>
            </w:pPr>
            <w:r>
              <w:rPr>
                <w:sz w:val="16"/>
                <w:szCs w:val="16"/>
                <w:lang w:val="en-GB"/>
              </w:rPr>
              <w:t>CM</w:t>
            </w:r>
          </w:p>
        </w:tc>
        <w:tc>
          <w:tcPr>
            <w:tcW w:w="851" w:type="dxa"/>
            <w:gridSpan w:val="2"/>
            <w:vAlign w:val="bottom"/>
          </w:tcPr>
          <w:p w:rsidR="00B248C0" w:rsidRDefault="00B248C0" w:rsidP="00F277A7">
            <w:pPr>
              <w:jc w:val="both"/>
              <w:rPr>
                <w:sz w:val="16"/>
                <w:szCs w:val="16"/>
                <w:lang w:val="en-GB"/>
              </w:rPr>
            </w:pPr>
            <w:r>
              <w:rPr>
                <w:sz w:val="16"/>
                <w:szCs w:val="16"/>
                <w:lang w:val="en-GB"/>
              </w:rPr>
              <w:t>TD</w:t>
            </w:r>
          </w:p>
        </w:tc>
        <w:tc>
          <w:tcPr>
            <w:tcW w:w="852" w:type="dxa"/>
            <w:gridSpan w:val="2"/>
            <w:vAlign w:val="bottom"/>
          </w:tcPr>
          <w:p w:rsidR="00B248C0" w:rsidRDefault="00B248C0" w:rsidP="00F277A7">
            <w:pPr>
              <w:jc w:val="both"/>
              <w:rPr>
                <w:sz w:val="16"/>
                <w:szCs w:val="16"/>
                <w:lang w:val="en-GB"/>
              </w:rPr>
            </w:pPr>
            <w:r>
              <w:rPr>
                <w:sz w:val="16"/>
                <w:szCs w:val="16"/>
                <w:lang w:val="en-GB"/>
              </w:rPr>
              <w:t>TP</w:t>
            </w:r>
          </w:p>
        </w:tc>
        <w:tc>
          <w:tcPr>
            <w:tcW w:w="999" w:type="dxa"/>
          </w:tcPr>
          <w:p w:rsidR="00B248C0" w:rsidRDefault="00B248C0" w:rsidP="00F277A7">
            <w:pPr>
              <w:jc w:val="both"/>
              <w:rPr>
                <w:sz w:val="16"/>
                <w:szCs w:val="16"/>
              </w:rPr>
            </w:pPr>
            <w:r>
              <w:rPr>
                <w:sz w:val="16"/>
                <w:szCs w:val="16"/>
              </w:rPr>
              <w:t>Travail personnel encadré (4)</w:t>
            </w:r>
          </w:p>
        </w:tc>
        <w:tc>
          <w:tcPr>
            <w:tcW w:w="992" w:type="dxa"/>
          </w:tcPr>
          <w:p w:rsidR="00B248C0" w:rsidRDefault="00B248C0" w:rsidP="00F277A7">
            <w:pPr>
              <w:jc w:val="both"/>
              <w:rPr>
                <w:sz w:val="16"/>
                <w:szCs w:val="16"/>
              </w:rPr>
            </w:pPr>
            <w:r>
              <w:rPr>
                <w:sz w:val="16"/>
                <w:szCs w:val="16"/>
              </w:rPr>
              <w:t>Travail personnel libre</w:t>
            </w:r>
          </w:p>
        </w:tc>
        <w:tc>
          <w:tcPr>
            <w:tcW w:w="682" w:type="dxa"/>
            <w:vMerge w:val="restart"/>
          </w:tcPr>
          <w:p w:rsidR="00B248C0" w:rsidRDefault="00B248C0" w:rsidP="00F277A7">
            <w:pPr>
              <w:jc w:val="both"/>
              <w:rPr>
                <w:sz w:val="16"/>
                <w:szCs w:val="16"/>
              </w:rPr>
            </w:pPr>
          </w:p>
          <w:p w:rsidR="00B248C0" w:rsidRDefault="00B248C0" w:rsidP="00F277A7">
            <w:pPr>
              <w:jc w:val="both"/>
              <w:rPr>
                <w:sz w:val="16"/>
                <w:szCs w:val="16"/>
              </w:rPr>
            </w:pPr>
            <w:r>
              <w:rPr>
                <w:sz w:val="16"/>
                <w:szCs w:val="16"/>
              </w:rPr>
              <w:t>Durée totale</w:t>
            </w:r>
          </w:p>
        </w:tc>
      </w:tr>
      <w:tr w:rsidR="00B248C0">
        <w:trPr>
          <w:cantSplit/>
          <w:trHeight w:val="115"/>
        </w:trPr>
        <w:tc>
          <w:tcPr>
            <w:tcW w:w="1809" w:type="dxa"/>
            <w:vMerge/>
          </w:tcPr>
          <w:p w:rsidR="00B248C0" w:rsidRDefault="00B248C0" w:rsidP="00F277A7">
            <w:pPr>
              <w:jc w:val="both"/>
              <w:rPr>
                <w:sz w:val="20"/>
              </w:rPr>
            </w:pPr>
          </w:p>
        </w:tc>
        <w:tc>
          <w:tcPr>
            <w:tcW w:w="517" w:type="dxa"/>
            <w:vMerge/>
          </w:tcPr>
          <w:p w:rsidR="00B248C0" w:rsidRDefault="00B248C0" w:rsidP="00F277A7">
            <w:pPr>
              <w:jc w:val="both"/>
              <w:rPr>
                <w:sz w:val="16"/>
                <w:szCs w:val="16"/>
              </w:rPr>
            </w:pPr>
          </w:p>
        </w:tc>
        <w:tc>
          <w:tcPr>
            <w:tcW w:w="608" w:type="dxa"/>
            <w:vMerge/>
          </w:tcPr>
          <w:p w:rsidR="00B248C0" w:rsidRDefault="00B248C0" w:rsidP="00F277A7">
            <w:pPr>
              <w:jc w:val="both"/>
              <w:rPr>
                <w:sz w:val="16"/>
                <w:szCs w:val="16"/>
              </w:rPr>
            </w:pPr>
          </w:p>
        </w:tc>
        <w:tc>
          <w:tcPr>
            <w:tcW w:w="1701" w:type="dxa"/>
            <w:vMerge/>
          </w:tcPr>
          <w:p w:rsidR="00B248C0" w:rsidRDefault="00B248C0" w:rsidP="00F277A7">
            <w:pPr>
              <w:jc w:val="both"/>
              <w:rPr>
                <w:sz w:val="16"/>
                <w:szCs w:val="16"/>
              </w:rPr>
            </w:pPr>
          </w:p>
        </w:tc>
        <w:tc>
          <w:tcPr>
            <w:tcW w:w="519" w:type="dxa"/>
            <w:vAlign w:val="bottom"/>
          </w:tcPr>
          <w:p w:rsidR="00B248C0" w:rsidRDefault="00B248C0" w:rsidP="00F277A7">
            <w:pPr>
              <w:jc w:val="both"/>
              <w:rPr>
                <w:sz w:val="16"/>
                <w:szCs w:val="16"/>
              </w:rPr>
            </w:pPr>
            <w:r>
              <w:rPr>
                <w:sz w:val="16"/>
                <w:szCs w:val="16"/>
              </w:rPr>
              <w:t>D(1)</w:t>
            </w:r>
          </w:p>
        </w:tc>
        <w:tc>
          <w:tcPr>
            <w:tcW w:w="501" w:type="dxa"/>
            <w:vAlign w:val="bottom"/>
          </w:tcPr>
          <w:p w:rsidR="00B248C0" w:rsidRDefault="00B248C0" w:rsidP="00F277A7">
            <w:pPr>
              <w:jc w:val="both"/>
              <w:rPr>
                <w:sz w:val="16"/>
                <w:szCs w:val="16"/>
                <w:lang w:val="de-DE"/>
              </w:rPr>
            </w:pPr>
            <w:r>
              <w:rPr>
                <w:sz w:val="16"/>
                <w:szCs w:val="16"/>
                <w:lang w:val="de-DE"/>
              </w:rPr>
              <w:t>E(2)</w:t>
            </w:r>
          </w:p>
        </w:tc>
        <w:tc>
          <w:tcPr>
            <w:tcW w:w="425" w:type="dxa"/>
            <w:vAlign w:val="bottom"/>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426" w:type="dxa"/>
          </w:tcPr>
          <w:p w:rsidR="00B248C0" w:rsidRDefault="00B248C0" w:rsidP="00F277A7">
            <w:pPr>
              <w:jc w:val="both"/>
              <w:rPr>
                <w:sz w:val="16"/>
                <w:szCs w:val="16"/>
                <w:lang w:val="de-DE"/>
              </w:rPr>
            </w:pPr>
            <w:r>
              <w:rPr>
                <w:sz w:val="16"/>
                <w:szCs w:val="16"/>
                <w:lang w:val="de-DE"/>
              </w:rPr>
              <w:t>D</w:t>
            </w:r>
          </w:p>
        </w:tc>
        <w:tc>
          <w:tcPr>
            <w:tcW w:w="426" w:type="dxa"/>
          </w:tcPr>
          <w:p w:rsidR="00B248C0" w:rsidRDefault="00B248C0" w:rsidP="00F277A7">
            <w:pPr>
              <w:jc w:val="both"/>
              <w:rPr>
                <w:sz w:val="16"/>
                <w:szCs w:val="16"/>
                <w:lang w:val="de-DE"/>
              </w:rPr>
            </w:pPr>
            <w:r>
              <w:rPr>
                <w:sz w:val="16"/>
                <w:szCs w:val="16"/>
                <w:lang w:val="de-DE"/>
              </w:rPr>
              <w:t>E</w:t>
            </w:r>
          </w:p>
        </w:tc>
        <w:tc>
          <w:tcPr>
            <w:tcW w:w="999" w:type="dxa"/>
          </w:tcPr>
          <w:p w:rsidR="00B248C0" w:rsidRDefault="00B248C0" w:rsidP="00F277A7">
            <w:pPr>
              <w:jc w:val="both"/>
              <w:rPr>
                <w:sz w:val="16"/>
                <w:szCs w:val="16"/>
                <w:lang w:val="de-DE"/>
              </w:rPr>
            </w:pPr>
            <w:r>
              <w:rPr>
                <w:sz w:val="16"/>
                <w:szCs w:val="16"/>
                <w:lang w:val="de-DE"/>
              </w:rPr>
              <w:t>D</w:t>
            </w:r>
          </w:p>
        </w:tc>
        <w:tc>
          <w:tcPr>
            <w:tcW w:w="992" w:type="dxa"/>
          </w:tcPr>
          <w:p w:rsidR="00B248C0" w:rsidRDefault="00B248C0" w:rsidP="00F277A7">
            <w:pPr>
              <w:jc w:val="both"/>
              <w:rPr>
                <w:sz w:val="16"/>
                <w:szCs w:val="16"/>
              </w:rPr>
            </w:pPr>
            <w:r>
              <w:rPr>
                <w:sz w:val="16"/>
                <w:szCs w:val="16"/>
              </w:rPr>
              <w:t>D</w:t>
            </w:r>
          </w:p>
        </w:tc>
        <w:tc>
          <w:tcPr>
            <w:tcW w:w="682" w:type="dxa"/>
            <w:vMerge/>
          </w:tcPr>
          <w:p w:rsidR="00B248C0" w:rsidRDefault="00B248C0" w:rsidP="00F277A7">
            <w:pPr>
              <w:jc w:val="both"/>
              <w:rPr>
                <w:sz w:val="16"/>
                <w:szCs w:val="16"/>
              </w:rPr>
            </w:pPr>
          </w:p>
        </w:tc>
      </w:tr>
      <w:tr w:rsidR="00B248C0">
        <w:tc>
          <w:tcPr>
            <w:tcW w:w="1809" w:type="dxa"/>
          </w:tcPr>
          <w:p w:rsidR="00B248C0" w:rsidRDefault="00B248C0" w:rsidP="00F277A7">
            <w:pPr>
              <w:jc w:val="both"/>
              <w:rPr>
                <w:b/>
                <w:bCs/>
                <w:sz w:val="20"/>
              </w:rPr>
            </w:pPr>
            <w:r>
              <w:rPr>
                <w:b/>
                <w:bCs/>
                <w:sz w:val="20"/>
              </w:rPr>
              <w:t>3ème semestre</w:t>
            </w:r>
          </w:p>
          <w:p w:rsidR="00B248C0" w:rsidRDefault="00B248C0" w:rsidP="00F277A7">
            <w:pPr>
              <w:jc w:val="both"/>
              <w:rPr>
                <w:sz w:val="20"/>
              </w:rPr>
            </w:pPr>
          </w:p>
          <w:p w:rsidR="00B248C0" w:rsidRDefault="00B248C0" w:rsidP="00F277A7">
            <w:pPr>
              <w:jc w:val="both"/>
              <w:rPr>
                <w:sz w:val="20"/>
              </w:rPr>
            </w:pPr>
            <w:r>
              <w:rPr>
                <w:sz w:val="20"/>
              </w:rPr>
              <w:t>UE obligatoires</w:t>
            </w:r>
          </w:p>
          <w:p w:rsidR="00B248C0" w:rsidRDefault="00B248C0" w:rsidP="00F277A7">
            <w:pPr>
              <w:jc w:val="both"/>
              <w:rPr>
                <w:sz w:val="16"/>
                <w:szCs w:val="16"/>
              </w:rPr>
            </w:pPr>
            <w:r>
              <w:rPr>
                <w:sz w:val="16"/>
                <w:szCs w:val="16"/>
              </w:rPr>
              <w:t>(2 UF ; une obligatoire et une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 xml:space="preserve">UE optionnelles </w:t>
            </w:r>
          </w:p>
          <w:p w:rsidR="00B248C0" w:rsidRDefault="00B248C0" w:rsidP="00F277A7">
            <w:pPr>
              <w:jc w:val="both"/>
              <w:rPr>
                <w:sz w:val="16"/>
                <w:szCs w:val="16"/>
              </w:rPr>
            </w:pPr>
            <w:r>
              <w:rPr>
                <w:sz w:val="16"/>
                <w:szCs w:val="16"/>
              </w:rPr>
              <w:t>(2 UF au choix ; 5 + 5 ECTS)</w:t>
            </w: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p>
          <w:p w:rsidR="00B248C0" w:rsidRDefault="00B248C0" w:rsidP="00F277A7">
            <w:pPr>
              <w:jc w:val="both"/>
              <w:rPr>
                <w:sz w:val="20"/>
              </w:rPr>
            </w:pPr>
            <w:r>
              <w:rPr>
                <w:sz w:val="20"/>
              </w:rPr>
              <w:t>UE sur liste</w:t>
            </w:r>
          </w:p>
          <w:p w:rsidR="00B248C0" w:rsidRDefault="00B248C0" w:rsidP="00F277A7">
            <w:pPr>
              <w:jc w:val="both"/>
              <w:rPr>
                <w:sz w:val="16"/>
                <w:szCs w:val="16"/>
              </w:rPr>
            </w:pPr>
            <w:r>
              <w:rPr>
                <w:sz w:val="16"/>
                <w:szCs w:val="16"/>
              </w:rPr>
              <w:t xml:space="preserve">(1 UF obligatoire et une au choix 5 + 5 ECTS) </w:t>
            </w:r>
          </w:p>
          <w:p w:rsidR="00B248C0" w:rsidRDefault="00B248C0" w:rsidP="00F277A7">
            <w:pPr>
              <w:jc w:val="both"/>
              <w:rPr>
                <w:sz w:val="20"/>
              </w:rPr>
            </w:pPr>
          </w:p>
        </w:tc>
        <w:tc>
          <w:tcPr>
            <w:tcW w:w="517"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608"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tc>
        <w:tc>
          <w:tcPr>
            <w:tcW w:w="17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 UF1</w:t>
            </w:r>
            <w:r>
              <w:rPr>
                <w:i/>
                <w:iCs/>
                <w:sz w:val="16"/>
                <w:szCs w:val="16"/>
              </w:rPr>
              <w:t xml:space="preserve"> Politique et pouvoirs</w:t>
            </w:r>
            <w:r>
              <w:rPr>
                <w:sz w:val="16"/>
                <w:szCs w:val="16"/>
              </w:rPr>
              <w:t xml:space="preserve"> </w:t>
            </w:r>
          </w:p>
          <w:p w:rsidR="00B248C0" w:rsidRDefault="00B248C0" w:rsidP="00F277A7">
            <w:pPr>
              <w:pStyle w:val="BalloonText"/>
              <w:rPr>
                <w:rFonts w:ascii="Times New Roman" w:hAnsi="Times New Roman"/>
              </w:rPr>
            </w:pPr>
            <w:r>
              <w:rPr>
                <w:rFonts w:ascii="Times New Roman" w:hAnsi="Times New Roman"/>
              </w:rPr>
              <w:t xml:space="preserve">* UF2 : une au choix parmi les UF suivantes :  </w:t>
            </w:r>
          </w:p>
          <w:p w:rsidR="00B248C0" w:rsidRDefault="00B248C0" w:rsidP="00F277A7">
            <w:pPr>
              <w:rPr>
                <w:sz w:val="16"/>
                <w:szCs w:val="16"/>
              </w:rPr>
            </w:pPr>
            <w:r>
              <w:rPr>
                <w:sz w:val="16"/>
                <w:szCs w:val="16"/>
              </w:rPr>
              <w:t xml:space="preserve"> - UF</w:t>
            </w:r>
            <w:r>
              <w:rPr>
                <w:i/>
                <w:iCs/>
                <w:sz w:val="16"/>
                <w:szCs w:val="16"/>
              </w:rPr>
              <w:t xml:space="preserve"> </w:t>
            </w:r>
            <w:r>
              <w:rPr>
                <w:sz w:val="16"/>
                <w:szCs w:val="16"/>
              </w:rPr>
              <w:t>Villes méditerranéennes</w:t>
            </w:r>
          </w:p>
          <w:p w:rsidR="00B248C0" w:rsidRDefault="00B248C0" w:rsidP="00F277A7">
            <w:pPr>
              <w:rPr>
                <w:sz w:val="16"/>
                <w:szCs w:val="16"/>
              </w:rPr>
            </w:pPr>
            <w:r>
              <w:rPr>
                <w:sz w:val="16"/>
                <w:szCs w:val="16"/>
              </w:rPr>
              <w:t xml:space="preserve">- UF Héritage et échanges culturels </w:t>
            </w:r>
          </w:p>
          <w:p w:rsidR="00B248C0" w:rsidRDefault="00B248C0" w:rsidP="00F277A7">
            <w:pPr>
              <w:pStyle w:val="BalloonText"/>
            </w:pPr>
            <w:r>
              <w:rPr>
                <w:rFonts w:ascii="Times New Roman" w:hAnsi="Times New Roman"/>
              </w:rPr>
              <w:t>- UF Circulations, échanges, migrations</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UF1 Histoire régionale moderne et contemporaine</w:t>
            </w:r>
          </w:p>
          <w:p w:rsidR="00B248C0" w:rsidRDefault="00B248C0" w:rsidP="00F277A7">
            <w:pPr>
              <w:jc w:val="both"/>
              <w:rPr>
                <w:i/>
                <w:iCs/>
                <w:sz w:val="16"/>
                <w:szCs w:val="16"/>
              </w:rPr>
            </w:pPr>
            <w:r>
              <w:rPr>
                <w:sz w:val="16"/>
                <w:szCs w:val="16"/>
              </w:rPr>
              <w:t xml:space="preserve">UF2 </w:t>
            </w:r>
            <w:r>
              <w:rPr>
                <w:i/>
                <w:iCs/>
                <w:sz w:val="16"/>
                <w:szCs w:val="16"/>
              </w:rPr>
              <w:t>Production du local. Etats, institutions,  usages du passé (mention Ethnologie)</w:t>
            </w:r>
          </w:p>
          <w:p w:rsidR="00B248C0" w:rsidRDefault="00B248C0" w:rsidP="00F277A7">
            <w:pPr>
              <w:jc w:val="both"/>
              <w:rPr>
                <w:i/>
                <w:iCs/>
                <w:sz w:val="16"/>
                <w:szCs w:val="16"/>
              </w:rPr>
            </w:pPr>
            <w:r>
              <w:rPr>
                <w:sz w:val="16"/>
                <w:szCs w:val="16"/>
              </w:rPr>
              <w:t>UF3 Figures de la médiation en Méditerranée</w:t>
            </w:r>
            <w:r>
              <w:rPr>
                <w:i/>
                <w:iCs/>
                <w:sz w:val="16"/>
                <w:szCs w:val="16"/>
              </w:rPr>
              <w:t xml:space="preserve"> </w:t>
            </w:r>
          </w:p>
          <w:p w:rsidR="00B248C0" w:rsidRDefault="00B248C0" w:rsidP="00F277A7">
            <w:pPr>
              <w:jc w:val="both"/>
              <w:rPr>
                <w:sz w:val="16"/>
                <w:szCs w:val="16"/>
              </w:rPr>
            </w:pPr>
            <w:r>
              <w:rPr>
                <w:sz w:val="16"/>
                <w:szCs w:val="16"/>
              </w:rPr>
              <w:t>UF4 Patrimoine</w:t>
            </w:r>
          </w:p>
          <w:p w:rsidR="00B248C0" w:rsidRDefault="00B248C0" w:rsidP="00F277A7">
            <w:pPr>
              <w:jc w:val="both"/>
              <w:rPr>
                <w:sz w:val="16"/>
                <w:szCs w:val="16"/>
              </w:rPr>
            </w:pPr>
            <w:r>
              <w:rPr>
                <w:sz w:val="16"/>
                <w:szCs w:val="16"/>
              </w:rPr>
              <w:t>UF 5 Mondes arabe et musulman</w:t>
            </w:r>
          </w:p>
          <w:p w:rsidR="00B248C0" w:rsidRDefault="00B248C0" w:rsidP="00F277A7">
            <w:pPr>
              <w:jc w:val="both"/>
              <w:rPr>
                <w:sz w:val="16"/>
                <w:szCs w:val="16"/>
              </w:rPr>
            </w:pPr>
          </w:p>
          <w:p w:rsidR="00B248C0" w:rsidRDefault="00B248C0" w:rsidP="00F277A7">
            <w:pPr>
              <w:jc w:val="both"/>
              <w:rPr>
                <w:sz w:val="16"/>
                <w:szCs w:val="16"/>
              </w:rPr>
            </w:pPr>
            <w:r>
              <w:rPr>
                <w:sz w:val="16"/>
                <w:szCs w:val="16"/>
              </w:rPr>
              <w:t xml:space="preserve">* UF1 Séminaires de recherches en SHS (CMMC, MSH, CIRCLES) </w:t>
            </w:r>
          </w:p>
          <w:p w:rsidR="00B248C0" w:rsidRDefault="00B248C0" w:rsidP="00F277A7">
            <w:pPr>
              <w:jc w:val="both"/>
              <w:rPr>
                <w:sz w:val="16"/>
                <w:szCs w:val="16"/>
              </w:rPr>
            </w:pPr>
            <w:r>
              <w:rPr>
                <w:sz w:val="16"/>
                <w:szCs w:val="16"/>
              </w:rPr>
              <w:t>+ 1 UF au choix parmi :</w:t>
            </w:r>
          </w:p>
          <w:p w:rsidR="00B248C0" w:rsidRDefault="00B248C0" w:rsidP="00F277A7">
            <w:pPr>
              <w:pStyle w:val="BodyText3"/>
            </w:pPr>
            <w:r>
              <w:rPr>
                <w:i/>
                <w:iCs/>
              </w:rPr>
              <w:t>* UF Migrations, villes et relations interethniques (mention sociologie du Master)</w:t>
            </w:r>
          </w:p>
          <w:p w:rsidR="00B248C0" w:rsidRDefault="00B248C0" w:rsidP="00F277A7">
            <w:pPr>
              <w:jc w:val="both"/>
              <w:rPr>
                <w:sz w:val="16"/>
                <w:szCs w:val="16"/>
              </w:rPr>
            </w:pPr>
            <w:r>
              <w:rPr>
                <w:sz w:val="16"/>
                <w:szCs w:val="16"/>
              </w:rPr>
              <w:t>*UF Echanges et circulations en Méditerranée</w:t>
            </w:r>
          </w:p>
          <w:p w:rsidR="00B248C0" w:rsidRDefault="00B248C0" w:rsidP="00F277A7">
            <w:pPr>
              <w:jc w:val="both"/>
              <w:rPr>
                <w:sz w:val="16"/>
                <w:szCs w:val="16"/>
              </w:rPr>
            </w:pPr>
            <w:r>
              <w:rPr>
                <w:sz w:val="16"/>
                <w:szCs w:val="16"/>
              </w:rPr>
              <w:t>*UE dans l’UFR</w:t>
            </w:r>
          </w:p>
        </w:tc>
        <w:tc>
          <w:tcPr>
            <w:tcW w:w="51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r>
              <w:rPr>
                <w:sz w:val="16"/>
                <w:szCs w:val="16"/>
              </w:rPr>
              <w:t>18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tc>
        <w:tc>
          <w:tcPr>
            <w:tcW w:w="501"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25</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r>
              <w:rPr>
                <w:sz w:val="16"/>
                <w:szCs w:val="16"/>
              </w:rPr>
              <w:t>10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8</w:t>
            </w:r>
          </w:p>
          <w:p w:rsidR="00B248C0" w:rsidRDefault="00B248C0" w:rsidP="00F277A7">
            <w:pPr>
              <w:jc w:val="both"/>
              <w:rPr>
                <w:sz w:val="16"/>
                <w:szCs w:val="16"/>
              </w:rPr>
            </w:pPr>
          </w:p>
          <w:p w:rsidR="00B248C0" w:rsidRDefault="00B248C0" w:rsidP="00F277A7">
            <w:pPr>
              <w:jc w:val="both"/>
              <w:rPr>
                <w:sz w:val="16"/>
                <w:szCs w:val="16"/>
              </w:rPr>
            </w:pPr>
          </w:p>
        </w:tc>
        <w:tc>
          <w:tcPr>
            <w:tcW w:w="99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16</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20</w:t>
            </w:r>
          </w:p>
        </w:tc>
        <w:tc>
          <w:tcPr>
            <w:tcW w:w="682" w:type="dxa"/>
          </w:tcPr>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24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48</w:t>
            </w:r>
          </w:p>
          <w:p w:rsidR="00B248C0" w:rsidRDefault="00B248C0" w:rsidP="00F277A7">
            <w:pPr>
              <w:jc w:val="both"/>
              <w:rPr>
                <w:sz w:val="16"/>
                <w:szCs w:val="16"/>
              </w:rPr>
            </w:pPr>
          </w:p>
          <w:p w:rsidR="00B248C0" w:rsidRDefault="00B248C0" w:rsidP="00F277A7">
            <w:pPr>
              <w:jc w:val="both"/>
              <w:rPr>
                <w:sz w:val="16"/>
                <w:szCs w:val="16"/>
              </w:rPr>
            </w:pPr>
          </w:p>
          <w:p w:rsidR="00B248C0" w:rsidRDefault="00B248C0" w:rsidP="00F277A7">
            <w:pPr>
              <w:jc w:val="both"/>
              <w:rPr>
                <w:sz w:val="16"/>
                <w:szCs w:val="16"/>
              </w:rPr>
            </w:pPr>
            <w:r>
              <w:rPr>
                <w:sz w:val="16"/>
                <w:szCs w:val="16"/>
              </w:rPr>
              <w:t>44</w:t>
            </w:r>
          </w:p>
        </w:tc>
      </w:tr>
      <w:tr w:rsidR="00B248C0">
        <w:tc>
          <w:tcPr>
            <w:tcW w:w="1809" w:type="dxa"/>
          </w:tcPr>
          <w:p w:rsidR="00B248C0" w:rsidRDefault="00B248C0" w:rsidP="00F277A7">
            <w:pPr>
              <w:jc w:val="both"/>
              <w:rPr>
                <w:b/>
                <w:bCs/>
                <w:sz w:val="20"/>
              </w:rPr>
            </w:pPr>
            <w:r>
              <w:rPr>
                <w:b/>
                <w:bCs/>
                <w:sz w:val="20"/>
              </w:rPr>
              <w:t>Total 3ème semestre</w:t>
            </w:r>
          </w:p>
        </w:tc>
        <w:tc>
          <w:tcPr>
            <w:tcW w:w="517" w:type="dxa"/>
          </w:tcPr>
          <w:p w:rsidR="00B248C0" w:rsidRDefault="00B248C0" w:rsidP="00F277A7">
            <w:pPr>
              <w:jc w:val="both"/>
              <w:rPr>
                <w:sz w:val="16"/>
                <w:szCs w:val="16"/>
              </w:rPr>
            </w:pPr>
            <w:r>
              <w:rPr>
                <w:sz w:val="16"/>
                <w:szCs w:val="16"/>
              </w:rPr>
              <w:t>30</w:t>
            </w:r>
          </w:p>
        </w:tc>
        <w:tc>
          <w:tcPr>
            <w:tcW w:w="608" w:type="dxa"/>
          </w:tcPr>
          <w:p w:rsidR="00B248C0" w:rsidRDefault="00B248C0" w:rsidP="00F277A7">
            <w:pPr>
              <w:jc w:val="both"/>
              <w:rPr>
                <w:sz w:val="16"/>
                <w:szCs w:val="16"/>
              </w:rPr>
            </w:pPr>
            <w:r>
              <w:rPr>
                <w:sz w:val="16"/>
                <w:szCs w:val="16"/>
              </w:rPr>
              <w:t>30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132</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20/36</w:t>
            </w:r>
          </w:p>
        </w:tc>
        <w:tc>
          <w:tcPr>
            <w:tcW w:w="992" w:type="dxa"/>
          </w:tcPr>
          <w:p w:rsidR="00B248C0" w:rsidRDefault="00B248C0" w:rsidP="00F277A7">
            <w:pPr>
              <w:jc w:val="both"/>
              <w:rPr>
                <w:sz w:val="16"/>
                <w:szCs w:val="16"/>
              </w:rPr>
            </w:pPr>
            <w:r>
              <w:rPr>
                <w:sz w:val="16"/>
                <w:szCs w:val="16"/>
              </w:rPr>
              <w:t>92/100</w:t>
            </w:r>
          </w:p>
        </w:tc>
        <w:tc>
          <w:tcPr>
            <w:tcW w:w="682" w:type="dxa"/>
          </w:tcPr>
          <w:p w:rsidR="00B248C0" w:rsidRDefault="00B248C0" w:rsidP="00F277A7">
            <w:pPr>
              <w:jc w:val="both"/>
              <w:rPr>
                <w:sz w:val="16"/>
                <w:szCs w:val="16"/>
              </w:rPr>
            </w:pPr>
            <w:r>
              <w:rPr>
                <w:sz w:val="16"/>
                <w:szCs w:val="16"/>
              </w:rPr>
              <w:t>244</w:t>
            </w:r>
          </w:p>
          <w:p w:rsidR="00B248C0" w:rsidRDefault="00B248C0" w:rsidP="00F277A7">
            <w:pPr>
              <w:jc w:val="both"/>
              <w:rPr>
                <w:sz w:val="16"/>
                <w:szCs w:val="16"/>
              </w:rPr>
            </w:pPr>
            <w:r>
              <w:rPr>
                <w:sz w:val="16"/>
                <w:szCs w:val="16"/>
              </w:rPr>
              <w:t>/268</w:t>
            </w:r>
          </w:p>
        </w:tc>
      </w:tr>
      <w:tr w:rsidR="00B248C0">
        <w:tc>
          <w:tcPr>
            <w:tcW w:w="1809" w:type="dxa"/>
          </w:tcPr>
          <w:p w:rsidR="00B248C0" w:rsidRDefault="00B248C0" w:rsidP="00F277A7">
            <w:pPr>
              <w:jc w:val="both"/>
              <w:rPr>
                <w:b/>
                <w:bCs/>
                <w:sz w:val="20"/>
              </w:rPr>
            </w:pPr>
            <w:r>
              <w:rPr>
                <w:b/>
                <w:bCs/>
                <w:sz w:val="20"/>
              </w:rPr>
              <w:t>4ème semestre</w:t>
            </w:r>
          </w:p>
          <w:p w:rsidR="00B248C0" w:rsidRDefault="00B248C0" w:rsidP="00F277A7">
            <w:pPr>
              <w:jc w:val="both"/>
              <w:rPr>
                <w:sz w:val="20"/>
              </w:rPr>
            </w:pPr>
          </w:p>
          <w:p w:rsidR="00B248C0" w:rsidRDefault="00B248C0" w:rsidP="00F277A7">
            <w:pPr>
              <w:jc w:val="both"/>
              <w:rPr>
                <w:sz w:val="20"/>
              </w:rPr>
            </w:pPr>
            <w:r>
              <w:rPr>
                <w:sz w:val="20"/>
              </w:rPr>
              <w:t xml:space="preserve"> </w:t>
            </w:r>
          </w:p>
          <w:p w:rsidR="00B248C0" w:rsidRDefault="00B248C0" w:rsidP="00F277A7">
            <w:pPr>
              <w:jc w:val="both"/>
              <w:rPr>
                <w:sz w:val="20"/>
              </w:rPr>
            </w:pPr>
          </w:p>
        </w:tc>
        <w:tc>
          <w:tcPr>
            <w:tcW w:w="517" w:type="dxa"/>
          </w:tcPr>
          <w:p w:rsidR="00B248C0" w:rsidRDefault="00B248C0" w:rsidP="00F277A7">
            <w:pPr>
              <w:jc w:val="both"/>
              <w:rPr>
                <w:sz w:val="16"/>
                <w:szCs w:val="16"/>
              </w:rPr>
            </w:pPr>
            <w:r>
              <w:rPr>
                <w:sz w:val="16"/>
                <w:szCs w:val="16"/>
              </w:rPr>
              <w:t>30</w:t>
            </w:r>
          </w:p>
          <w:p w:rsidR="00B248C0" w:rsidRDefault="00B248C0" w:rsidP="00F277A7">
            <w:pPr>
              <w:jc w:val="both"/>
              <w:rPr>
                <w:sz w:val="16"/>
                <w:szCs w:val="16"/>
              </w:rPr>
            </w:pPr>
          </w:p>
        </w:tc>
        <w:tc>
          <w:tcPr>
            <w:tcW w:w="608" w:type="dxa"/>
          </w:tcPr>
          <w:p w:rsidR="00B248C0" w:rsidRDefault="00B248C0" w:rsidP="00F277A7">
            <w:pPr>
              <w:jc w:val="both"/>
              <w:rPr>
                <w:sz w:val="16"/>
                <w:szCs w:val="16"/>
              </w:rPr>
            </w:pPr>
            <w:r>
              <w:rPr>
                <w:sz w:val="16"/>
                <w:szCs w:val="16"/>
              </w:rPr>
              <w:t>30</w:t>
            </w:r>
          </w:p>
          <w:p w:rsidR="00B248C0" w:rsidRDefault="00B248C0" w:rsidP="00F277A7">
            <w:pPr>
              <w:jc w:val="both"/>
              <w:rPr>
                <w:sz w:val="16"/>
                <w:szCs w:val="16"/>
              </w:rPr>
            </w:pPr>
          </w:p>
        </w:tc>
        <w:tc>
          <w:tcPr>
            <w:tcW w:w="1701" w:type="dxa"/>
          </w:tcPr>
          <w:p w:rsidR="00B248C0" w:rsidRDefault="00B248C0" w:rsidP="00F277A7">
            <w:pPr>
              <w:jc w:val="both"/>
              <w:rPr>
                <w:sz w:val="16"/>
                <w:szCs w:val="16"/>
              </w:rPr>
            </w:pPr>
            <w:r>
              <w:rPr>
                <w:sz w:val="16"/>
                <w:szCs w:val="16"/>
              </w:rPr>
              <w:t>Rédaction et validation du mémoire</w:t>
            </w:r>
          </w:p>
        </w:tc>
        <w:tc>
          <w:tcPr>
            <w:tcW w:w="519" w:type="dxa"/>
          </w:tcPr>
          <w:p w:rsidR="00B248C0" w:rsidRDefault="00B248C0" w:rsidP="00F277A7">
            <w:pPr>
              <w:jc w:val="both"/>
              <w:rPr>
                <w:sz w:val="16"/>
                <w:szCs w:val="16"/>
              </w:rPr>
            </w:pPr>
            <w:r>
              <w:rPr>
                <w:sz w:val="16"/>
                <w:szCs w:val="16"/>
              </w:rPr>
              <w:t>0</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r>
              <w:rPr>
                <w:sz w:val="16"/>
                <w:szCs w:val="16"/>
              </w:rPr>
              <w:t>300</w:t>
            </w:r>
          </w:p>
        </w:tc>
        <w:tc>
          <w:tcPr>
            <w:tcW w:w="682" w:type="dxa"/>
          </w:tcPr>
          <w:p w:rsidR="00B248C0" w:rsidRDefault="00B248C0" w:rsidP="00F277A7">
            <w:pPr>
              <w:ind w:right="-33"/>
              <w:jc w:val="both"/>
              <w:rPr>
                <w:sz w:val="16"/>
                <w:szCs w:val="16"/>
              </w:rPr>
            </w:pPr>
            <w:r>
              <w:rPr>
                <w:sz w:val="16"/>
                <w:szCs w:val="16"/>
              </w:rPr>
              <w:t>320</w:t>
            </w:r>
          </w:p>
        </w:tc>
      </w:tr>
      <w:tr w:rsidR="00B248C0">
        <w:tc>
          <w:tcPr>
            <w:tcW w:w="1809" w:type="dxa"/>
          </w:tcPr>
          <w:p w:rsidR="00B248C0" w:rsidRDefault="00B248C0" w:rsidP="00F277A7">
            <w:pPr>
              <w:jc w:val="both"/>
              <w:rPr>
                <w:b/>
                <w:bCs/>
                <w:sz w:val="20"/>
              </w:rPr>
            </w:pPr>
            <w:r>
              <w:rPr>
                <w:b/>
                <w:bCs/>
                <w:sz w:val="20"/>
              </w:rPr>
              <w:t>Total 4ème semestre</w:t>
            </w:r>
          </w:p>
        </w:tc>
        <w:tc>
          <w:tcPr>
            <w:tcW w:w="517" w:type="dxa"/>
          </w:tcPr>
          <w:p w:rsidR="00B248C0" w:rsidRDefault="00B248C0" w:rsidP="00F277A7">
            <w:pPr>
              <w:jc w:val="both"/>
              <w:rPr>
                <w:sz w:val="16"/>
                <w:szCs w:val="16"/>
              </w:rPr>
            </w:pPr>
            <w:r>
              <w:rPr>
                <w:sz w:val="16"/>
                <w:szCs w:val="16"/>
              </w:rPr>
              <w:t>60</w:t>
            </w:r>
          </w:p>
        </w:tc>
        <w:tc>
          <w:tcPr>
            <w:tcW w:w="608" w:type="dxa"/>
          </w:tcPr>
          <w:p w:rsidR="00B248C0" w:rsidRDefault="00B248C0" w:rsidP="00F277A7">
            <w:pPr>
              <w:jc w:val="both"/>
              <w:rPr>
                <w:sz w:val="16"/>
                <w:szCs w:val="16"/>
              </w:rPr>
            </w:pPr>
            <w:r>
              <w:rPr>
                <w:sz w:val="16"/>
                <w:szCs w:val="16"/>
              </w:rPr>
              <w:t>60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0</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20</w:t>
            </w:r>
          </w:p>
        </w:tc>
        <w:tc>
          <w:tcPr>
            <w:tcW w:w="992" w:type="dxa"/>
          </w:tcPr>
          <w:p w:rsidR="00B248C0" w:rsidRDefault="00B248C0" w:rsidP="00F277A7">
            <w:pPr>
              <w:jc w:val="both"/>
              <w:rPr>
                <w:sz w:val="16"/>
                <w:szCs w:val="16"/>
              </w:rPr>
            </w:pPr>
            <w:r>
              <w:rPr>
                <w:sz w:val="16"/>
                <w:szCs w:val="16"/>
              </w:rPr>
              <w:t>300</w:t>
            </w:r>
          </w:p>
        </w:tc>
        <w:tc>
          <w:tcPr>
            <w:tcW w:w="682" w:type="dxa"/>
          </w:tcPr>
          <w:p w:rsidR="00B248C0" w:rsidRDefault="00B248C0" w:rsidP="00F277A7">
            <w:pPr>
              <w:ind w:right="-33"/>
              <w:jc w:val="both"/>
              <w:rPr>
                <w:sz w:val="16"/>
                <w:szCs w:val="16"/>
              </w:rPr>
            </w:pPr>
            <w:r>
              <w:rPr>
                <w:sz w:val="16"/>
                <w:szCs w:val="16"/>
              </w:rPr>
              <w:t>320</w:t>
            </w:r>
          </w:p>
        </w:tc>
      </w:tr>
      <w:tr w:rsidR="00B248C0">
        <w:tc>
          <w:tcPr>
            <w:tcW w:w="1809" w:type="dxa"/>
          </w:tcPr>
          <w:p w:rsidR="00B248C0" w:rsidRDefault="00B248C0" w:rsidP="00F277A7">
            <w:pPr>
              <w:jc w:val="both"/>
              <w:rPr>
                <w:b/>
                <w:bCs/>
                <w:sz w:val="20"/>
              </w:rPr>
            </w:pPr>
            <w:r>
              <w:rPr>
                <w:b/>
                <w:bCs/>
                <w:sz w:val="20"/>
              </w:rPr>
              <w:t>Total Master (3)</w:t>
            </w:r>
          </w:p>
        </w:tc>
        <w:tc>
          <w:tcPr>
            <w:tcW w:w="517" w:type="dxa"/>
          </w:tcPr>
          <w:p w:rsidR="00B248C0" w:rsidRDefault="00B248C0" w:rsidP="00F277A7">
            <w:pPr>
              <w:jc w:val="both"/>
              <w:rPr>
                <w:sz w:val="16"/>
                <w:szCs w:val="16"/>
              </w:rPr>
            </w:pPr>
            <w:r>
              <w:rPr>
                <w:sz w:val="16"/>
                <w:szCs w:val="16"/>
              </w:rPr>
              <w:t>120</w:t>
            </w:r>
          </w:p>
        </w:tc>
        <w:tc>
          <w:tcPr>
            <w:tcW w:w="608" w:type="dxa"/>
          </w:tcPr>
          <w:p w:rsidR="00B248C0" w:rsidRDefault="00B248C0" w:rsidP="00F277A7">
            <w:pPr>
              <w:jc w:val="both"/>
              <w:rPr>
                <w:sz w:val="16"/>
                <w:szCs w:val="16"/>
              </w:rPr>
            </w:pPr>
            <w:r>
              <w:rPr>
                <w:sz w:val="16"/>
                <w:szCs w:val="16"/>
              </w:rPr>
              <w:t>120</w:t>
            </w:r>
          </w:p>
        </w:tc>
        <w:tc>
          <w:tcPr>
            <w:tcW w:w="1701" w:type="dxa"/>
          </w:tcPr>
          <w:p w:rsidR="00B248C0" w:rsidRDefault="00B248C0" w:rsidP="00F277A7">
            <w:pPr>
              <w:jc w:val="both"/>
              <w:rPr>
                <w:sz w:val="16"/>
                <w:szCs w:val="16"/>
              </w:rPr>
            </w:pPr>
          </w:p>
        </w:tc>
        <w:tc>
          <w:tcPr>
            <w:tcW w:w="519" w:type="dxa"/>
          </w:tcPr>
          <w:p w:rsidR="00B248C0" w:rsidRDefault="00B248C0" w:rsidP="00F277A7">
            <w:pPr>
              <w:jc w:val="both"/>
              <w:rPr>
                <w:sz w:val="16"/>
                <w:szCs w:val="16"/>
              </w:rPr>
            </w:pPr>
            <w:r>
              <w:rPr>
                <w:sz w:val="16"/>
                <w:szCs w:val="16"/>
              </w:rPr>
              <w:t>338/356</w:t>
            </w:r>
          </w:p>
        </w:tc>
        <w:tc>
          <w:tcPr>
            <w:tcW w:w="501" w:type="dxa"/>
          </w:tcPr>
          <w:p w:rsidR="00B248C0" w:rsidRDefault="00B248C0" w:rsidP="00F277A7">
            <w:pPr>
              <w:jc w:val="both"/>
              <w:rPr>
                <w:sz w:val="16"/>
                <w:szCs w:val="16"/>
              </w:rPr>
            </w:pPr>
          </w:p>
        </w:tc>
        <w:tc>
          <w:tcPr>
            <w:tcW w:w="425"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426" w:type="dxa"/>
          </w:tcPr>
          <w:p w:rsidR="00B248C0" w:rsidRDefault="00B248C0" w:rsidP="00F277A7">
            <w:pPr>
              <w:jc w:val="both"/>
              <w:rPr>
                <w:sz w:val="16"/>
                <w:szCs w:val="16"/>
              </w:rPr>
            </w:pPr>
          </w:p>
        </w:tc>
        <w:tc>
          <w:tcPr>
            <w:tcW w:w="999" w:type="dxa"/>
          </w:tcPr>
          <w:p w:rsidR="00B248C0" w:rsidRDefault="00B248C0" w:rsidP="00F277A7">
            <w:pPr>
              <w:jc w:val="both"/>
              <w:rPr>
                <w:sz w:val="16"/>
                <w:szCs w:val="16"/>
              </w:rPr>
            </w:pPr>
            <w:r>
              <w:rPr>
                <w:sz w:val="16"/>
                <w:szCs w:val="16"/>
              </w:rPr>
              <w:t>136/166</w:t>
            </w:r>
          </w:p>
        </w:tc>
        <w:tc>
          <w:tcPr>
            <w:tcW w:w="992" w:type="dxa"/>
          </w:tcPr>
          <w:p w:rsidR="00B248C0" w:rsidRDefault="00B248C0" w:rsidP="00F277A7">
            <w:pPr>
              <w:jc w:val="both"/>
              <w:rPr>
                <w:sz w:val="16"/>
                <w:szCs w:val="16"/>
              </w:rPr>
            </w:pPr>
            <w:r>
              <w:rPr>
                <w:sz w:val="16"/>
                <w:szCs w:val="16"/>
              </w:rPr>
              <w:t>618/646</w:t>
            </w:r>
          </w:p>
        </w:tc>
        <w:tc>
          <w:tcPr>
            <w:tcW w:w="682" w:type="dxa"/>
          </w:tcPr>
          <w:p w:rsidR="00B248C0" w:rsidRDefault="00B248C0" w:rsidP="00F277A7">
            <w:pPr>
              <w:ind w:right="-33"/>
              <w:jc w:val="both"/>
              <w:rPr>
                <w:sz w:val="16"/>
                <w:szCs w:val="16"/>
              </w:rPr>
            </w:pPr>
            <w:r>
              <w:rPr>
                <w:sz w:val="16"/>
                <w:szCs w:val="16"/>
              </w:rPr>
              <w:t>1092</w:t>
            </w:r>
          </w:p>
          <w:p w:rsidR="00B248C0" w:rsidRDefault="00B248C0" w:rsidP="00F277A7">
            <w:pPr>
              <w:ind w:right="-33"/>
              <w:jc w:val="both"/>
              <w:rPr>
                <w:sz w:val="16"/>
                <w:szCs w:val="16"/>
              </w:rPr>
            </w:pPr>
            <w:r>
              <w:rPr>
                <w:sz w:val="16"/>
                <w:szCs w:val="16"/>
              </w:rPr>
              <w:t>/1168</w:t>
            </w:r>
          </w:p>
        </w:tc>
      </w:tr>
    </w:tbl>
    <w:p w:rsidR="00B248C0" w:rsidRDefault="00B248C0" w:rsidP="000B1E05">
      <w:pPr>
        <w:jc w:val="both"/>
        <w:rPr>
          <w:sz w:val="20"/>
        </w:rPr>
      </w:pPr>
    </w:p>
    <w:p w:rsidR="00B248C0" w:rsidRDefault="00B248C0" w:rsidP="000B1E05">
      <w:r>
        <w:br w:type="page"/>
      </w:r>
    </w:p>
    <w:p w:rsidR="00B248C0" w:rsidRPr="003560DE" w:rsidRDefault="00B248C0" w:rsidP="000B1E05">
      <w:pPr>
        <w:jc w:val="both"/>
        <w:rPr>
          <w:b/>
          <w:sz w:val="28"/>
        </w:rPr>
      </w:pPr>
      <w:r w:rsidRPr="007A152B">
        <w:rPr>
          <w:b/>
          <w:sz w:val="28"/>
        </w:rPr>
        <w:t xml:space="preserve">c) </w:t>
      </w:r>
      <w:r w:rsidRPr="007A152B">
        <w:rPr>
          <w:b/>
          <w:iCs/>
          <w:sz w:val="28"/>
        </w:rPr>
        <w:t xml:space="preserve">Spécialité </w:t>
      </w:r>
      <w:r w:rsidRPr="007A152B">
        <w:rPr>
          <w:b/>
          <w:i/>
          <w:iCs/>
          <w:sz w:val="28"/>
        </w:rPr>
        <w:t>Métiers de l’enseignement et de la formation en histoire, géographie et</w:t>
      </w:r>
      <w:r w:rsidRPr="003560DE">
        <w:rPr>
          <w:b/>
          <w:i/>
          <w:iCs/>
          <w:sz w:val="28"/>
        </w:rPr>
        <w:t xml:space="preserve"> éducation</w:t>
      </w:r>
      <w:r w:rsidRPr="003560DE">
        <w:rPr>
          <w:b/>
          <w:sz w:val="28"/>
          <w:lang w:val="en-GB"/>
        </w:rPr>
        <w:t xml:space="preserve"> </w:t>
      </w:r>
    </w:p>
    <w:p w:rsidR="00B248C0" w:rsidRDefault="00B248C0" w:rsidP="000B1E05"/>
    <w:p w:rsidR="00B248C0" w:rsidRPr="0091469C" w:rsidRDefault="00B248C0" w:rsidP="000B1E05">
      <w:pPr>
        <w:pStyle w:val="Title"/>
        <w:ind w:left="-426" w:firstLine="1134"/>
        <w:jc w:val="both"/>
        <w:rPr>
          <w:b w:val="0"/>
          <w:bCs/>
          <w:i/>
          <w:iCs/>
          <w:sz w:val="24"/>
          <w:szCs w:val="24"/>
        </w:rPr>
      </w:pPr>
    </w:p>
    <w:tbl>
      <w:tblPr>
        <w:tblW w:w="9889"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701"/>
        <w:gridCol w:w="817"/>
        <w:gridCol w:w="709"/>
        <w:gridCol w:w="2977"/>
        <w:gridCol w:w="708"/>
        <w:gridCol w:w="284"/>
        <w:gridCol w:w="567"/>
        <w:gridCol w:w="123"/>
        <w:gridCol w:w="160"/>
        <w:gridCol w:w="549"/>
        <w:gridCol w:w="160"/>
        <w:gridCol w:w="1134"/>
      </w:tblGrid>
      <w:tr w:rsidR="00B248C0" w:rsidRPr="00C36651">
        <w:trPr>
          <w:trHeight w:val="458"/>
        </w:trPr>
        <w:tc>
          <w:tcPr>
            <w:tcW w:w="1701" w:type="dxa"/>
            <w:vMerge w:val="restart"/>
            <w:tcBorders>
              <w:top w:val="single" w:sz="4" w:space="0" w:color="auto"/>
              <w:bottom w:val="single" w:sz="4" w:space="0" w:color="auto"/>
              <w:right w:val="single" w:sz="4" w:space="0" w:color="auto"/>
            </w:tcBorders>
            <w:vAlign w:val="center"/>
          </w:tcPr>
          <w:p w:rsidR="00B248C0" w:rsidRPr="00C36651" w:rsidRDefault="00B248C0" w:rsidP="00F277A7">
            <w:pPr>
              <w:jc w:val="center"/>
              <w:rPr>
                <w:sz w:val="18"/>
                <w:szCs w:val="18"/>
              </w:rPr>
            </w:pPr>
            <w:r w:rsidRPr="00C36651">
              <w:rPr>
                <w:sz w:val="18"/>
                <w:szCs w:val="18"/>
              </w:rPr>
              <w:t>Semestre/UE</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B248C0" w:rsidRPr="00C36651" w:rsidRDefault="00B248C0" w:rsidP="00F277A7">
            <w:pPr>
              <w:jc w:val="center"/>
              <w:rPr>
                <w:sz w:val="18"/>
                <w:szCs w:val="18"/>
              </w:rPr>
            </w:pPr>
            <w:r w:rsidRPr="00C36651">
              <w:rPr>
                <w:sz w:val="18"/>
                <w:szCs w:val="18"/>
              </w:rPr>
              <w:t>Coef-</w:t>
            </w:r>
          </w:p>
          <w:p w:rsidR="00B248C0" w:rsidRPr="00C36651" w:rsidRDefault="00B248C0" w:rsidP="00F277A7">
            <w:pPr>
              <w:jc w:val="center"/>
              <w:rPr>
                <w:sz w:val="16"/>
                <w:szCs w:val="16"/>
              </w:rPr>
            </w:pPr>
            <w:r w:rsidRPr="00C36651">
              <w:rPr>
                <w:sz w:val="18"/>
                <w:szCs w:val="18"/>
              </w:rPr>
              <w:t>UE</w:t>
            </w:r>
          </w:p>
        </w:tc>
        <w:tc>
          <w:tcPr>
            <w:tcW w:w="709" w:type="dxa"/>
            <w:vMerge w:val="restart"/>
            <w:tcBorders>
              <w:top w:val="single" w:sz="4" w:space="0" w:color="auto"/>
              <w:left w:val="single" w:sz="4" w:space="0" w:color="auto"/>
              <w:bottom w:val="single" w:sz="4" w:space="0" w:color="auto"/>
              <w:right w:val="single" w:sz="4" w:space="0" w:color="auto"/>
            </w:tcBorders>
          </w:tcPr>
          <w:p w:rsidR="00B248C0" w:rsidRPr="00C36651" w:rsidRDefault="00B248C0" w:rsidP="00F277A7">
            <w:pPr>
              <w:jc w:val="center"/>
              <w:rPr>
                <w:sz w:val="16"/>
                <w:szCs w:val="16"/>
              </w:rPr>
            </w:pPr>
          </w:p>
          <w:p w:rsidR="00B248C0" w:rsidRPr="00C36651" w:rsidRDefault="00B248C0" w:rsidP="00F277A7">
            <w:pPr>
              <w:jc w:val="center"/>
              <w:rPr>
                <w:sz w:val="16"/>
                <w:szCs w:val="16"/>
              </w:rPr>
            </w:pPr>
            <w:r w:rsidRPr="00C36651">
              <w:rPr>
                <w:sz w:val="16"/>
                <w:szCs w:val="16"/>
              </w:rPr>
              <w:t>ECTS</w:t>
            </w:r>
          </w:p>
        </w:tc>
        <w:tc>
          <w:tcPr>
            <w:tcW w:w="2977" w:type="dxa"/>
            <w:vMerge w:val="restart"/>
            <w:tcBorders>
              <w:top w:val="single" w:sz="4" w:space="0" w:color="auto"/>
              <w:left w:val="single" w:sz="4" w:space="0" w:color="auto"/>
              <w:bottom w:val="single" w:sz="4" w:space="0" w:color="auto"/>
              <w:right w:val="single" w:sz="4" w:space="0" w:color="auto"/>
            </w:tcBorders>
          </w:tcPr>
          <w:p w:rsidR="00B248C0" w:rsidRPr="00774D1F" w:rsidRDefault="00B248C0" w:rsidP="00F277A7">
            <w:pPr>
              <w:jc w:val="center"/>
              <w:rPr>
                <w:sz w:val="18"/>
                <w:szCs w:val="16"/>
              </w:rPr>
            </w:pPr>
          </w:p>
          <w:p w:rsidR="00B248C0" w:rsidRPr="00774D1F" w:rsidRDefault="00B248C0" w:rsidP="00F277A7">
            <w:pPr>
              <w:jc w:val="center"/>
              <w:rPr>
                <w:sz w:val="18"/>
                <w:szCs w:val="18"/>
              </w:rPr>
            </w:pPr>
            <w:r w:rsidRPr="00774D1F">
              <w:rPr>
                <w:sz w:val="18"/>
                <w:szCs w:val="18"/>
              </w:rPr>
              <w:t>Intitulé des matières</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248C0" w:rsidRPr="00C36651" w:rsidRDefault="00B248C0" w:rsidP="00F277A7">
            <w:pPr>
              <w:jc w:val="center"/>
              <w:rPr>
                <w:sz w:val="16"/>
                <w:szCs w:val="16"/>
              </w:rPr>
            </w:pPr>
            <w:r w:rsidRPr="00C36651">
              <w:rPr>
                <w:sz w:val="16"/>
                <w:szCs w:val="16"/>
              </w:rPr>
              <w:t>CM</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248C0" w:rsidRPr="00C36651" w:rsidRDefault="00B248C0" w:rsidP="00F277A7">
            <w:pPr>
              <w:jc w:val="center"/>
              <w:rPr>
                <w:sz w:val="16"/>
                <w:szCs w:val="16"/>
              </w:rPr>
            </w:pPr>
            <w:r w:rsidRPr="00C36651">
              <w:rPr>
                <w:sz w:val="16"/>
                <w:szCs w:val="16"/>
              </w:rPr>
              <w:t>TD</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248C0" w:rsidRPr="00C36651" w:rsidRDefault="00B248C0" w:rsidP="00F277A7">
            <w:pPr>
              <w:jc w:val="center"/>
              <w:rPr>
                <w:sz w:val="16"/>
                <w:szCs w:val="16"/>
              </w:rPr>
            </w:pPr>
            <w:r w:rsidRPr="00C36651">
              <w:rPr>
                <w:sz w:val="16"/>
                <w:szCs w:val="16"/>
              </w:rPr>
              <w:t>TP</w:t>
            </w:r>
          </w:p>
        </w:tc>
        <w:tc>
          <w:tcPr>
            <w:tcW w:w="1134" w:type="dxa"/>
            <w:tcBorders>
              <w:top w:val="single" w:sz="4" w:space="0" w:color="auto"/>
              <w:left w:val="single" w:sz="4" w:space="0" w:color="auto"/>
              <w:bottom w:val="single" w:sz="4" w:space="0" w:color="auto"/>
            </w:tcBorders>
            <w:vAlign w:val="center"/>
          </w:tcPr>
          <w:p w:rsidR="00B248C0" w:rsidRPr="00C36651" w:rsidRDefault="00B248C0" w:rsidP="00F277A7">
            <w:pPr>
              <w:jc w:val="center"/>
              <w:rPr>
                <w:sz w:val="18"/>
                <w:szCs w:val="18"/>
              </w:rPr>
            </w:pPr>
            <w:r w:rsidRPr="00C36651">
              <w:rPr>
                <w:sz w:val="18"/>
                <w:szCs w:val="18"/>
              </w:rPr>
              <w:t>Durée totale</w:t>
            </w:r>
          </w:p>
        </w:tc>
      </w:tr>
      <w:tr w:rsidR="00B248C0" w:rsidRPr="00C36651">
        <w:trPr>
          <w:trHeight w:val="61"/>
        </w:trPr>
        <w:tc>
          <w:tcPr>
            <w:tcW w:w="1701" w:type="dxa"/>
            <w:vMerge/>
            <w:tcBorders>
              <w:top w:val="single" w:sz="4" w:space="0" w:color="auto"/>
              <w:bottom w:val="single" w:sz="4" w:space="0" w:color="auto"/>
              <w:right w:val="single" w:sz="4" w:space="0" w:color="auto"/>
            </w:tcBorders>
          </w:tcPr>
          <w:p w:rsidR="00B248C0" w:rsidRPr="00C36651" w:rsidRDefault="00B248C0" w:rsidP="00F277A7">
            <w:pPr>
              <w:rPr>
                <w:sz w:val="16"/>
                <w:szCs w:val="16"/>
              </w:rPr>
            </w:pPr>
          </w:p>
        </w:tc>
        <w:tc>
          <w:tcPr>
            <w:tcW w:w="817" w:type="dxa"/>
            <w:vMerge/>
            <w:tcBorders>
              <w:top w:val="single" w:sz="4" w:space="0" w:color="auto"/>
              <w:left w:val="single" w:sz="4" w:space="0" w:color="auto"/>
              <w:bottom w:val="single" w:sz="4" w:space="0" w:color="auto"/>
              <w:right w:val="single" w:sz="4" w:space="0" w:color="auto"/>
            </w:tcBorders>
          </w:tcPr>
          <w:p w:rsidR="00B248C0" w:rsidRPr="00C36651" w:rsidRDefault="00B248C0" w:rsidP="00F277A7">
            <w:pPr>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B248C0" w:rsidRPr="00C36651" w:rsidRDefault="00B248C0" w:rsidP="00F277A7">
            <w:pPr>
              <w:jc w:val="center"/>
              <w:rPr>
                <w:sz w:val="16"/>
                <w:szCs w:val="16"/>
              </w:rPr>
            </w:pPr>
          </w:p>
        </w:tc>
        <w:tc>
          <w:tcPr>
            <w:tcW w:w="2977" w:type="dxa"/>
            <w:vMerge/>
            <w:tcBorders>
              <w:top w:val="single" w:sz="4" w:space="0" w:color="auto"/>
              <w:left w:val="single" w:sz="4" w:space="0" w:color="auto"/>
              <w:bottom w:val="single" w:sz="4" w:space="0" w:color="auto"/>
              <w:right w:val="single" w:sz="4" w:space="0" w:color="auto"/>
            </w:tcBorders>
          </w:tcPr>
          <w:p w:rsidR="00B248C0" w:rsidRPr="00774D1F" w:rsidRDefault="00B248C0" w:rsidP="00F277A7">
            <w:pPr>
              <w:jc w:val="center"/>
              <w:rPr>
                <w:sz w:val="18"/>
                <w:szCs w:val="16"/>
              </w:rPr>
            </w:pPr>
          </w:p>
        </w:tc>
        <w:tc>
          <w:tcPr>
            <w:tcW w:w="708" w:type="dxa"/>
            <w:tcBorders>
              <w:top w:val="single" w:sz="4" w:space="0" w:color="auto"/>
              <w:left w:val="single" w:sz="4" w:space="0" w:color="auto"/>
              <w:bottom w:val="single" w:sz="4" w:space="0" w:color="auto"/>
              <w:right w:val="single" w:sz="4" w:space="0" w:color="auto"/>
            </w:tcBorders>
            <w:vAlign w:val="bottom"/>
          </w:tcPr>
          <w:p w:rsidR="00B248C0" w:rsidRPr="00C36651" w:rsidRDefault="00B248C0" w:rsidP="00F277A7">
            <w:pPr>
              <w:jc w:val="center"/>
              <w:rPr>
                <w:sz w:val="16"/>
                <w:szCs w:val="16"/>
              </w:rPr>
            </w:pPr>
            <w:r w:rsidRPr="00C36651">
              <w:rPr>
                <w:sz w:val="16"/>
                <w:szCs w:val="16"/>
              </w:rPr>
              <w:t>D(1)</w:t>
            </w:r>
          </w:p>
        </w:tc>
        <w:tc>
          <w:tcPr>
            <w:tcW w:w="284" w:type="dxa"/>
            <w:tcBorders>
              <w:top w:val="single" w:sz="4" w:space="0" w:color="auto"/>
              <w:left w:val="single" w:sz="4" w:space="0" w:color="auto"/>
              <w:bottom w:val="single" w:sz="4" w:space="0" w:color="auto"/>
              <w:right w:val="single" w:sz="4" w:space="0" w:color="auto"/>
            </w:tcBorders>
            <w:vAlign w:val="bottom"/>
          </w:tcPr>
          <w:p w:rsidR="00B248C0" w:rsidRPr="00C36651" w:rsidRDefault="00B248C0" w:rsidP="00F277A7">
            <w:pPr>
              <w:jc w:val="center"/>
              <w:rPr>
                <w:sz w:val="16"/>
                <w:szCs w:val="16"/>
              </w:rPr>
            </w:pPr>
            <w:r>
              <w:rPr>
                <w:sz w:val="16"/>
                <w:szCs w:val="16"/>
              </w:rPr>
              <w:t>E</w:t>
            </w:r>
          </w:p>
        </w:tc>
        <w:tc>
          <w:tcPr>
            <w:tcW w:w="567" w:type="dxa"/>
            <w:tcBorders>
              <w:top w:val="single" w:sz="4" w:space="0" w:color="auto"/>
              <w:left w:val="single" w:sz="4" w:space="0" w:color="auto"/>
              <w:bottom w:val="single" w:sz="4" w:space="0" w:color="auto"/>
              <w:right w:val="single" w:sz="4" w:space="0" w:color="auto"/>
            </w:tcBorders>
            <w:vAlign w:val="bottom"/>
          </w:tcPr>
          <w:p w:rsidR="00B248C0" w:rsidRPr="00C36651" w:rsidRDefault="00B248C0" w:rsidP="00F277A7">
            <w:pPr>
              <w:jc w:val="center"/>
              <w:rPr>
                <w:sz w:val="16"/>
                <w:szCs w:val="16"/>
              </w:rPr>
            </w:pPr>
            <w:r w:rsidRPr="00C36651">
              <w:rPr>
                <w:sz w:val="16"/>
                <w:szCs w:val="16"/>
              </w:rPr>
              <w:t>D</w:t>
            </w:r>
          </w:p>
        </w:tc>
        <w:tc>
          <w:tcPr>
            <w:tcW w:w="283" w:type="dxa"/>
            <w:gridSpan w:val="2"/>
            <w:tcBorders>
              <w:top w:val="single" w:sz="4" w:space="0" w:color="auto"/>
              <w:left w:val="single" w:sz="4" w:space="0" w:color="auto"/>
              <w:bottom w:val="single" w:sz="4" w:space="0" w:color="auto"/>
              <w:right w:val="single" w:sz="4" w:space="0" w:color="auto"/>
            </w:tcBorders>
          </w:tcPr>
          <w:p w:rsidR="00B248C0" w:rsidRPr="00C36651" w:rsidRDefault="00B248C0" w:rsidP="00F277A7">
            <w:pPr>
              <w:jc w:val="center"/>
              <w:rPr>
                <w:sz w:val="16"/>
                <w:szCs w:val="16"/>
              </w:rPr>
            </w:pPr>
            <w:r w:rsidRPr="00C36651">
              <w:rPr>
                <w:sz w:val="16"/>
                <w:szCs w:val="16"/>
              </w:rPr>
              <w:t>E</w:t>
            </w:r>
          </w:p>
        </w:tc>
        <w:tc>
          <w:tcPr>
            <w:tcW w:w="549" w:type="dxa"/>
            <w:tcBorders>
              <w:top w:val="single" w:sz="4" w:space="0" w:color="auto"/>
              <w:left w:val="single" w:sz="4" w:space="0" w:color="auto"/>
              <w:bottom w:val="single" w:sz="4" w:space="0" w:color="auto"/>
              <w:right w:val="single" w:sz="4" w:space="0" w:color="auto"/>
            </w:tcBorders>
          </w:tcPr>
          <w:p w:rsidR="00B248C0" w:rsidRPr="00C36651" w:rsidRDefault="00B248C0" w:rsidP="00F277A7">
            <w:pPr>
              <w:jc w:val="center"/>
              <w:rPr>
                <w:sz w:val="16"/>
                <w:szCs w:val="16"/>
              </w:rPr>
            </w:pPr>
            <w:r w:rsidRPr="00C36651">
              <w:rPr>
                <w:sz w:val="16"/>
                <w:szCs w:val="16"/>
              </w:rPr>
              <w:t>D</w:t>
            </w:r>
          </w:p>
        </w:tc>
        <w:tc>
          <w:tcPr>
            <w:tcW w:w="160" w:type="dxa"/>
            <w:tcBorders>
              <w:top w:val="single" w:sz="4" w:space="0" w:color="auto"/>
              <w:left w:val="single" w:sz="4" w:space="0" w:color="auto"/>
              <w:bottom w:val="single" w:sz="4" w:space="0" w:color="auto"/>
              <w:right w:val="single" w:sz="4" w:space="0" w:color="auto"/>
            </w:tcBorders>
          </w:tcPr>
          <w:p w:rsidR="00B248C0" w:rsidRPr="00C36651" w:rsidRDefault="00B248C0" w:rsidP="00F277A7">
            <w:pPr>
              <w:jc w:val="center"/>
              <w:rPr>
                <w:sz w:val="16"/>
                <w:szCs w:val="16"/>
              </w:rPr>
            </w:pPr>
            <w:r w:rsidRPr="00C36651">
              <w:rPr>
                <w:sz w:val="16"/>
                <w:szCs w:val="16"/>
              </w:rPr>
              <w:t>E</w:t>
            </w:r>
          </w:p>
        </w:tc>
        <w:tc>
          <w:tcPr>
            <w:tcW w:w="1134" w:type="dxa"/>
            <w:tcBorders>
              <w:top w:val="single" w:sz="4" w:space="0" w:color="auto"/>
              <w:left w:val="single" w:sz="4" w:space="0" w:color="auto"/>
              <w:bottom w:val="single" w:sz="4" w:space="0" w:color="auto"/>
            </w:tcBorders>
          </w:tcPr>
          <w:p w:rsidR="00B248C0" w:rsidRPr="00C36651" w:rsidRDefault="00B248C0" w:rsidP="00F277A7">
            <w:pPr>
              <w:jc w:val="center"/>
              <w:rPr>
                <w:sz w:val="16"/>
                <w:szCs w:val="16"/>
              </w:rPr>
            </w:pPr>
          </w:p>
        </w:tc>
      </w:tr>
      <w:tr w:rsidR="00B248C0" w:rsidRPr="00347EB0">
        <w:trPr>
          <w:trHeight w:val="364"/>
        </w:trPr>
        <w:tc>
          <w:tcPr>
            <w:tcW w:w="9889" w:type="dxa"/>
            <w:gridSpan w:val="12"/>
            <w:tcBorders>
              <w:top w:val="single" w:sz="4" w:space="0" w:color="auto"/>
              <w:bottom w:val="single" w:sz="4" w:space="0" w:color="auto"/>
            </w:tcBorders>
            <w:shd w:val="clear" w:color="auto" w:fill="FFC000"/>
          </w:tcPr>
          <w:p w:rsidR="00B248C0" w:rsidRPr="00FD72C6" w:rsidRDefault="00B248C0" w:rsidP="00F277A7">
            <w:pPr>
              <w:jc w:val="center"/>
              <w:rPr>
                <w:sz w:val="28"/>
                <w:szCs w:val="28"/>
              </w:rPr>
            </w:pPr>
            <w:r w:rsidRPr="00FD72C6">
              <w:rPr>
                <w:b/>
                <w:sz w:val="28"/>
                <w:szCs w:val="28"/>
              </w:rPr>
              <w:t>S 1</w:t>
            </w:r>
          </w:p>
        </w:tc>
      </w:tr>
      <w:tr w:rsidR="00B248C0" w:rsidRPr="005F533F">
        <w:trPr>
          <w:trHeight w:val="353"/>
        </w:trPr>
        <w:tc>
          <w:tcPr>
            <w:tcW w:w="1701" w:type="dxa"/>
            <w:tcBorders>
              <w:top w:val="single" w:sz="4" w:space="0" w:color="auto"/>
              <w:bottom w:val="single" w:sz="4" w:space="0" w:color="auto"/>
              <w:right w:val="single" w:sz="4" w:space="0" w:color="auto"/>
            </w:tcBorders>
            <w:vAlign w:val="center"/>
          </w:tcPr>
          <w:p w:rsidR="00B248C0" w:rsidRPr="0027707E" w:rsidRDefault="00B248C0" w:rsidP="00F277A7">
            <w:pPr>
              <w:pStyle w:val="Heading4"/>
              <w:jc w:val="center"/>
              <w:rPr>
                <w:rFonts w:ascii="Times New Roman" w:hAnsi="Times New Roman"/>
                <w:b w:val="0"/>
                <w:bCs/>
              </w:rPr>
            </w:pPr>
            <w:r>
              <w:rPr>
                <w:rFonts w:ascii="Times New Roman" w:hAnsi="Times New Roman"/>
                <w:b w:val="0"/>
              </w:rPr>
              <w:t>UE1</w:t>
            </w:r>
          </w:p>
        </w:tc>
        <w:tc>
          <w:tcPr>
            <w:tcW w:w="817" w:type="dxa"/>
            <w:tcBorders>
              <w:top w:val="single" w:sz="4" w:space="0" w:color="auto"/>
              <w:left w:val="single" w:sz="4" w:space="0" w:color="auto"/>
              <w:bottom w:val="single" w:sz="4" w:space="0" w:color="auto"/>
              <w:right w:val="single" w:sz="4" w:space="0" w:color="auto"/>
            </w:tcBorders>
          </w:tcPr>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3</w:t>
            </w:r>
          </w:p>
          <w:p w:rsidR="00B248C0" w:rsidRDefault="00B248C0" w:rsidP="00F277A7">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7</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7</w:t>
            </w:r>
          </w:p>
          <w:p w:rsidR="00B248C0" w:rsidRDefault="00B248C0" w:rsidP="00F277A7">
            <w:pPr>
              <w:jc w:val="center"/>
              <w:rPr>
                <w:sz w:val="18"/>
                <w:szCs w:val="18"/>
              </w:rPr>
            </w:pPr>
          </w:p>
          <w:p w:rsidR="00B248C0" w:rsidRPr="005F533F" w:rsidRDefault="00B248C0" w:rsidP="00F277A7">
            <w:pPr>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B248C0" w:rsidRDefault="00B248C0" w:rsidP="00F277A7">
            <w:pPr>
              <w:rPr>
                <w:b/>
                <w:sz w:val="18"/>
              </w:rPr>
            </w:pPr>
            <w:r>
              <w:rPr>
                <w:b/>
                <w:sz w:val="18"/>
              </w:rPr>
              <w:t xml:space="preserve">Contenus notionnels </w:t>
            </w:r>
          </w:p>
          <w:p w:rsidR="00B248C0" w:rsidRDefault="00B248C0" w:rsidP="00F277A7">
            <w:pPr>
              <w:rPr>
                <w:b/>
                <w:sz w:val="18"/>
              </w:rPr>
            </w:pPr>
            <w:r w:rsidRPr="008B4EAE">
              <w:rPr>
                <w:sz w:val="18"/>
              </w:rPr>
              <w:t>2 UF obligatoires </w:t>
            </w:r>
            <w:r>
              <w:rPr>
                <w:b/>
                <w:sz w:val="18"/>
              </w:rPr>
              <w:t xml:space="preserve">: </w:t>
            </w:r>
          </w:p>
          <w:p w:rsidR="00B248C0" w:rsidRDefault="00B248C0" w:rsidP="00F277A7">
            <w:pPr>
              <w:rPr>
                <w:b/>
                <w:sz w:val="18"/>
              </w:rPr>
            </w:pPr>
          </w:p>
          <w:p w:rsidR="00B248C0" w:rsidRDefault="00B248C0" w:rsidP="00F277A7">
            <w:pPr>
              <w:rPr>
                <w:b/>
                <w:sz w:val="18"/>
              </w:rPr>
            </w:pPr>
            <w:r>
              <w:rPr>
                <w:b/>
                <w:sz w:val="18"/>
              </w:rPr>
              <w:t>- histoire :</w:t>
            </w:r>
          </w:p>
          <w:p w:rsidR="00B248C0" w:rsidRDefault="00B248C0" w:rsidP="00F277A7">
            <w:pPr>
              <w:rPr>
                <w:sz w:val="18"/>
              </w:rPr>
            </w:pPr>
            <w:r>
              <w:rPr>
                <w:sz w:val="18"/>
              </w:rPr>
              <w:t>nouvelle(s) question(s) au concours (NB mutualisation avec l’UE1 du S3)</w:t>
            </w:r>
          </w:p>
          <w:p w:rsidR="00B248C0" w:rsidRDefault="00B248C0" w:rsidP="00F277A7">
            <w:pPr>
              <w:rPr>
                <w:sz w:val="18"/>
              </w:rPr>
            </w:pPr>
            <w:r>
              <w:rPr>
                <w:sz w:val="18"/>
              </w:rPr>
              <w:t>Concours blancs, méthodologie</w:t>
            </w:r>
          </w:p>
          <w:p w:rsidR="00B248C0" w:rsidRDefault="00B248C0" w:rsidP="00F277A7">
            <w:pPr>
              <w:rPr>
                <w:sz w:val="18"/>
              </w:rPr>
            </w:pPr>
          </w:p>
          <w:p w:rsidR="00B248C0" w:rsidRDefault="00B248C0" w:rsidP="00F277A7">
            <w:pPr>
              <w:rPr>
                <w:b/>
                <w:sz w:val="18"/>
              </w:rPr>
            </w:pPr>
            <w:r>
              <w:rPr>
                <w:sz w:val="18"/>
              </w:rPr>
              <w:t xml:space="preserve">- </w:t>
            </w:r>
            <w:r>
              <w:rPr>
                <w:b/>
                <w:sz w:val="18"/>
              </w:rPr>
              <w:t xml:space="preserve">géographie </w:t>
            </w:r>
          </w:p>
          <w:p w:rsidR="00B248C0" w:rsidRDefault="00B248C0" w:rsidP="00F277A7">
            <w:pPr>
              <w:rPr>
                <w:sz w:val="18"/>
              </w:rPr>
            </w:pPr>
            <w:r>
              <w:rPr>
                <w:sz w:val="18"/>
              </w:rPr>
              <w:t>nouvelle(s) question(s) au concours (NB mutualisation avec l’UE1 du S3)</w:t>
            </w:r>
          </w:p>
          <w:p w:rsidR="00B248C0" w:rsidRDefault="00B248C0" w:rsidP="00F277A7">
            <w:pPr>
              <w:rPr>
                <w:sz w:val="18"/>
              </w:rPr>
            </w:pPr>
            <w:r>
              <w:rPr>
                <w:sz w:val="18"/>
              </w:rPr>
              <w:t>Concours blancs, méthodologie, cartographie</w:t>
            </w:r>
          </w:p>
          <w:p w:rsidR="00B248C0" w:rsidRDefault="00B248C0" w:rsidP="00F277A7">
            <w:pPr>
              <w:rPr>
                <w:sz w:val="18"/>
              </w:rPr>
            </w:pPr>
          </w:p>
          <w:p w:rsidR="00B248C0" w:rsidRPr="00CA6281" w:rsidRDefault="00B248C0" w:rsidP="00F277A7">
            <w:pPr>
              <w:rPr>
                <w:sz w:val="18"/>
              </w:rPr>
            </w:pPr>
            <w:r>
              <w:rPr>
                <w:sz w:val="18"/>
              </w:rPr>
              <w:t>NB : 6 semaines de cours en septembre/octobre</w:t>
            </w:r>
          </w:p>
        </w:tc>
        <w:tc>
          <w:tcPr>
            <w:tcW w:w="708"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36</w:t>
            </w: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36</w:t>
            </w: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p>
          <w:p w:rsidR="00B248C0" w:rsidRPr="005F533F" w:rsidRDefault="00B248C0" w:rsidP="00F277A7">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690" w:type="dxa"/>
            <w:gridSpan w:val="2"/>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10</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10</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49"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134" w:type="dxa"/>
            <w:tcBorders>
              <w:top w:val="single" w:sz="4" w:space="0" w:color="auto"/>
              <w:left w:val="single" w:sz="4" w:space="0" w:color="auto"/>
              <w:bottom w:val="single" w:sz="4" w:space="0" w:color="auto"/>
            </w:tcBorders>
            <w:vAlign w:val="center"/>
          </w:tcPr>
          <w:p w:rsidR="00B248C0" w:rsidRPr="005C3F0A" w:rsidRDefault="00B248C0" w:rsidP="00F277A7">
            <w:pPr>
              <w:jc w:val="center"/>
              <w:rPr>
                <w:b/>
                <w:sz w:val="18"/>
                <w:szCs w:val="18"/>
              </w:rPr>
            </w:pPr>
            <w:r>
              <w:rPr>
                <w:b/>
                <w:sz w:val="18"/>
                <w:szCs w:val="18"/>
              </w:rPr>
              <w:t>92</w:t>
            </w:r>
          </w:p>
        </w:tc>
      </w:tr>
      <w:tr w:rsidR="00B248C0" w:rsidRPr="005F533F">
        <w:trPr>
          <w:trHeight w:val="353"/>
        </w:trPr>
        <w:tc>
          <w:tcPr>
            <w:tcW w:w="1701" w:type="dxa"/>
            <w:tcBorders>
              <w:top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UE 2</w:t>
            </w:r>
          </w:p>
        </w:tc>
        <w:tc>
          <w:tcPr>
            <w:tcW w:w="817" w:type="dxa"/>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952DDB">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3</w:t>
            </w:r>
          </w:p>
          <w:p w:rsidR="00B248C0" w:rsidRDefault="00B248C0" w:rsidP="00F277A7">
            <w:pPr>
              <w:jc w:val="center"/>
              <w:rPr>
                <w:sz w:val="18"/>
                <w:szCs w:val="18"/>
              </w:rPr>
            </w:pPr>
          </w:p>
          <w:p w:rsidR="00B248C0" w:rsidRPr="005F533F" w:rsidRDefault="00B248C0" w:rsidP="00F277A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952DDB">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r>
              <w:rPr>
                <w:sz w:val="18"/>
                <w:szCs w:val="18"/>
              </w:rPr>
              <w:t>10</w:t>
            </w:r>
          </w:p>
        </w:tc>
        <w:tc>
          <w:tcPr>
            <w:tcW w:w="2977" w:type="dxa"/>
            <w:tcBorders>
              <w:top w:val="single" w:sz="4" w:space="0" w:color="auto"/>
              <w:left w:val="single" w:sz="4" w:space="0" w:color="auto"/>
              <w:bottom w:val="single" w:sz="4" w:space="0" w:color="auto"/>
              <w:right w:val="single" w:sz="4" w:space="0" w:color="auto"/>
            </w:tcBorders>
          </w:tcPr>
          <w:p w:rsidR="00B248C0" w:rsidRPr="001754EA" w:rsidRDefault="00B248C0" w:rsidP="00F277A7">
            <w:pPr>
              <w:rPr>
                <w:b/>
                <w:sz w:val="18"/>
              </w:rPr>
            </w:pPr>
            <w:r w:rsidRPr="001754EA">
              <w:rPr>
                <w:b/>
                <w:sz w:val="18"/>
              </w:rPr>
              <w:t>Introduction à la recherche</w:t>
            </w:r>
          </w:p>
          <w:p w:rsidR="00B248C0" w:rsidRDefault="00B248C0" w:rsidP="00F277A7">
            <w:pPr>
              <w:rPr>
                <w:sz w:val="18"/>
              </w:rPr>
            </w:pPr>
            <w:r w:rsidRPr="001754EA">
              <w:rPr>
                <w:sz w:val="18"/>
              </w:rPr>
              <w:t xml:space="preserve">2 </w:t>
            </w:r>
            <w:r>
              <w:rPr>
                <w:sz w:val="18"/>
              </w:rPr>
              <w:t xml:space="preserve">ou 3 </w:t>
            </w:r>
            <w:r w:rsidRPr="001754EA">
              <w:rPr>
                <w:sz w:val="18"/>
              </w:rPr>
              <w:t xml:space="preserve">UF obligatoires </w:t>
            </w:r>
            <w:r>
              <w:rPr>
                <w:sz w:val="18"/>
              </w:rPr>
              <w:t>parmi</w:t>
            </w:r>
            <w:r w:rsidRPr="001754EA">
              <w:rPr>
                <w:sz w:val="18"/>
              </w:rPr>
              <w:t xml:space="preserve"> les UF </w:t>
            </w:r>
            <w:r>
              <w:rPr>
                <w:sz w:val="18"/>
              </w:rPr>
              <w:t xml:space="preserve">des </w:t>
            </w:r>
            <w:r w:rsidRPr="001754EA">
              <w:rPr>
                <w:sz w:val="18"/>
              </w:rPr>
              <w:t xml:space="preserve">masters </w:t>
            </w:r>
            <w:r>
              <w:rPr>
                <w:sz w:val="18"/>
              </w:rPr>
              <w:t xml:space="preserve">actuels </w:t>
            </w:r>
          </w:p>
          <w:p w:rsidR="00B248C0" w:rsidRDefault="00B248C0" w:rsidP="00F277A7">
            <w:pPr>
              <w:rPr>
                <w:sz w:val="18"/>
              </w:rPr>
            </w:pPr>
          </w:p>
          <w:p w:rsidR="00B248C0" w:rsidRPr="00AB2567" w:rsidRDefault="00B248C0" w:rsidP="00F277A7">
            <w:pPr>
              <w:rPr>
                <w:sz w:val="18"/>
              </w:rPr>
            </w:pPr>
            <w:r w:rsidRPr="001754EA">
              <w:rPr>
                <w:i/>
                <w:sz w:val="18"/>
              </w:rPr>
              <w:t xml:space="preserve">Sciences des mondes préhistoriques, </w:t>
            </w:r>
            <w:r w:rsidRPr="00AB2567">
              <w:rPr>
                <w:i/>
                <w:sz w:val="18"/>
              </w:rPr>
              <w:t>antiques et médiévaux</w:t>
            </w:r>
            <w:r>
              <w:rPr>
                <w:sz w:val="18"/>
              </w:rPr>
              <w:t xml:space="preserve"> : </w:t>
            </w:r>
          </w:p>
          <w:p w:rsidR="00B248C0" w:rsidRPr="00AB2567" w:rsidRDefault="00B248C0" w:rsidP="00F277A7">
            <w:pPr>
              <w:rPr>
                <w:sz w:val="18"/>
              </w:rPr>
            </w:pPr>
            <w:r w:rsidRPr="00AB2567">
              <w:rPr>
                <w:sz w:val="18"/>
              </w:rPr>
              <w:t xml:space="preserve">- LMHI153 (Instruments de la recherche en histoire ancienne </w:t>
            </w:r>
            <w:r w:rsidRPr="00AB2567">
              <w:rPr>
                <w:sz w:val="18"/>
                <w:u w:val="single"/>
              </w:rPr>
              <w:t>ou</w:t>
            </w:r>
            <w:r w:rsidRPr="00AB2567">
              <w:rPr>
                <w:sz w:val="18"/>
              </w:rPr>
              <w:t xml:space="preserve"> médiévale)</w:t>
            </w:r>
          </w:p>
          <w:p w:rsidR="00B248C0" w:rsidRPr="00AB2567" w:rsidRDefault="00B248C0" w:rsidP="00F277A7">
            <w:pPr>
              <w:rPr>
                <w:sz w:val="18"/>
              </w:rPr>
            </w:pPr>
            <w:r w:rsidRPr="00AB2567">
              <w:rPr>
                <w:sz w:val="18"/>
              </w:rPr>
              <w:t xml:space="preserve">- LMHI154 (Historiographie de l’Antiquité </w:t>
            </w:r>
            <w:r w:rsidRPr="00AB2567">
              <w:rPr>
                <w:sz w:val="18"/>
                <w:u w:val="single"/>
              </w:rPr>
              <w:t>ou</w:t>
            </w:r>
            <w:r w:rsidRPr="00AB2567">
              <w:rPr>
                <w:sz w:val="18"/>
              </w:rPr>
              <w:t xml:space="preserve"> du Moyen Âge)</w:t>
            </w:r>
          </w:p>
          <w:p w:rsidR="00B248C0" w:rsidRPr="00AB2567" w:rsidRDefault="00B248C0" w:rsidP="00F277A7">
            <w:pPr>
              <w:rPr>
                <w:sz w:val="18"/>
              </w:rPr>
            </w:pPr>
            <w:r w:rsidRPr="00AB2567">
              <w:rPr>
                <w:sz w:val="18"/>
              </w:rPr>
              <w:t xml:space="preserve">- LMHI163 (Histoire de l’écrit et de la production textuelle, Antiquité </w:t>
            </w:r>
            <w:r w:rsidRPr="00AB2567">
              <w:rPr>
                <w:sz w:val="18"/>
                <w:u w:val="single"/>
              </w:rPr>
              <w:t xml:space="preserve">et </w:t>
            </w:r>
            <w:r w:rsidRPr="00AB2567">
              <w:rPr>
                <w:sz w:val="18"/>
              </w:rPr>
              <w:t xml:space="preserve">Moyen Âge) </w:t>
            </w:r>
          </w:p>
          <w:p w:rsidR="00B248C0" w:rsidRDefault="00B248C0" w:rsidP="00F277A7">
            <w:pPr>
              <w:rPr>
                <w:b/>
                <w:sz w:val="18"/>
              </w:rPr>
            </w:pPr>
          </w:p>
          <w:p w:rsidR="00B248C0" w:rsidRPr="00D3375D" w:rsidRDefault="00B248C0" w:rsidP="00F277A7">
            <w:pPr>
              <w:rPr>
                <w:b/>
                <w:sz w:val="18"/>
              </w:rPr>
            </w:pPr>
            <w:r w:rsidRPr="00D3375D">
              <w:rPr>
                <w:b/>
                <w:sz w:val="18"/>
              </w:rPr>
              <w:t>ou</w:t>
            </w:r>
            <w:r>
              <w:rPr>
                <w:b/>
                <w:sz w:val="18"/>
              </w:rPr>
              <w:t xml:space="preserve"> (</w:t>
            </w:r>
            <w:r>
              <w:rPr>
                <w:sz w:val="18"/>
              </w:rPr>
              <w:t>en lien avec le sujet de mémoire choisi) :</w:t>
            </w:r>
          </w:p>
          <w:p w:rsidR="00B248C0" w:rsidRDefault="00B248C0" w:rsidP="00F277A7">
            <w:pPr>
              <w:rPr>
                <w:sz w:val="18"/>
              </w:rPr>
            </w:pPr>
          </w:p>
          <w:p w:rsidR="00B248C0" w:rsidRPr="00D3375D" w:rsidRDefault="00B248C0" w:rsidP="00F277A7">
            <w:pPr>
              <w:rPr>
                <w:sz w:val="18"/>
              </w:rPr>
            </w:pPr>
            <w:r w:rsidRPr="001754EA">
              <w:rPr>
                <w:i/>
                <w:sz w:val="18"/>
              </w:rPr>
              <w:t>Histoire de la Méditerranée moderne et contemporaine</w:t>
            </w:r>
            <w:r>
              <w:rPr>
                <w:sz w:val="18"/>
              </w:rPr>
              <w:t xml:space="preserve"> : </w:t>
            </w:r>
          </w:p>
          <w:p w:rsidR="00B248C0" w:rsidRDefault="00B248C0" w:rsidP="00F277A7">
            <w:pPr>
              <w:rPr>
                <w:bCs/>
                <w:sz w:val="18"/>
              </w:rPr>
            </w:pPr>
            <w:r>
              <w:rPr>
                <w:bCs/>
                <w:sz w:val="18"/>
              </w:rPr>
              <w:t xml:space="preserve">- LMHI112 (Pouvoirs, économie et société en Méditerranée à l’époque moderne) </w:t>
            </w:r>
          </w:p>
          <w:p w:rsidR="00B248C0" w:rsidRPr="00D3375D" w:rsidRDefault="00B248C0" w:rsidP="00F277A7">
            <w:pPr>
              <w:rPr>
                <w:bCs/>
                <w:sz w:val="18"/>
              </w:rPr>
            </w:pPr>
            <w:r>
              <w:rPr>
                <w:bCs/>
                <w:sz w:val="18"/>
              </w:rPr>
              <w:t>- LMHI123 (Techniques de traitement des données historiques)</w:t>
            </w:r>
          </w:p>
          <w:p w:rsidR="00B248C0" w:rsidRDefault="00B248C0" w:rsidP="00F277A7">
            <w:pPr>
              <w:rPr>
                <w:sz w:val="18"/>
              </w:rPr>
            </w:pPr>
            <w:r>
              <w:rPr>
                <w:sz w:val="18"/>
              </w:rPr>
              <w:t>- LMHI113 (Élaboration et rédaction d’un travail de recherche)</w:t>
            </w:r>
          </w:p>
          <w:p w:rsidR="00B248C0" w:rsidRDefault="00B248C0" w:rsidP="00F277A7">
            <w:pPr>
              <w:rPr>
                <w:sz w:val="18"/>
              </w:rPr>
            </w:pPr>
          </w:p>
          <w:p w:rsidR="00B248C0" w:rsidRPr="00D3375D" w:rsidRDefault="00B248C0" w:rsidP="00F277A7">
            <w:pPr>
              <w:rPr>
                <w:b/>
                <w:sz w:val="18"/>
              </w:rPr>
            </w:pPr>
            <w:r w:rsidRPr="00D3375D">
              <w:rPr>
                <w:b/>
                <w:sz w:val="18"/>
              </w:rPr>
              <w:t>ou</w:t>
            </w:r>
            <w:r>
              <w:rPr>
                <w:b/>
                <w:sz w:val="18"/>
              </w:rPr>
              <w:t xml:space="preserve"> (</w:t>
            </w:r>
            <w:r>
              <w:rPr>
                <w:sz w:val="18"/>
              </w:rPr>
              <w:t>en lien avec le sujet de mémoire choisi) :</w:t>
            </w:r>
          </w:p>
          <w:p w:rsidR="00B248C0" w:rsidRDefault="00B248C0" w:rsidP="00F277A7">
            <w:pPr>
              <w:rPr>
                <w:i/>
                <w:sz w:val="18"/>
              </w:rPr>
            </w:pPr>
          </w:p>
          <w:p w:rsidR="00B248C0" w:rsidRPr="00952DDB" w:rsidRDefault="00B248C0" w:rsidP="00952DDB">
            <w:pPr>
              <w:rPr>
                <w:sz w:val="18"/>
              </w:rPr>
            </w:pPr>
            <w:r>
              <w:rPr>
                <w:i/>
                <w:sz w:val="18"/>
              </w:rPr>
              <w:t>Géographie</w:t>
            </w:r>
            <w:r>
              <w:rPr>
                <w:sz w:val="18"/>
              </w:rPr>
              <w:t xml:space="preserve"> : </w:t>
            </w:r>
          </w:p>
          <w:p w:rsidR="00B248C0" w:rsidRPr="00952DDB" w:rsidRDefault="00B248C0" w:rsidP="00F277A7">
            <w:pPr>
              <w:rPr>
                <w:sz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B63FBA" w:rsidRDefault="00B248C0" w:rsidP="00F277A7">
            <w:pPr>
              <w:jc w:val="center"/>
              <w:rPr>
                <w:sz w:val="18"/>
                <w:szCs w:val="18"/>
              </w:rPr>
            </w:pPr>
            <w:r w:rsidRPr="00B63FBA">
              <w:rPr>
                <w:sz w:val="18"/>
                <w:szCs w:val="18"/>
              </w:rPr>
              <w:t>12</w:t>
            </w:r>
          </w:p>
          <w:p w:rsidR="00B248C0" w:rsidRDefault="00B248C0" w:rsidP="00F277A7">
            <w:pPr>
              <w:jc w:val="center"/>
              <w:rPr>
                <w:sz w:val="18"/>
                <w:szCs w:val="18"/>
              </w:rPr>
            </w:pPr>
          </w:p>
          <w:p w:rsidR="00B248C0" w:rsidRPr="003C55AF" w:rsidRDefault="00B248C0" w:rsidP="00F277A7">
            <w:pPr>
              <w:jc w:val="center"/>
              <w:rPr>
                <w:color w:val="FF0000"/>
                <w:sz w:val="18"/>
                <w:szCs w:val="18"/>
              </w:rPr>
            </w:pPr>
          </w:p>
          <w:p w:rsidR="00B248C0" w:rsidRDefault="00B248C0" w:rsidP="00F277A7">
            <w:pPr>
              <w:jc w:val="center"/>
              <w:rPr>
                <w:sz w:val="18"/>
                <w:szCs w:val="18"/>
              </w:rPr>
            </w:pPr>
            <w:r>
              <w:rPr>
                <w:sz w:val="18"/>
                <w:szCs w:val="18"/>
              </w:rPr>
              <w:t>12</w:t>
            </w:r>
          </w:p>
          <w:p w:rsidR="00B248C0" w:rsidRPr="003C55AF" w:rsidRDefault="00B248C0" w:rsidP="00F277A7">
            <w:pPr>
              <w:jc w:val="center"/>
              <w:rPr>
                <w:color w:val="FF0000"/>
                <w:sz w:val="18"/>
                <w:szCs w:val="18"/>
              </w:rPr>
            </w:pPr>
          </w:p>
          <w:p w:rsidR="00B248C0" w:rsidRDefault="00B248C0" w:rsidP="00F277A7">
            <w:pPr>
              <w:jc w:val="center"/>
              <w:rPr>
                <w:sz w:val="18"/>
                <w:szCs w:val="18"/>
              </w:rPr>
            </w:pPr>
            <w:r>
              <w:rPr>
                <w:sz w:val="18"/>
                <w:szCs w:val="18"/>
              </w:rPr>
              <w:t>24</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720B95">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18</w:t>
            </w:r>
          </w:p>
          <w:p w:rsidR="00B248C0" w:rsidRDefault="00B248C0" w:rsidP="00F277A7">
            <w:pPr>
              <w:jc w:val="center"/>
              <w:rPr>
                <w:sz w:val="18"/>
                <w:szCs w:val="18"/>
              </w:rPr>
            </w:pPr>
          </w:p>
          <w:p w:rsidR="00B248C0" w:rsidRDefault="00B248C0" w:rsidP="00720B95">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24</w:t>
            </w:r>
          </w:p>
          <w:p w:rsidR="00B248C0" w:rsidRDefault="00B248C0" w:rsidP="00F277A7">
            <w:pPr>
              <w:jc w:val="center"/>
              <w:rPr>
                <w:sz w:val="18"/>
                <w:szCs w:val="18"/>
              </w:rPr>
            </w:pPr>
          </w:p>
          <w:p w:rsidR="00B248C0" w:rsidRDefault="00B248C0" w:rsidP="00F277A7">
            <w:pPr>
              <w:jc w:val="center"/>
              <w:rPr>
                <w:sz w:val="18"/>
                <w:szCs w:val="18"/>
              </w:rPr>
            </w:pPr>
            <w:r>
              <w:rPr>
                <w:sz w:val="18"/>
                <w:szCs w:val="18"/>
              </w:rPr>
              <w:t>8</w:t>
            </w: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720B95">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49"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134" w:type="dxa"/>
            <w:tcBorders>
              <w:top w:val="single" w:sz="4" w:space="0" w:color="auto"/>
              <w:left w:val="single" w:sz="4" w:space="0" w:color="auto"/>
              <w:bottom w:val="single" w:sz="4" w:space="0" w:color="auto"/>
            </w:tcBorders>
            <w:vAlign w:val="center"/>
          </w:tcPr>
          <w:p w:rsidR="00B248C0" w:rsidRPr="005C3F0A" w:rsidRDefault="00B248C0" w:rsidP="00F277A7">
            <w:pPr>
              <w:jc w:val="center"/>
              <w:rPr>
                <w:b/>
                <w:sz w:val="18"/>
                <w:szCs w:val="18"/>
              </w:rPr>
            </w:pPr>
            <w:r>
              <w:rPr>
                <w:b/>
                <w:sz w:val="18"/>
                <w:szCs w:val="18"/>
              </w:rPr>
              <w:t>48(50)</w:t>
            </w:r>
          </w:p>
        </w:tc>
      </w:tr>
      <w:tr w:rsidR="00B248C0" w:rsidRPr="005F533F">
        <w:trPr>
          <w:trHeight w:val="414"/>
        </w:trPr>
        <w:tc>
          <w:tcPr>
            <w:tcW w:w="1701" w:type="dxa"/>
            <w:tcBorders>
              <w:top w:val="single" w:sz="4" w:space="0" w:color="auto"/>
              <w:bottom w:val="single" w:sz="4" w:space="0" w:color="auto"/>
              <w:right w:val="single" w:sz="4" w:space="0" w:color="auto"/>
            </w:tcBorders>
            <w:vAlign w:val="center"/>
          </w:tcPr>
          <w:p w:rsidR="00B248C0" w:rsidRPr="0027707E" w:rsidRDefault="00B248C0" w:rsidP="00F277A7">
            <w:pPr>
              <w:pStyle w:val="Heading4"/>
              <w:jc w:val="center"/>
              <w:rPr>
                <w:rFonts w:ascii="Times New Roman" w:hAnsi="Times New Roman"/>
                <w:b w:val="0"/>
                <w:bCs/>
              </w:rPr>
            </w:pPr>
            <w:r>
              <w:rPr>
                <w:rFonts w:ascii="Times New Roman" w:hAnsi="Times New Roman"/>
                <w:b w:val="0"/>
              </w:rPr>
              <w:t>UE3</w:t>
            </w:r>
          </w:p>
        </w:tc>
        <w:tc>
          <w:tcPr>
            <w:tcW w:w="817" w:type="dxa"/>
            <w:tcBorders>
              <w:top w:val="single" w:sz="4" w:space="0" w:color="auto"/>
              <w:left w:val="single" w:sz="4" w:space="0" w:color="auto"/>
              <w:bottom w:val="single" w:sz="4" w:space="0" w:color="auto"/>
              <w:right w:val="single" w:sz="4" w:space="0" w:color="auto"/>
            </w:tcBorders>
          </w:tcPr>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2</w:t>
            </w:r>
          </w:p>
          <w:p w:rsidR="00B248C0" w:rsidRDefault="00B248C0" w:rsidP="00F277A7">
            <w:pPr>
              <w:rPr>
                <w:sz w:val="18"/>
                <w:szCs w:val="18"/>
              </w:rPr>
            </w:pPr>
          </w:p>
          <w:p w:rsidR="00B248C0" w:rsidRPr="005F533F" w:rsidRDefault="00B248C0" w:rsidP="00F277A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248C0" w:rsidRDefault="00B248C0" w:rsidP="00F277A7">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4</w:t>
            </w:r>
          </w:p>
        </w:tc>
        <w:tc>
          <w:tcPr>
            <w:tcW w:w="2977" w:type="dxa"/>
            <w:tcBorders>
              <w:top w:val="single" w:sz="4" w:space="0" w:color="auto"/>
              <w:left w:val="single" w:sz="4" w:space="0" w:color="auto"/>
              <w:bottom w:val="single" w:sz="4" w:space="0" w:color="auto"/>
              <w:right w:val="single" w:sz="4" w:space="0" w:color="auto"/>
            </w:tcBorders>
          </w:tcPr>
          <w:p w:rsidR="00B248C0" w:rsidRDefault="00B248C0" w:rsidP="00F277A7">
            <w:pPr>
              <w:rPr>
                <w:b/>
                <w:sz w:val="18"/>
              </w:rPr>
            </w:pPr>
            <w:r w:rsidRPr="00CE1F49">
              <w:rPr>
                <w:b/>
                <w:sz w:val="18"/>
              </w:rPr>
              <w:t xml:space="preserve">Enseigner l’Histoire, </w:t>
            </w:r>
            <w:r>
              <w:rPr>
                <w:b/>
                <w:sz w:val="18"/>
              </w:rPr>
              <w:t xml:space="preserve">la </w:t>
            </w:r>
            <w:r w:rsidRPr="00CE1F49">
              <w:rPr>
                <w:b/>
                <w:sz w:val="18"/>
              </w:rPr>
              <w:t xml:space="preserve">Géographie et </w:t>
            </w:r>
            <w:r>
              <w:rPr>
                <w:b/>
                <w:sz w:val="18"/>
              </w:rPr>
              <w:t>l’</w:t>
            </w:r>
            <w:r w:rsidRPr="00CE1F49">
              <w:rPr>
                <w:b/>
                <w:sz w:val="18"/>
              </w:rPr>
              <w:t>éducation civique</w:t>
            </w:r>
            <w:r>
              <w:rPr>
                <w:b/>
                <w:sz w:val="18"/>
              </w:rPr>
              <w:t>.</w:t>
            </w:r>
          </w:p>
          <w:p w:rsidR="00B248C0" w:rsidRDefault="00B248C0" w:rsidP="00F277A7">
            <w:pPr>
              <w:rPr>
                <w:sz w:val="18"/>
              </w:rPr>
            </w:pPr>
            <w:r>
              <w:rPr>
                <w:sz w:val="18"/>
              </w:rPr>
              <w:t xml:space="preserve"> </w:t>
            </w:r>
          </w:p>
          <w:p w:rsidR="00B248C0" w:rsidRDefault="00B248C0" w:rsidP="00F277A7">
            <w:pPr>
              <w:rPr>
                <w:sz w:val="18"/>
              </w:rPr>
            </w:pPr>
            <w:r>
              <w:rPr>
                <w:sz w:val="18"/>
              </w:rPr>
              <w:t>Stage d’observation (septembre-octobre) : une semaine (16 heures)</w:t>
            </w:r>
          </w:p>
          <w:p w:rsidR="00B248C0" w:rsidRDefault="00B248C0" w:rsidP="00F277A7">
            <w:pPr>
              <w:rPr>
                <w:sz w:val="18"/>
              </w:rPr>
            </w:pPr>
          </w:p>
          <w:p w:rsidR="00B248C0" w:rsidRDefault="00B248C0" w:rsidP="00F277A7">
            <w:pPr>
              <w:rPr>
                <w:sz w:val="18"/>
              </w:rPr>
            </w:pPr>
          </w:p>
          <w:p w:rsidR="00B248C0" w:rsidRPr="00CA6281" w:rsidRDefault="00B248C0" w:rsidP="00F277A7">
            <w:pPr>
              <w:rPr>
                <w:sz w:val="18"/>
              </w:rPr>
            </w:pPr>
            <w:r>
              <w:rPr>
                <w:sz w:val="18"/>
              </w:rPr>
              <w:t>Cours Connaissance du système éducatif et histoire de l’école aux XIX</w:t>
            </w:r>
            <w:r w:rsidRPr="00537486">
              <w:rPr>
                <w:sz w:val="18"/>
                <w:vertAlign w:val="superscript"/>
              </w:rPr>
              <w:t>e</w:t>
            </w:r>
            <w:r>
              <w:rPr>
                <w:sz w:val="18"/>
              </w:rPr>
              <w:t xml:space="preserve"> et XX</w:t>
            </w:r>
            <w:r w:rsidRPr="002C0321">
              <w:rPr>
                <w:sz w:val="18"/>
                <w:vertAlign w:val="superscript"/>
              </w:rPr>
              <w:t>e</w:t>
            </w:r>
            <w:r>
              <w:rPr>
                <w:sz w:val="18"/>
                <w:vertAlign w:val="superscript"/>
              </w:rPr>
              <w:t xml:space="preserve"> </w:t>
            </w:r>
            <w:r w:rsidRPr="00537486">
              <w:rPr>
                <w:sz w:val="18"/>
              </w:rPr>
              <w:t>siècles</w:t>
            </w:r>
          </w:p>
        </w:tc>
        <w:tc>
          <w:tcPr>
            <w:tcW w:w="708" w:type="dxa"/>
            <w:tcBorders>
              <w:top w:val="single" w:sz="4" w:space="0" w:color="auto"/>
              <w:left w:val="single" w:sz="4" w:space="0" w:color="auto"/>
              <w:bottom w:val="single" w:sz="4" w:space="0" w:color="auto"/>
              <w:right w:val="single" w:sz="4" w:space="0" w:color="auto"/>
            </w:tcBorders>
          </w:tcPr>
          <w:p w:rsidR="00B248C0" w:rsidRPr="0074088B"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74088B" w:rsidRDefault="00B248C0" w:rsidP="00F277A7">
            <w:pPr>
              <w:jc w:val="center"/>
              <w:rPr>
                <w:sz w:val="18"/>
                <w:szCs w:val="18"/>
              </w:rPr>
            </w:pPr>
            <w:r w:rsidRPr="0074088B">
              <w:rPr>
                <w:sz w:val="18"/>
                <w:szCs w:val="18"/>
              </w:rPr>
              <w:t>10</w:t>
            </w:r>
          </w:p>
          <w:p w:rsidR="00B248C0" w:rsidRPr="00D15AB4" w:rsidRDefault="00B248C0" w:rsidP="00F277A7">
            <w:pPr>
              <w:jc w:val="center"/>
              <w:rPr>
                <w:sz w:val="16"/>
                <w:szCs w:val="18"/>
              </w:rPr>
            </w:pPr>
            <w:r w:rsidRPr="0074088B">
              <w:rPr>
                <w:sz w:val="16"/>
                <w:szCs w:val="18"/>
              </w:rPr>
              <w:t>(mise en stage)</w:t>
            </w:r>
          </w:p>
          <w:p w:rsidR="00B248C0" w:rsidRPr="0074088B" w:rsidRDefault="00B248C0" w:rsidP="00F277A7">
            <w:pPr>
              <w:jc w:val="center"/>
              <w:rPr>
                <w:sz w:val="18"/>
                <w:szCs w:val="18"/>
              </w:rPr>
            </w:pPr>
          </w:p>
          <w:p w:rsidR="00B248C0" w:rsidRPr="007F38D3" w:rsidRDefault="00B248C0" w:rsidP="00F277A7">
            <w:pPr>
              <w:jc w:val="center"/>
              <w:rPr>
                <w:sz w:val="18"/>
                <w:szCs w:val="18"/>
              </w:rPr>
            </w:pPr>
            <w:r>
              <w:rPr>
                <w:sz w:val="18"/>
                <w:szCs w:val="18"/>
              </w:rPr>
              <w:t>8</w:t>
            </w:r>
          </w:p>
        </w:tc>
        <w:tc>
          <w:tcPr>
            <w:tcW w:w="284"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690" w:type="dxa"/>
            <w:gridSpan w:val="2"/>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49"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134" w:type="dxa"/>
            <w:tcBorders>
              <w:top w:val="single" w:sz="4" w:space="0" w:color="auto"/>
              <w:left w:val="single" w:sz="4" w:space="0" w:color="auto"/>
              <w:bottom w:val="single" w:sz="4" w:space="0" w:color="auto"/>
            </w:tcBorders>
            <w:vAlign w:val="center"/>
          </w:tcPr>
          <w:p w:rsidR="00B248C0" w:rsidRPr="005C3F0A" w:rsidRDefault="00B248C0" w:rsidP="00F277A7">
            <w:pPr>
              <w:jc w:val="center"/>
              <w:rPr>
                <w:b/>
                <w:sz w:val="18"/>
                <w:szCs w:val="18"/>
              </w:rPr>
            </w:pPr>
            <w:r>
              <w:rPr>
                <w:b/>
                <w:sz w:val="18"/>
                <w:szCs w:val="18"/>
              </w:rPr>
              <w:t>18</w:t>
            </w:r>
          </w:p>
        </w:tc>
      </w:tr>
      <w:tr w:rsidR="00B248C0" w:rsidRPr="005F533F">
        <w:trPr>
          <w:trHeight w:val="414"/>
        </w:trPr>
        <w:tc>
          <w:tcPr>
            <w:tcW w:w="1701" w:type="dxa"/>
            <w:tcBorders>
              <w:top w:val="single" w:sz="4" w:space="0" w:color="auto"/>
              <w:bottom w:val="single" w:sz="4" w:space="0" w:color="auto"/>
              <w:right w:val="single" w:sz="4" w:space="0" w:color="auto"/>
            </w:tcBorders>
            <w:vAlign w:val="center"/>
          </w:tcPr>
          <w:p w:rsidR="00B248C0" w:rsidRPr="0027707E" w:rsidRDefault="00B248C0" w:rsidP="00F277A7">
            <w:pPr>
              <w:pStyle w:val="Heading4"/>
              <w:jc w:val="center"/>
              <w:rPr>
                <w:rFonts w:ascii="Times New Roman" w:hAnsi="Times New Roman"/>
                <w:b w:val="0"/>
                <w:bCs/>
              </w:rPr>
            </w:pPr>
            <w:r>
              <w:rPr>
                <w:rFonts w:ascii="Times New Roman" w:hAnsi="Times New Roman"/>
                <w:b w:val="0"/>
              </w:rPr>
              <w:t>UE4</w:t>
            </w:r>
          </w:p>
        </w:tc>
        <w:tc>
          <w:tcPr>
            <w:tcW w:w="817" w:type="dxa"/>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jc w:val="center"/>
              <w:rPr>
                <w:sz w:val="18"/>
                <w:szCs w:val="18"/>
              </w:rPr>
            </w:pPr>
            <w:r>
              <w:rPr>
                <w:sz w:val="18"/>
                <w:szCs w:val="18"/>
              </w:rPr>
              <w:t>1</w:t>
            </w:r>
          </w:p>
          <w:p w:rsidR="00B248C0" w:rsidRPr="005F533F" w:rsidRDefault="00B248C0" w:rsidP="00F277A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jc w:val="center"/>
              <w:rPr>
                <w:sz w:val="18"/>
                <w:szCs w:val="18"/>
              </w:rPr>
            </w:pPr>
          </w:p>
          <w:p w:rsidR="00B248C0" w:rsidRDefault="00B248C0" w:rsidP="00F277A7">
            <w:pPr>
              <w:jc w:val="center"/>
              <w:rPr>
                <w:sz w:val="18"/>
                <w:szCs w:val="18"/>
              </w:rPr>
            </w:pPr>
            <w:r>
              <w:rPr>
                <w:sz w:val="18"/>
                <w:szCs w:val="18"/>
              </w:rPr>
              <w:t>2</w:t>
            </w:r>
          </w:p>
          <w:p w:rsidR="00B248C0" w:rsidRPr="005F533F" w:rsidRDefault="00B248C0" w:rsidP="00F277A7">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B248C0" w:rsidRDefault="00B248C0" w:rsidP="00F277A7">
            <w:pPr>
              <w:rPr>
                <w:sz w:val="18"/>
                <w:szCs w:val="18"/>
              </w:rPr>
            </w:pPr>
          </w:p>
          <w:p w:rsidR="00B248C0" w:rsidRPr="00774D1F" w:rsidRDefault="00B248C0" w:rsidP="00F277A7">
            <w:pPr>
              <w:rPr>
                <w:sz w:val="18"/>
                <w:szCs w:val="18"/>
              </w:rPr>
            </w:pPr>
            <w:r>
              <w:rPr>
                <w:sz w:val="18"/>
                <w:szCs w:val="18"/>
              </w:rPr>
              <w:t>Langue</w:t>
            </w:r>
          </w:p>
        </w:tc>
        <w:tc>
          <w:tcPr>
            <w:tcW w:w="708" w:type="dxa"/>
            <w:tcBorders>
              <w:top w:val="single" w:sz="4" w:space="0" w:color="auto"/>
              <w:left w:val="single" w:sz="4" w:space="0" w:color="auto"/>
              <w:bottom w:val="single" w:sz="4" w:space="0" w:color="auto"/>
              <w:right w:val="single" w:sz="4" w:space="0" w:color="auto"/>
            </w:tcBorders>
          </w:tcPr>
          <w:p w:rsidR="00B248C0" w:rsidRDefault="00B248C0" w:rsidP="00F277A7">
            <w:pPr>
              <w:rPr>
                <w:sz w:val="18"/>
                <w:szCs w:val="18"/>
              </w:rPr>
            </w:pPr>
          </w:p>
          <w:p w:rsidR="00B248C0" w:rsidRPr="005F533F" w:rsidRDefault="00B248C0" w:rsidP="00F277A7">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690" w:type="dxa"/>
            <w:gridSpan w:val="2"/>
            <w:tcBorders>
              <w:top w:val="single" w:sz="4" w:space="0" w:color="auto"/>
              <w:left w:val="single" w:sz="4" w:space="0" w:color="auto"/>
              <w:bottom w:val="single" w:sz="4" w:space="0" w:color="auto"/>
              <w:right w:val="single" w:sz="4" w:space="0" w:color="auto"/>
            </w:tcBorders>
          </w:tcPr>
          <w:p w:rsidR="00B248C0" w:rsidRDefault="00B248C0" w:rsidP="00F277A7">
            <w:pPr>
              <w:rPr>
                <w:sz w:val="18"/>
                <w:szCs w:val="18"/>
              </w:rPr>
            </w:pPr>
          </w:p>
          <w:p w:rsidR="00B248C0" w:rsidRPr="005F533F" w:rsidRDefault="00B248C0" w:rsidP="00F277A7">
            <w:pPr>
              <w:jc w:val="center"/>
              <w:rPr>
                <w:sz w:val="18"/>
                <w:szCs w:val="18"/>
              </w:rPr>
            </w:pPr>
            <w:r>
              <w:rPr>
                <w:sz w:val="18"/>
                <w:szCs w:val="18"/>
              </w:rPr>
              <w:t>20</w:t>
            </w: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49"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134" w:type="dxa"/>
            <w:tcBorders>
              <w:top w:val="single" w:sz="4" w:space="0" w:color="auto"/>
              <w:left w:val="single" w:sz="4" w:space="0" w:color="auto"/>
              <w:bottom w:val="single" w:sz="4" w:space="0" w:color="auto"/>
            </w:tcBorders>
            <w:vAlign w:val="center"/>
          </w:tcPr>
          <w:p w:rsidR="00B248C0" w:rsidRPr="005C3F0A" w:rsidRDefault="00B248C0" w:rsidP="00F277A7">
            <w:pPr>
              <w:jc w:val="center"/>
              <w:rPr>
                <w:b/>
                <w:sz w:val="18"/>
                <w:szCs w:val="18"/>
              </w:rPr>
            </w:pPr>
            <w:r w:rsidRPr="005C3F0A">
              <w:rPr>
                <w:b/>
                <w:sz w:val="18"/>
                <w:szCs w:val="18"/>
              </w:rPr>
              <w:t>20</w:t>
            </w:r>
          </w:p>
        </w:tc>
      </w:tr>
      <w:tr w:rsidR="00B248C0" w:rsidRPr="005F533F">
        <w:trPr>
          <w:trHeight w:val="414"/>
        </w:trPr>
        <w:tc>
          <w:tcPr>
            <w:tcW w:w="1701" w:type="dxa"/>
            <w:tcBorders>
              <w:top w:val="single" w:sz="4" w:space="0" w:color="auto"/>
              <w:bottom w:val="single" w:sz="4" w:space="0" w:color="auto"/>
              <w:right w:val="single" w:sz="4" w:space="0" w:color="auto"/>
            </w:tcBorders>
            <w:vAlign w:val="center"/>
          </w:tcPr>
          <w:p w:rsidR="00B248C0" w:rsidRPr="005F533F" w:rsidRDefault="00B248C0" w:rsidP="00F277A7">
            <w:pPr>
              <w:pStyle w:val="Heading4"/>
              <w:jc w:val="center"/>
              <w:rPr>
                <w:rFonts w:ascii="Times New Roman" w:hAnsi="Times New Roman"/>
                <w:b w:val="0"/>
                <w:bCs/>
              </w:rPr>
            </w:pPr>
            <w:r w:rsidRPr="005F533F">
              <w:rPr>
                <w:rFonts w:ascii="Times New Roman" w:hAnsi="Times New Roman"/>
                <w:b w:val="0"/>
              </w:rPr>
              <w:t>Total S1</w:t>
            </w:r>
          </w:p>
        </w:tc>
        <w:tc>
          <w:tcPr>
            <w:tcW w:w="817"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r>
              <w:rPr>
                <w:b/>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r w:rsidRPr="005F533F">
              <w:rPr>
                <w:b/>
                <w:sz w:val="18"/>
                <w:szCs w:val="18"/>
              </w:rPr>
              <w:t>30</w:t>
            </w:r>
          </w:p>
        </w:tc>
        <w:tc>
          <w:tcPr>
            <w:tcW w:w="2977" w:type="dxa"/>
            <w:tcBorders>
              <w:top w:val="single" w:sz="4" w:space="0" w:color="auto"/>
              <w:left w:val="single" w:sz="4" w:space="0" w:color="auto"/>
              <w:bottom w:val="single" w:sz="4" w:space="0" w:color="auto"/>
              <w:right w:val="single" w:sz="4" w:space="0" w:color="auto"/>
            </w:tcBorders>
            <w:vAlign w:val="center"/>
          </w:tcPr>
          <w:p w:rsidR="00B248C0" w:rsidRPr="00774D1F" w:rsidRDefault="00B248C0" w:rsidP="00F277A7">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248C0" w:rsidRPr="007F38D3" w:rsidRDefault="00B248C0" w:rsidP="00F277A7">
            <w:pPr>
              <w:jc w:val="center"/>
              <w:rPr>
                <w:b/>
                <w:sz w:val="18"/>
                <w:szCs w:val="18"/>
              </w:rPr>
            </w:pPr>
            <w:r w:rsidRPr="007F38D3">
              <w:rPr>
                <w:b/>
                <w:sz w:val="18"/>
                <w:szCs w:val="18"/>
              </w:rPr>
              <w:t>114</w:t>
            </w:r>
          </w:p>
          <w:p w:rsidR="00B248C0" w:rsidRPr="007F38D3" w:rsidRDefault="00B248C0" w:rsidP="00F277A7">
            <w:pPr>
              <w:jc w:val="center"/>
              <w:rPr>
                <w:b/>
                <w:sz w:val="18"/>
                <w:szCs w:val="18"/>
              </w:rPr>
            </w:pPr>
            <w:r w:rsidRPr="007F38D3">
              <w:rPr>
                <w:b/>
                <w:sz w:val="18"/>
                <w:szCs w:val="18"/>
              </w:rPr>
              <w:t>(118)</w:t>
            </w: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r>
              <w:rPr>
                <w:b/>
                <w:sz w:val="18"/>
                <w:szCs w:val="18"/>
              </w:rPr>
              <w:t>64(68)</w:t>
            </w: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p>
        </w:tc>
        <w:tc>
          <w:tcPr>
            <w:tcW w:w="1134" w:type="dxa"/>
            <w:tcBorders>
              <w:top w:val="single" w:sz="4" w:space="0" w:color="auto"/>
              <w:left w:val="single" w:sz="4" w:space="0" w:color="auto"/>
              <w:bottom w:val="single" w:sz="4" w:space="0" w:color="auto"/>
            </w:tcBorders>
            <w:vAlign w:val="center"/>
          </w:tcPr>
          <w:p w:rsidR="00B248C0" w:rsidRPr="005F533F" w:rsidRDefault="00B248C0" w:rsidP="00F277A7">
            <w:pPr>
              <w:jc w:val="center"/>
              <w:rPr>
                <w:b/>
                <w:sz w:val="18"/>
                <w:szCs w:val="18"/>
              </w:rPr>
            </w:pPr>
            <w:r>
              <w:rPr>
                <w:b/>
                <w:sz w:val="18"/>
                <w:szCs w:val="18"/>
              </w:rPr>
              <w:t>178(186)</w:t>
            </w:r>
          </w:p>
        </w:tc>
      </w:tr>
      <w:tr w:rsidR="00B248C0" w:rsidRPr="00347EB0">
        <w:trPr>
          <w:trHeight w:val="363"/>
        </w:trPr>
        <w:tc>
          <w:tcPr>
            <w:tcW w:w="9889" w:type="dxa"/>
            <w:gridSpan w:val="12"/>
            <w:tcBorders>
              <w:top w:val="single" w:sz="4" w:space="0" w:color="auto"/>
              <w:bottom w:val="single" w:sz="4" w:space="0" w:color="auto"/>
            </w:tcBorders>
            <w:shd w:val="clear" w:color="auto" w:fill="FFC000"/>
          </w:tcPr>
          <w:p w:rsidR="00B248C0" w:rsidRPr="00FD72C6" w:rsidRDefault="00B248C0" w:rsidP="00F277A7">
            <w:pPr>
              <w:jc w:val="center"/>
              <w:rPr>
                <w:sz w:val="28"/>
                <w:szCs w:val="28"/>
              </w:rPr>
            </w:pPr>
            <w:r w:rsidRPr="00FD72C6">
              <w:rPr>
                <w:b/>
                <w:sz w:val="28"/>
                <w:szCs w:val="28"/>
              </w:rPr>
              <w:t>S 2</w:t>
            </w:r>
          </w:p>
        </w:tc>
      </w:tr>
      <w:tr w:rsidR="00B248C0" w:rsidRPr="005F533F">
        <w:trPr>
          <w:trHeight w:val="411"/>
        </w:trPr>
        <w:tc>
          <w:tcPr>
            <w:tcW w:w="1701" w:type="dxa"/>
            <w:tcBorders>
              <w:top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UE1</w:t>
            </w:r>
          </w:p>
        </w:tc>
        <w:tc>
          <w:tcPr>
            <w:tcW w:w="817" w:type="dxa"/>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2,5</w:t>
            </w:r>
          </w:p>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2,5</w:t>
            </w:r>
          </w:p>
          <w:p w:rsidR="00B248C0" w:rsidRPr="005F533F" w:rsidRDefault="00B248C0" w:rsidP="00F277A7">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5</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5</w:t>
            </w:r>
          </w:p>
          <w:p w:rsidR="00B248C0" w:rsidRDefault="00B248C0" w:rsidP="00F277A7">
            <w:pPr>
              <w:jc w:val="center"/>
              <w:rPr>
                <w:sz w:val="18"/>
                <w:szCs w:val="18"/>
              </w:rPr>
            </w:pPr>
          </w:p>
          <w:p w:rsidR="00B248C0" w:rsidRPr="00BC64E0" w:rsidRDefault="00B248C0" w:rsidP="00F277A7">
            <w:pPr>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B248C0" w:rsidRDefault="00B248C0" w:rsidP="00F277A7">
            <w:pPr>
              <w:rPr>
                <w:b/>
                <w:sz w:val="18"/>
              </w:rPr>
            </w:pPr>
            <w:r>
              <w:rPr>
                <w:b/>
                <w:sz w:val="18"/>
              </w:rPr>
              <w:t>Approfondissements notionnels I</w:t>
            </w:r>
          </w:p>
          <w:p w:rsidR="00B248C0" w:rsidRPr="007772CC" w:rsidRDefault="00B248C0" w:rsidP="00F277A7">
            <w:pPr>
              <w:rPr>
                <w:sz w:val="18"/>
              </w:rPr>
            </w:pPr>
            <w:r w:rsidRPr="007772CC">
              <w:rPr>
                <w:sz w:val="18"/>
              </w:rPr>
              <w:t>2 UF obligatoires</w:t>
            </w:r>
          </w:p>
          <w:p w:rsidR="00B248C0" w:rsidRDefault="00B248C0" w:rsidP="00F277A7">
            <w:pPr>
              <w:rPr>
                <w:b/>
                <w:sz w:val="18"/>
              </w:rPr>
            </w:pPr>
          </w:p>
          <w:p w:rsidR="00B248C0" w:rsidRDefault="00B248C0" w:rsidP="00F277A7">
            <w:pPr>
              <w:rPr>
                <w:b/>
                <w:sz w:val="18"/>
              </w:rPr>
            </w:pPr>
            <w:r>
              <w:rPr>
                <w:b/>
                <w:sz w:val="18"/>
              </w:rPr>
              <w:t xml:space="preserve">- </w:t>
            </w:r>
            <w:r w:rsidRPr="00D15AB4">
              <w:rPr>
                <w:b/>
                <w:sz w:val="18"/>
              </w:rPr>
              <w:t>Histoire</w:t>
            </w:r>
            <w:r>
              <w:rPr>
                <w:b/>
                <w:sz w:val="18"/>
              </w:rPr>
              <w:t xml:space="preserve"> </w:t>
            </w:r>
          </w:p>
          <w:p w:rsidR="00B248C0" w:rsidRPr="00720B95" w:rsidRDefault="00B248C0" w:rsidP="00F277A7">
            <w:pPr>
              <w:rPr>
                <w:sz w:val="18"/>
              </w:rPr>
            </w:pPr>
            <w:r w:rsidRPr="00720B95">
              <w:rPr>
                <w:sz w:val="18"/>
              </w:rPr>
              <w:t>questions qui seront au programme l’année suivante</w:t>
            </w:r>
          </w:p>
          <w:p w:rsidR="00B248C0" w:rsidRDefault="00B248C0" w:rsidP="00F277A7">
            <w:pPr>
              <w:rPr>
                <w:sz w:val="18"/>
              </w:rPr>
            </w:pPr>
          </w:p>
          <w:p w:rsidR="00B248C0" w:rsidRDefault="00B248C0" w:rsidP="00F277A7">
            <w:pPr>
              <w:rPr>
                <w:b/>
                <w:sz w:val="18"/>
              </w:rPr>
            </w:pPr>
            <w:r>
              <w:rPr>
                <w:sz w:val="18"/>
              </w:rPr>
              <w:t xml:space="preserve">- </w:t>
            </w:r>
            <w:r w:rsidRPr="00D15AB4">
              <w:rPr>
                <w:b/>
                <w:sz w:val="18"/>
              </w:rPr>
              <w:t>Géographie</w:t>
            </w:r>
            <w:r>
              <w:rPr>
                <w:b/>
                <w:sz w:val="18"/>
              </w:rPr>
              <w:t xml:space="preserve"> </w:t>
            </w:r>
          </w:p>
          <w:p w:rsidR="00B248C0" w:rsidRPr="00720B95" w:rsidRDefault="00B248C0" w:rsidP="00F277A7">
            <w:pPr>
              <w:rPr>
                <w:sz w:val="18"/>
              </w:rPr>
            </w:pPr>
            <w:r w:rsidRPr="00720B95">
              <w:rPr>
                <w:sz w:val="18"/>
              </w:rPr>
              <w:t>questions qui seront au programme l’année suivante</w:t>
            </w:r>
          </w:p>
        </w:tc>
        <w:tc>
          <w:tcPr>
            <w:tcW w:w="708" w:type="dxa"/>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18</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720B95">
            <w:pPr>
              <w:rPr>
                <w:sz w:val="18"/>
                <w:szCs w:val="18"/>
              </w:rPr>
            </w:pPr>
          </w:p>
          <w:p w:rsidR="00B248C0" w:rsidRDefault="00B248C0" w:rsidP="00F277A7">
            <w:pPr>
              <w:jc w:val="center"/>
              <w:rPr>
                <w:sz w:val="18"/>
                <w:szCs w:val="18"/>
              </w:rPr>
            </w:pPr>
            <w:r>
              <w:rPr>
                <w:sz w:val="18"/>
                <w:szCs w:val="18"/>
              </w:rPr>
              <w:t>18</w:t>
            </w:r>
          </w:p>
          <w:p w:rsidR="00B248C0" w:rsidRPr="005F533F" w:rsidRDefault="00B248C0" w:rsidP="00F277A7">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B248C0" w:rsidRDefault="00B248C0" w:rsidP="00F277A7">
            <w:pPr>
              <w:spacing w:before="240"/>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18</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18</w:t>
            </w:r>
          </w:p>
          <w:p w:rsidR="00B248C0" w:rsidRPr="005F533F" w:rsidRDefault="00B248C0" w:rsidP="00F277A7">
            <w:pPr>
              <w:jc w:val="center"/>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49"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134" w:type="dxa"/>
            <w:tcBorders>
              <w:top w:val="single" w:sz="4" w:space="0" w:color="auto"/>
              <w:left w:val="single" w:sz="4" w:space="0" w:color="auto"/>
              <w:bottom w:val="single" w:sz="4" w:space="0" w:color="auto"/>
            </w:tcBorders>
            <w:vAlign w:val="center"/>
          </w:tcPr>
          <w:p w:rsidR="00B248C0" w:rsidRPr="00793809" w:rsidRDefault="00B248C0" w:rsidP="00F277A7">
            <w:pPr>
              <w:jc w:val="center"/>
              <w:rPr>
                <w:b/>
                <w:sz w:val="18"/>
                <w:szCs w:val="18"/>
              </w:rPr>
            </w:pPr>
            <w:r>
              <w:rPr>
                <w:b/>
                <w:sz w:val="18"/>
                <w:szCs w:val="18"/>
              </w:rPr>
              <w:t>72</w:t>
            </w:r>
          </w:p>
        </w:tc>
      </w:tr>
      <w:tr w:rsidR="00B248C0" w:rsidRPr="005F533F">
        <w:trPr>
          <w:trHeight w:val="411"/>
        </w:trPr>
        <w:tc>
          <w:tcPr>
            <w:tcW w:w="1701" w:type="dxa"/>
            <w:tcBorders>
              <w:top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UE2</w:t>
            </w:r>
          </w:p>
        </w:tc>
        <w:tc>
          <w:tcPr>
            <w:tcW w:w="817" w:type="dxa"/>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2</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2</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2</w:t>
            </w:r>
          </w:p>
          <w:p w:rsidR="00B248C0" w:rsidRDefault="00B248C0" w:rsidP="00F277A7">
            <w:pPr>
              <w:jc w:val="center"/>
              <w:rPr>
                <w:sz w:val="18"/>
                <w:szCs w:val="18"/>
              </w:rPr>
            </w:pPr>
          </w:p>
          <w:p w:rsidR="00B248C0" w:rsidRPr="005F533F" w:rsidRDefault="00B248C0" w:rsidP="00F277A7">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rPr>
                <w:sz w:val="18"/>
                <w:szCs w:val="18"/>
              </w:rPr>
            </w:pPr>
          </w:p>
          <w:p w:rsidR="00B248C0" w:rsidRPr="005F533F" w:rsidRDefault="00B248C0" w:rsidP="00F277A7">
            <w:pPr>
              <w:jc w:val="center"/>
              <w:rPr>
                <w:sz w:val="18"/>
                <w:szCs w:val="18"/>
              </w:rPr>
            </w:pPr>
            <w:r>
              <w:rPr>
                <w:sz w:val="18"/>
                <w:szCs w:val="18"/>
              </w:rPr>
              <w:t>10</w:t>
            </w:r>
          </w:p>
        </w:tc>
        <w:tc>
          <w:tcPr>
            <w:tcW w:w="2977" w:type="dxa"/>
            <w:tcBorders>
              <w:top w:val="single" w:sz="4" w:space="0" w:color="auto"/>
              <w:left w:val="single" w:sz="4" w:space="0" w:color="auto"/>
              <w:bottom w:val="single" w:sz="4" w:space="0" w:color="auto"/>
              <w:right w:val="single" w:sz="4" w:space="0" w:color="auto"/>
            </w:tcBorders>
          </w:tcPr>
          <w:p w:rsidR="00B248C0" w:rsidRPr="00A242AC" w:rsidRDefault="00B248C0" w:rsidP="00F277A7">
            <w:pPr>
              <w:rPr>
                <w:b/>
                <w:sz w:val="18"/>
              </w:rPr>
            </w:pPr>
            <w:r w:rsidRPr="00A242AC">
              <w:rPr>
                <w:b/>
                <w:sz w:val="18"/>
              </w:rPr>
              <w:t xml:space="preserve">Enseigner l’Histoire, la géographie et l’éducation civique </w:t>
            </w:r>
          </w:p>
          <w:p w:rsidR="00B248C0" w:rsidRDefault="00B248C0" w:rsidP="00F277A7">
            <w:pPr>
              <w:rPr>
                <w:sz w:val="18"/>
              </w:rPr>
            </w:pPr>
            <w:r>
              <w:rPr>
                <w:sz w:val="18"/>
              </w:rPr>
              <w:t>- Construire une leçon HG dans le secondaire </w:t>
            </w:r>
          </w:p>
          <w:p w:rsidR="00B248C0" w:rsidRDefault="00B248C0" w:rsidP="00F277A7">
            <w:pPr>
              <w:rPr>
                <w:sz w:val="18"/>
              </w:rPr>
            </w:pPr>
            <w:r>
              <w:rPr>
                <w:sz w:val="18"/>
              </w:rPr>
              <w:t xml:space="preserve"> </w:t>
            </w:r>
          </w:p>
          <w:p w:rsidR="00B248C0" w:rsidRDefault="00B248C0" w:rsidP="00F277A7">
            <w:pPr>
              <w:rPr>
                <w:sz w:val="18"/>
              </w:rPr>
            </w:pPr>
            <w:r>
              <w:rPr>
                <w:sz w:val="18"/>
              </w:rPr>
              <w:t xml:space="preserve">- Les concepts de l’histoire et de la géographie dans les programmes du secondaire ou associée aux six questions de l’écrit (pour écrit et oral) </w:t>
            </w:r>
          </w:p>
          <w:p w:rsidR="00B248C0" w:rsidRDefault="00B248C0" w:rsidP="00F277A7">
            <w:pPr>
              <w:rPr>
                <w:sz w:val="18"/>
              </w:rPr>
            </w:pPr>
            <w:r>
              <w:rPr>
                <w:sz w:val="18"/>
              </w:rPr>
              <w:t>Histoire</w:t>
            </w:r>
          </w:p>
          <w:p w:rsidR="00B248C0" w:rsidRDefault="00B248C0" w:rsidP="00F277A7">
            <w:pPr>
              <w:rPr>
                <w:sz w:val="18"/>
              </w:rPr>
            </w:pPr>
            <w:r>
              <w:rPr>
                <w:sz w:val="18"/>
              </w:rPr>
              <w:t>géographie</w:t>
            </w:r>
          </w:p>
          <w:p w:rsidR="00B248C0" w:rsidRDefault="00B248C0" w:rsidP="00F277A7">
            <w:pPr>
              <w:rPr>
                <w:sz w:val="18"/>
              </w:rPr>
            </w:pPr>
          </w:p>
          <w:p w:rsidR="00B248C0" w:rsidRPr="003336E0" w:rsidRDefault="00B248C0" w:rsidP="00F277A7">
            <w:pPr>
              <w:rPr>
                <w:sz w:val="18"/>
              </w:rPr>
            </w:pPr>
            <w:r>
              <w:rPr>
                <w:sz w:val="18"/>
              </w:rPr>
              <w:t>- Stage de pratique accompagnée (3 semaines X 18 h) mémoire court et soutenance</w:t>
            </w:r>
          </w:p>
        </w:tc>
        <w:tc>
          <w:tcPr>
            <w:tcW w:w="708" w:type="dxa"/>
            <w:tcBorders>
              <w:top w:val="single" w:sz="4" w:space="0" w:color="auto"/>
              <w:left w:val="single" w:sz="4" w:space="0" w:color="auto"/>
              <w:bottom w:val="single" w:sz="4" w:space="0" w:color="auto"/>
              <w:right w:val="single" w:sz="4" w:space="0" w:color="auto"/>
            </w:tcBorders>
            <w:vAlign w:val="bottom"/>
          </w:tcPr>
          <w:p w:rsidR="00B248C0" w:rsidRPr="005F533F" w:rsidRDefault="00B248C0" w:rsidP="00F277A7">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12</w:t>
            </w:r>
          </w:p>
          <w:p w:rsidR="00B248C0" w:rsidRPr="005F533F"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24</w:t>
            </w:r>
          </w:p>
          <w:p w:rsidR="00B248C0" w:rsidRDefault="00B248C0" w:rsidP="00F277A7">
            <w:pPr>
              <w:jc w:val="center"/>
              <w:rPr>
                <w:sz w:val="18"/>
                <w:szCs w:val="18"/>
              </w:rPr>
            </w:pPr>
            <w:r>
              <w:rPr>
                <w:sz w:val="18"/>
                <w:szCs w:val="18"/>
              </w:rPr>
              <w:t>24</w:t>
            </w:r>
          </w:p>
          <w:p w:rsidR="00B248C0" w:rsidRDefault="00B248C0" w:rsidP="00F277A7">
            <w:pPr>
              <w:rPr>
                <w:sz w:val="18"/>
                <w:szCs w:val="18"/>
              </w:rPr>
            </w:pPr>
          </w:p>
          <w:p w:rsidR="00B248C0" w:rsidRPr="002C0321" w:rsidRDefault="00B248C0" w:rsidP="00F277A7">
            <w:pPr>
              <w:jc w:val="center"/>
              <w:rPr>
                <w:sz w:val="16"/>
                <w:szCs w:val="18"/>
              </w:rPr>
            </w:pPr>
            <w:r>
              <w:rPr>
                <w:sz w:val="18"/>
                <w:szCs w:val="18"/>
              </w:rPr>
              <w:t xml:space="preserve">4 </w:t>
            </w:r>
            <w:r w:rsidRPr="002C0321">
              <w:rPr>
                <w:sz w:val="16"/>
                <w:szCs w:val="18"/>
              </w:rPr>
              <w:t>(suivi</w:t>
            </w:r>
          </w:p>
          <w:p w:rsidR="00B248C0" w:rsidRPr="005F533F" w:rsidRDefault="00B248C0" w:rsidP="00F277A7">
            <w:pPr>
              <w:jc w:val="center"/>
              <w:rPr>
                <w:sz w:val="18"/>
                <w:szCs w:val="18"/>
              </w:rPr>
            </w:pPr>
            <w:r w:rsidRPr="002C0321">
              <w:rPr>
                <w:sz w:val="16"/>
                <w:szCs w:val="18"/>
              </w:rPr>
              <w:t>écrit)</w:t>
            </w:r>
          </w:p>
        </w:tc>
        <w:tc>
          <w:tcPr>
            <w:tcW w:w="283" w:type="dxa"/>
            <w:gridSpan w:val="2"/>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49"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134" w:type="dxa"/>
            <w:tcBorders>
              <w:top w:val="single" w:sz="4" w:space="0" w:color="auto"/>
              <w:left w:val="single" w:sz="4" w:space="0" w:color="auto"/>
              <w:bottom w:val="single" w:sz="4" w:space="0" w:color="auto"/>
            </w:tcBorders>
            <w:vAlign w:val="center"/>
          </w:tcPr>
          <w:p w:rsidR="00B248C0" w:rsidRDefault="00B248C0" w:rsidP="00F277A7">
            <w:pPr>
              <w:jc w:val="center"/>
              <w:rPr>
                <w:sz w:val="18"/>
                <w:szCs w:val="18"/>
              </w:rPr>
            </w:pPr>
          </w:p>
          <w:p w:rsidR="00B248C0" w:rsidRDefault="00B248C0" w:rsidP="00F277A7">
            <w:pPr>
              <w:jc w:val="center"/>
              <w:rPr>
                <w:sz w:val="18"/>
                <w:szCs w:val="18"/>
              </w:rPr>
            </w:pPr>
          </w:p>
          <w:p w:rsidR="00B248C0" w:rsidRPr="00793809" w:rsidRDefault="00B248C0" w:rsidP="00F277A7">
            <w:pPr>
              <w:jc w:val="center"/>
              <w:rPr>
                <w:b/>
                <w:sz w:val="18"/>
                <w:szCs w:val="18"/>
              </w:rPr>
            </w:pPr>
            <w:r>
              <w:rPr>
                <w:b/>
                <w:sz w:val="18"/>
                <w:szCs w:val="18"/>
              </w:rPr>
              <w:t>64</w:t>
            </w: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rPr>
                <w:sz w:val="18"/>
                <w:szCs w:val="18"/>
              </w:rPr>
            </w:pPr>
          </w:p>
        </w:tc>
      </w:tr>
      <w:tr w:rsidR="00B248C0" w:rsidRPr="005F533F">
        <w:trPr>
          <w:trHeight w:val="411"/>
        </w:trPr>
        <w:tc>
          <w:tcPr>
            <w:tcW w:w="1701" w:type="dxa"/>
            <w:tcBorders>
              <w:top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UE3</w:t>
            </w:r>
          </w:p>
        </w:tc>
        <w:tc>
          <w:tcPr>
            <w:tcW w:w="817" w:type="dxa"/>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2</w:t>
            </w:r>
          </w:p>
          <w:p w:rsidR="00B248C0" w:rsidRPr="005F533F" w:rsidRDefault="00B248C0" w:rsidP="00F277A7">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5</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rPr>
                <w:sz w:val="18"/>
                <w:szCs w:val="18"/>
              </w:rPr>
            </w:pPr>
          </w:p>
          <w:p w:rsidR="00B248C0" w:rsidRPr="005F533F" w:rsidRDefault="00B248C0" w:rsidP="00F277A7">
            <w:pPr>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B248C0" w:rsidRPr="004B3D93" w:rsidRDefault="00B248C0" w:rsidP="00F277A7">
            <w:pPr>
              <w:rPr>
                <w:b/>
                <w:sz w:val="18"/>
                <w:szCs w:val="18"/>
              </w:rPr>
            </w:pPr>
            <w:r>
              <w:rPr>
                <w:b/>
                <w:sz w:val="18"/>
                <w:szCs w:val="18"/>
              </w:rPr>
              <w:t>Accompagnement à la recherche</w:t>
            </w:r>
          </w:p>
          <w:p w:rsidR="00B248C0" w:rsidRDefault="00B248C0" w:rsidP="00F277A7">
            <w:pPr>
              <w:rPr>
                <w:sz w:val="18"/>
              </w:rPr>
            </w:pPr>
            <w:r w:rsidRPr="001754EA">
              <w:rPr>
                <w:sz w:val="18"/>
              </w:rPr>
              <w:t xml:space="preserve">2 </w:t>
            </w:r>
            <w:r>
              <w:rPr>
                <w:sz w:val="18"/>
              </w:rPr>
              <w:t xml:space="preserve">UF </w:t>
            </w:r>
            <w:r w:rsidRPr="001754EA">
              <w:rPr>
                <w:sz w:val="18"/>
              </w:rPr>
              <w:t xml:space="preserve">obligatoires </w:t>
            </w:r>
            <w:r>
              <w:rPr>
                <w:sz w:val="18"/>
              </w:rPr>
              <w:t>parmi</w:t>
            </w:r>
            <w:r w:rsidRPr="001754EA">
              <w:rPr>
                <w:sz w:val="18"/>
              </w:rPr>
              <w:t xml:space="preserve"> les UF </w:t>
            </w:r>
            <w:r>
              <w:rPr>
                <w:sz w:val="18"/>
              </w:rPr>
              <w:t xml:space="preserve">des </w:t>
            </w:r>
            <w:r w:rsidRPr="001754EA">
              <w:rPr>
                <w:sz w:val="18"/>
              </w:rPr>
              <w:t xml:space="preserve">masters </w:t>
            </w:r>
            <w:r>
              <w:rPr>
                <w:sz w:val="18"/>
              </w:rPr>
              <w:t xml:space="preserve">actuels </w:t>
            </w:r>
          </w:p>
          <w:p w:rsidR="00B248C0" w:rsidRDefault="00B248C0" w:rsidP="00F277A7">
            <w:pPr>
              <w:rPr>
                <w:sz w:val="18"/>
              </w:rPr>
            </w:pPr>
          </w:p>
          <w:p w:rsidR="00B248C0" w:rsidRPr="00AB2567" w:rsidRDefault="00B248C0" w:rsidP="00F277A7">
            <w:pPr>
              <w:rPr>
                <w:sz w:val="18"/>
              </w:rPr>
            </w:pPr>
            <w:r w:rsidRPr="001754EA">
              <w:rPr>
                <w:i/>
                <w:sz w:val="18"/>
              </w:rPr>
              <w:t xml:space="preserve">Sciences des mondes préhistoriques, </w:t>
            </w:r>
            <w:r w:rsidRPr="00AB2567">
              <w:rPr>
                <w:i/>
                <w:sz w:val="18"/>
              </w:rPr>
              <w:t>antiques et médiévaux, 2 UF au choix parmi :</w:t>
            </w:r>
          </w:p>
          <w:p w:rsidR="00B248C0" w:rsidRPr="00AB2567" w:rsidRDefault="00B248C0" w:rsidP="00F277A7">
            <w:pPr>
              <w:rPr>
                <w:sz w:val="18"/>
              </w:rPr>
            </w:pPr>
            <w:r w:rsidRPr="00AB2567">
              <w:rPr>
                <w:sz w:val="18"/>
              </w:rPr>
              <w:t>- LMHI252 (Construction du territoire et réseaux urbains, Antiquité et Moyen Âge)</w:t>
            </w:r>
          </w:p>
          <w:p w:rsidR="00B248C0" w:rsidRPr="00AB2567" w:rsidRDefault="00B248C0" w:rsidP="00F277A7">
            <w:pPr>
              <w:rPr>
                <w:sz w:val="18"/>
              </w:rPr>
            </w:pPr>
            <w:r w:rsidRPr="00AB2567">
              <w:rPr>
                <w:sz w:val="18"/>
              </w:rPr>
              <w:t>- LMHI253 (Pouvoir de l’écrit et pratiques sociales, Antiquité et Moyen Âge)</w:t>
            </w:r>
          </w:p>
          <w:p w:rsidR="00B248C0" w:rsidRPr="00AB2567" w:rsidRDefault="00B248C0" w:rsidP="00F277A7">
            <w:pPr>
              <w:rPr>
                <w:sz w:val="18"/>
              </w:rPr>
            </w:pPr>
            <w:r w:rsidRPr="00AB2567">
              <w:rPr>
                <w:sz w:val="18"/>
              </w:rPr>
              <w:t>- LMHI261 (Histoire et archéologie des pratiques funéraires)</w:t>
            </w:r>
          </w:p>
          <w:p w:rsidR="00B248C0" w:rsidRPr="00AB2567" w:rsidRDefault="00B248C0" w:rsidP="00F277A7">
            <w:pPr>
              <w:rPr>
                <w:sz w:val="18"/>
              </w:rPr>
            </w:pPr>
            <w:r w:rsidRPr="00AB2567">
              <w:rPr>
                <w:sz w:val="18"/>
              </w:rPr>
              <w:t>- LMHI263 (Histoire des images, Antiquité et Moyen Âge)</w:t>
            </w:r>
          </w:p>
          <w:p w:rsidR="00B248C0" w:rsidRDefault="00B248C0" w:rsidP="00F277A7">
            <w:pPr>
              <w:rPr>
                <w:b/>
                <w:sz w:val="18"/>
              </w:rPr>
            </w:pPr>
          </w:p>
          <w:p w:rsidR="00B248C0" w:rsidRPr="00D3375D" w:rsidRDefault="00B248C0" w:rsidP="00F277A7">
            <w:pPr>
              <w:rPr>
                <w:b/>
                <w:sz w:val="18"/>
              </w:rPr>
            </w:pPr>
            <w:r w:rsidRPr="00D3375D">
              <w:rPr>
                <w:b/>
                <w:sz w:val="18"/>
              </w:rPr>
              <w:t>ou</w:t>
            </w:r>
            <w:r>
              <w:rPr>
                <w:b/>
                <w:sz w:val="18"/>
              </w:rPr>
              <w:t xml:space="preserve"> (</w:t>
            </w:r>
            <w:r>
              <w:rPr>
                <w:sz w:val="18"/>
              </w:rPr>
              <w:t>en lien avec le sujet de mémoire choisi) :</w:t>
            </w:r>
          </w:p>
          <w:p w:rsidR="00B248C0" w:rsidRDefault="00B248C0" w:rsidP="00F277A7">
            <w:pPr>
              <w:rPr>
                <w:sz w:val="18"/>
              </w:rPr>
            </w:pPr>
          </w:p>
          <w:p w:rsidR="00B248C0" w:rsidRPr="00D3375D" w:rsidRDefault="00B248C0" w:rsidP="00F277A7">
            <w:pPr>
              <w:rPr>
                <w:sz w:val="18"/>
              </w:rPr>
            </w:pPr>
            <w:r w:rsidRPr="001754EA">
              <w:rPr>
                <w:i/>
                <w:sz w:val="18"/>
              </w:rPr>
              <w:t>Histoire de la Méditerranée moderne et contemporaine</w:t>
            </w:r>
            <w:r>
              <w:rPr>
                <w:sz w:val="18"/>
              </w:rPr>
              <w:t xml:space="preserve"> : </w:t>
            </w:r>
          </w:p>
          <w:p w:rsidR="00B248C0" w:rsidRDefault="00B248C0" w:rsidP="00F277A7">
            <w:pPr>
              <w:rPr>
                <w:bCs/>
                <w:sz w:val="18"/>
              </w:rPr>
            </w:pPr>
            <w:r>
              <w:rPr>
                <w:bCs/>
                <w:sz w:val="18"/>
              </w:rPr>
              <w:t xml:space="preserve">- LMHI222 (Historiographie contemporaine) </w:t>
            </w:r>
          </w:p>
          <w:p w:rsidR="00B248C0" w:rsidRPr="00D3375D" w:rsidRDefault="00B248C0" w:rsidP="00F277A7">
            <w:pPr>
              <w:rPr>
                <w:bCs/>
                <w:sz w:val="18"/>
              </w:rPr>
            </w:pPr>
            <w:r>
              <w:rPr>
                <w:bCs/>
                <w:sz w:val="18"/>
              </w:rPr>
              <w:t xml:space="preserve">- </w:t>
            </w:r>
            <w:r w:rsidRPr="0040531A">
              <w:rPr>
                <w:bCs/>
                <w:sz w:val="18"/>
              </w:rPr>
              <w:t>LMHI223 (Analyse des sources iconographiques</w:t>
            </w:r>
            <w:r>
              <w:rPr>
                <w:bCs/>
                <w:sz w:val="18"/>
              </w:rPr>
              <w:t>)</w:t>
            </w:r>
          </w:p>
          <w:p w:rsidR="00B248C0" w:rsidRDefault="00B248C0" w:rsidP="00F277A7">
            <w:pPr>
              <w:rPr>
                <w:sz w:val="18"/>
              </w:rPr>
            </w:pPr>
          </w:p>
          <w:p w:rsidR="00B248C0" w:rsidRPr="00D3375D" w:rsidRDefault="00B248C0" w:rsidP="00F277A7">
            <w:pPr>
              <w:rPr>
                <w:b/>
                <w:sz w:val="18"/>
              </w:rPr>
            </w:pPr>
            <w:r w:rsidRPr="00D3375D">
              <w:rPr>
                <w:b/>
                <w:sz w:val="18"/>
              </w:rPr>
              <w:t>ou</w:t>
            </w:r>
            <w:r>
              <w:rPr>
                <w:b/>
                <w:sz w:val="18"/>
              </w:rPr>
              <w:t xml:space="preserve"> (</w:t>
            </w:r>
            <w:r>
              <w:rPr>
                <w:sz w:val="18"/>
              </w:rPr>
              <w:t>en lien avec le sujet de mémoire choisi) :</w:t>
            </w:r>
          </w:p>
          <w:p w:rsidR="00B248C0" w:rsidRDefault="00B248C0" w:rsidP="00F277A7">
            <w:pPr>
              <w:rPr>
                <w:i/>
                <w:sz w:val="18"/>
              </w:rPr>
            </w:pPr>
          </w:p>
          <w:p w:rsidR="00B248C0" w:rsidRPr="00CC03FA" w:rsidRDefault="00B248C0" w:rsidP="00F277A7">
            <w:pPr>
              <w:rPr>
                <w:sz w:val="18"/>
                <w:szCs w:val="18"/>
              </w:rPr>
            </w:pPr>
            <w:r>
              <w:rPr>
                <w:i/>
                <w:sz w:val="18"/>
              </w:rPr>
              <w:t>Géographie</w:t>
            </w:r>
          </w:p>
        </w:tc>
        <w:tc>
          <w:tcPr>
            <w:tcW w:w="708" w:type="dxa"/>
            <w:tcBorders>
              <w:top w:val="single" w:sz="4" w:space="0" w:color="auto"/>
              <w:left w:val="single" w:sz="4" w:space="0" w:color="auto"/>
              <w:bottom w:val="single" w:sz="4" w:space="0" w:color="auto"/>
              <w:right w:val="single" w:sz="4" w:space="0" w:color="auto"/>
            </w:tcBorders>
          </w:tcPr>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r w:rsidRPr="00762910">
              <w:rPr>
                <w:sz w:val="18"/>
                <w:szCs w:val="18"/>
              </w:rPr>
              <w:t>24</w:t>
            </w: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r w:rsidRPr="00762910">
              <w:rPr>
                <w:sz w:val="18"/>
                <w:szCs w:val="18"/>
              </w:rPr>
              <w:t>24</w:t>
            </w: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r w:rsidRPr="00762910">
              <w:rPr>
                <w:sz w:val="18"/>
                <w:szCs w:val="18"/>
              </w:rPr>
              <w:t>24</w:t>
            </w: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r w:rsidRPr="00762910">
              <w:rPr>
                <w:sz w:val="18"/>
                <w:szCs w:val="18"/>
              </w:rPr>
              <w:t>12</w:t>
            </w:r>
          </w:p>
          <w:p w:rsidR="00B248C0" w:rsidRPr="00762910" w:rsidRDefault="00B248C0" w:rsidP="00F277A7">
            <w:pPr>
              <w:jc w:val="center"/>
              <w:rPr>
                <w:sz w:val="18"/>
                <w:szCs w:val="18"/>
              </w:rPr>
            </w:pPr>
          </w:p>
          <w:p w:rsidR="00B248C0" w:rsidRPr="00762910" w:rsidRDefault="00B248C0" w:rsidP="00F277A7">
            <w:pPr>
              <w:jc w:val="center"/>
              <w:rPr>
                <w:sz w:val="18"/>
                <w:szCs w:val="18"/>
              </w:rPr>
            </w:pPr>
            <w:r w:rsidRPr="00762910">
              <w:rPr>
                <w:sz w:val="18"/>
                <w:szCs w:val="18"/>
              </w:rPr>
              <w:t>12</w:t>
            </w: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r w:rsidRPr="00762910">
              <w:rPr>
                <w:sz w:val="18"/>
                <w:szCs w:val="18"/>
              </w:rPr>
              <w:t>24</w:t>
            </w:r>
          </w:p>
        </w:tc>
        <w:tc>
          <w:tcPr>
            <w:tcW w:w="284" w:type="dxa"/>
            <w:tcBorders>
              <w:top w:val="single" w:sz="4" w:space="0" w:color="auto"/>
              <w:left w:val="single" w:sz="4" w:space="0" w:color="auto"/>
              <w:bottom w:val="single" w:sz="4" w:space="0" w:color="auto"/>
              <w:right w:val="single" w:sz="4" w:space="0" w:color="auto"/>
            </w:tcBorders>
          </w:tcPr>
          <w:p w:rsidR="00B248C0" w:rsidRPr="00762910" w:rsidRDefault="00B248C0" w:rsidP="00F277A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r w:rsidRPr="00762910">
              <w:rPr>
                <w:sz w:val="18"/>
                <w:szCs w:val="18"/>
              </w:rPr>
              <w:t>12</w:t>
            </w:r>
          </w:p>
          <w:p w:rsidR="00B248C0" w:rsidRPr="00762910" w:rsidRDefault="00B248C0" w:rsidP="00F277A7">
            <w:pPr>
              <w:jc w:val="center"/>
              <w:rPr>
                <w:sz w:val="18"/>
                <w:szCs w:val="18"/>
              </w:rPr>
            </w:pPr>
          </w:p>
          <w:p w:rsidR="00B248C0" w:rsidRPr="00762910" w:rsidRDefault="00B248C0" w:rsidP="00F277A7">
            <w:pPr>
              <w:jc w:val="center"/>
              <w:rPr>
                <w:sz w:val="18"/>
                <w:szCs w:val="18"/>
              </w:rPr>
            </w:pPr>
            <w:r w:rsidRPr="00762910">
              <w:rPr>
                <w:sz w:val="18"/>
                <w:szCs w:val="18"/>
              </w:rPr>
              <w:t>12</w:t>
            </w: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p>
          <w:p w:rsidR="00B248C0" w:rsidRPr="00762910" w:rsidRDefault="00B248C0" w:rsidP="00F277A7">
            <w:pPr>
              <w:jc w:val="center"/>
              <w:rPr>
                <w:sz w:val="18"/>
                <w:szCs w:val="18"/>
              </w:rPr>
            </w:pPr>
            <w:r w:rsidRPr="00762910">
              <w:rPr>
                <w:sz w:val="18"/>
                <w:szCs w:val="18"/>
              </w:rPr>
              <w:t>24</w:t>
            </w:r>
          </w:p>
        </w:tc>
        <w:tc>
          <w:tcPr>
            <w:tcW w:w="283" w:type="dxa"/>
            <w:gridSpan w:val="2"/>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49"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134" w:type="dxa"/>
            <w:tcBorders>
              <w:top w:val="single" w:sz="4" w:space="0" w:color="auto"/>
              <w:left w:val="single" w:sz="4" w:space="0" w:color="auto"/>
              <w:bottom w:val="single" w:sz="4" w:space="0" w:color="auto"/>
            </w:tcBorders>
            <w:vAlign w:val="center"/>
          </w:tcPr>
          <w:p w:rsidR="00B248C0" w:rsidRPr="00793809" w:rsidRDefault="00B248C0" w:rsidP="00F277A7">
            <w:pPr>
              <w:jc w:val="center"/>
              <w:rPr>
                <w:b/>
                <w:sz w:val="18"/>
                <w:szCs w:val="18"/>
              </w:rPr>
            </w:pPr>
            <w:r w:rsidRPr="00793809">
              <w:rPr>
                <w:b/>
                <w:sz w:val="18"/>
                <w:szCs w:val="18"/>
              </w:rPr>
              <w:fldChar w:fldCharType="begin"/>
            </w:r>
            <w:r w:rsidRPr="00793809">
              <w:rPr>
                <w:b/>
                <w:sz w:val="18"/>
                <w:szCs w:val="18"/>
              </w:rPr>
              <w:instrText xml:space="preserve"> (108)AND(52)AND(48)AND(20)=SUM(ABOVE) </w:instrText>
            </w:r>
            <w:r w:rsidRPr="00793809">
              <w:rPr>
                <w:b/>
                <w:sz w:val="18"/>
                <w:szCs w:val="18"/>
              </w:rPr>
              <w:fldChar w:fldCharType="end"/>
            </w:r>
            <w:r>
              <w:rPr>
                <w:b/>
                <w:sz w:val="18"/>
                <w:szCs w:val="18"/>
              </w:rPr>
              <w:t>48</w:t>
            </w:r>
          </w:p>
        </w:tc>
      </w:tr>
      <w:tr w:rsidR="00B248C0" w:rsidRPr="005F533F">
        <w:trPr>
          <w:trHeight w:val="270"/>
        </w:trPr>
        <w:tc>
          <w:tcPr>
            <w:tcW w:w="1701" w:type="dxa"/>
            <w:tcBorders>
              <w:top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 xml:space="preserve">UE 4 </w:t>
            </w:r>
          </w:p>
        </w:tc>
        <w:tc>
          <w:tcPr>
            <w:tcW w:w="817"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tcPr>
          <w:p w:rsidR="00B248C0" w:rsidRPr="00774D1F" w:rsidRDefault="00B248C0" w:rsidP="00F277A7">
            <w:pPr>
              <w:rPr>
                <w:sz w:val="18"/>
                <w:szCs w:val="18"/>
              </w:rPr>
            </w:pPr>
            <w:r>
              <w:rPr>
                <w:sz w:val="18"/>
                <w:szCs w:val="18"/>
              </w:rPr>
              <w:t xml:space="preserve">Mémoire de recherche exploratoire </w:t>
            </w:r>
          </w:p>
        </w:tc>
        <w:tc>
          <w:tcPr>
            <w:tcW w:w="708"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1134" w:type="dxa"/>
            <w:tcBorders>
              <w:top w:val="single" w:sz="4" w:space="0" w:color="auto"/>
              <w:left w:val="single" w:sz="4" w:space="0" w:color="auto"/>
              <w:bottom w:val="single" w:sz="4" w:space="0" w:color="auto"/>
            </w:tcBorders>
            <w:vAlign w:val="center"/>
          </w:tcPr>
          <w:p w:rsidR="00B248C0" w:rsidRPr="005F533F" w:rsidRDefault="00B248C0" w:rsidP="00F277A7">
            <w:pPr>
              <w:rPr>
                <w:sz w:val="18"/>
                <w:szCs w:val="18"/>
              </w:rPr>
            </w:pPr>
          </w:p>
        </w:tc>
      </w:tr>
      <w:tr w:rsidR="00B248C0" w:rsidRPr="005F533F">
        <w:trPr>
          <w:trHeight w:val="415"/>
        </w:trPr>
        <w:tc>
          <w:tcPr>
            <w:tcW w:w="1701" w:type="dxa"/>
            <w:tcBorders>
              <w:top w:val="single" w:sz="4" w:space="0" w:color="auto"/>
              <w:bottom w:val="single" w:sz="4" w:space="0" w:color="auto"/>
              <w:right w:val="single" w:sz="4" w:space="0" w:color="auto"/>
            </w:tcBorders>
            <w:vAlign w:val="center"/>
          </w:tcPr>
          <w:p w:rsidR="00B248C0" w:rsidRPr="005F533F" w:rsidRDefault="00B248C0" w:rsidP="00F277A7">
            <w:pPr>
              <w:jc w:val="center"/>
              <w:rPr>
                <w:b/>
                <w:bCs/>
                <w:sz w:val="18"/>
                <w:szCs w:val="18"/>
              </w:rPr>
            </w:pPr>
            <w:r w:rsidRPr="005F533F">
              <w:rPr>
                <w:b/>
                <w:bCs/>
                <w:sz w:val="18"/>
                <w:szCs w:val="18"/>
              </w:rPr>
              <w:t>Total S2</w:t>
            </w:r>
          </w:p>
        </w:tc>
        <w:tc>
          <w:tcPr>
            <w:tcW w:w="817"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r>
              <w:rPr>
                <w:b/>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r w:rsidRPr="005F533F">
              <w:rPr>
                <w:b/>
                <w:sz w:val="18"/>
                <w:szCs w:val="18"/>
              </w:rPr>
              <w:t>30</w:t>
            </w:r>
          </w:p>
        </w:tc>
        <w:tc>
          <w:tcPr>
            <w:tcW w:w="2977" w:type="dxa"/>
            <w:tcBorders>
              <w:top w:val="single" w:sz="4" w:space="0" w:color="auto"/>
              <w:left w:val="single" w:sz="4" w:space="0" w:color="auto"/>
              <w:bottom w:val="single" w:sz="4" w:space="0" w:color="auto"/>
              <w:right w:val="single" w:sz="4" w:space="0" w:color="auto"/>
            </w:tcBorders>
            <w:vAlign w:val="center"/>
          </w:tcPr>
          <w:p w:rsidR="00B248C0" w:rsidRPr="00774D1F" w:rsidRDefault="00B248C0" w:rsidP="00F277A7">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r>
              <w:rPr>
                <w:b/>
                <w:sz w:val="18"/>
                <w:szCs w:val="18"/>
              </w:rPr>
              <w:t>60</w:t>
            </w: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r>
              <w:rPr>
                <w:b/>
                <w:sz w:val="18"/>
                <w:szCs w:val="18"/>
              </w:rPr>
              <w:t>124</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b/>
                <w:sz w:val="18"/>
                <w:szCs w:val="18"/>
              </w:rPr>
            </w:pPr>
          </w:p>
        </w:tc>
        <w:tc>
          <w:tcPr>
            <w:tcW w:w="1134" w:type="dxa"/>
            <w:tcBorders>
              <w:top w:val="single" w:sz="4" w:space="0" w:color="auto"/>
              <w:left w:val="single" w:sz="4" w:space="0" w:color="auto"/>
              <w:bottom w:val="single" w:sz="4" w:space="0" w:color="auto"/>
            </w:tcBorders>
            <w:vAlign w:val="center"/>
          </w:tcPr>
          <w:p w:rsidR="00B248C0" w:rsidRPr="005F533F" w:rsidRDefault="00B248C0" w:rsidP="00F277A7">
            <w:pPr>
              <w:jc w:val="center"/>
              <w:rPr>
                <w:b/>
                <w:sz w:val="18"/>
                <w:szCs w:val="18"/>
              </w:rPr>
            </w:pPr>
            <w:r>
              <w:rPr>
                <w:b/>
                <w:sz w:val="18"/>
                <w:szCs w:val="18"/>
              </w:rPr>
              <w:t>184</w:t>
            </w:r>
            <w:r w:rsidRPr="005F533F">
              <w:rPr>
                <w:b/>
                <w:sz w:val="18"/>
                <w:szCs w:val="18"/>
              </w:rPr>
              <w:fldChar w:fldCharType="begin"/>
            </w:r>
            <w:r w:rsidRPr="005F533F">
              <w:rPr>
                <w:b/>
                <w:sz w:val="18"/>
                <w:szCs w:val="18"/>
              </w:rPr>
              <w:instrText xml:space="preserve"> 48+20=SUM(ABOVE) </w:instrText>
            </w:r>
            <w:r w:rsidRPr="005F533F">
              <w:rPr>
                <w:b/>
                <w:sz w:val="18"/>
                <w:szCs w:val="18"/>
              </w:rPr>
              <w:fldChar w:fldCharType="end"/>
            </w:r>
            <w:r w:rsidRPr="005F533F">
              <w:rPr>
                <w:b/>
                <w:sz w:val="18"/>
                <w:szCs w:val="18"/>
              </w:rPr>
              <w:fldChar w:fldCharType="begin"/>
            </w:r>
            <w:r w:rsidRPr="005F533F">
              <w:rPr>
                <w:b/>
                <w:sz w:val="18"/>
                <w:szCs w:val="18"/>
              </w:rPr>
              <w:instrText xml:space="preserve"> 48:20=SUM(ABOVE) </w:instrText>
            </w:r>
            <w:r w:rsidRPr="005F533F">
              <w:rPr>
                <w:b/>
                <w:sz w:val="18"/>
                <w:szCs w:val="18"/>
              </w:rPr>
              <w:fldChar w:fldCharType="end"/>
            </w:r>
            <w:r w:rsidRPr="005F533F">
              <w:rPr>
                <w:b/>
                <w:sz w:val="18"/>
                <w:szCs w:val="18"/>
              </w:rPr>
              <w:fldChar w:fldCharType="begin"/>
            </w:r>
            <w:r w:rsidRPr="005F533F">
              <w:rPr>
                <w:b/>
                <w:sz w:val="18"/>
                <w:szCs w:val="18"/>
              </w:rPr>
              <w:instrText xml:space="preserve"> (108)AND(52)=SOMME </w:instrText>
            </w:r>
            <w:r w:rsidRPr="005F533F">
              <w:rPr>
                <w:b/>
                <w:sz w:val="18"/>
                <w:szCs w:val="18"/>
              </w:rPr>
              <w:fldChar w:fldCharType="end"/>
            </w:r>
            <w:r w:rsidRPr="005F533F">
              <w:rPr>
                <w:b/>
                <w:sz w:val="18"/>
                <w:szCs w:val="18"/>
              </w:rPr>
              <w:fldChar w:fldCharType="begin"/>
            </w:r>
            <w:r w:rsidRPr="005F533F">
              <w:rPr>
                <w:b/>
                <w:sz w:val="18"/>
                <w:szCs w:val="18"/>
              </w:rPr>
              <w:instrText xml:space="preserve"> (108)AND(52)=SUM(ABOVE) </w:instrText>
            </w:r>
            <w:r w:rsidRPr="005F533F">
              <w:rPr>
                <w:b/>
                <w:sz w:val="18"/>
                <w:szCs w:val="18"/>
              </w:rPr>
              <w:fldChar w:fldCharType="end"/>
            </w:r>
          </w:p>
        </w:tc>
      </w:tr>
      <w:tr w:rsidR="00B248C0" w:rsidRPr="00347EB0">
        <w:trPr>
          <w:trHeight w:val="363"/>
        </w:trPr>
        <w:tc>
          <w:tcPr>
            <w:tcW w:w="9889" w:type="dxa"/>
            <w:gridSpan w:val="12"/>
            <w:tcBorders>
              <w:top w:val="single" w:sz="4" w:space="0" w:color="auto"/>
              <w:bottom w:val="single" w:sz="4" w:space="0" w:color="auto"/>
            </w:tcBorders>
            <w:shd w:val="clear" w:color="auto" w:fill="FFC000"/>
          </w:tcPr>
          <w:p w:rsidR="00B248C0" w:rsidRPr="00FD72C6" w:rsidRDefault="00B248C0" w:rsidP="00F277A7">
            <w:pPr>
              <w:jc w:val="center"/>
              <w:rPr>
                <w:sz w:val="28"/>
              </w:rPr>
            </w:pPr>
            <w:r w:rsidRPr="00FD72C6">
              <w:rPr>
                <w:b/>
                <w:sz w:val="28"/>
                <w:szCs w:val="28"/>
              </w:rPr>
              <w:t>S 3</w:t>
            </w:r>
          </w:p>
        </w:tc>
      </w:tr>
      <w:tr w:rsidR="00B248C0" w:rsidRPr="005F533F">
        <w:trPr>
          <w:trHeight w:val="400"/>
        </w:trPr>
        <w:tc>
          <w:tcPr>
            <w:tcW w:w="1701" w:type="dxa"/>
            <w:tcBorders>
              <w:top w:val="single" w:sz="4" w:space="0" w:color="auto"/>
              <w:bottom w:val="single" w:sz="4" w:space="0" w:color="auto"/>
              <w:right w:val="single" w:sz="4" w:space="0" w:color="auto"/>
            </w:tcBorders>
            <w:vAlign w:val="center"/>
          </w:tcPr>
          <w:p w:rsidR="00B248C0" w:rsidRPr="0027707E" w:rsidRDefault="00B248C0" w:rsidP="00F277A7">
            <w:pPr>
              <w:pStyle w:val="Heading4"/>
              <w:jc w:val="center"/>
              <w:rPr>
                <w:rFonts w:ascii="Times New Roman" w:hAnsi="Times New Roman"/>
                <w:b w:val="0"/>
                <w:bCs/>
              </w:rPr>
            </w:pPr>
            <w:r>
              <w:rPr>
                <w:rFonts w:ascii="Times New Roman" w:hAnsi="Times New Roman"/>
                <w:b w:val="0"/>
              </w:rPr>
              <w:t>UE1</w:t>
            </w:r>
          </w:p>
        </w:tc>
        <w:tc>
          <w:tcPr>
            <w:tcW w:w="817" w:type="dxa"/>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3</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3</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6</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6</w:t>
            </w: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B248C0" w:rsidRDefault="00B248C0" w:rsidP="00F277A7">
            <w:pPr>
              <w:rPr>
                <w:b/>
                <w:sz w:val="18"/>
              </w:rPr>
            </w:pPr>
            <w:r>
              <w:rPr>
                <w:b/>
                <w:sz w:val="18"/>
              </w:rPr>
              <w:t xml:space="preserve">Contenus notionnels </w:t>
            </w:r>
          </w:p>
          <w:p w:rsidR="00B248C0" w:rsidRDefault="00B248C0" w:rsidP="00F277A7">
            <w:pPr>
              <w:rPr>
                <w:b/>
                <w:sz w:val="18"/>
              </w:rPr>
            </w:pPr>
            <w:r w:rsidRPr="008B4EAE">
              <w:rPr>
                <w:sz w:val="18"/>
              </w:rPr>
              <w:t>2 UF obligatoires </w:t>
            </w:r>
            <w:r>
              <w:rPr>
                <w:b/>
                <w:sz w:val="18"/>
              </w:rPr>
              <w:t xml:space="preserve">: </w:t>
            </w:r>
          </w:p>
          <w:p w:rsidR="00B248C0" w:rsidRDefault="00B248C0" w:rsidP="00F277A7">
            <w:pPr>
              <w:rPr>
                <w:b/>
                <w:sz w:val="18"/>
              </w:rPr>
            </w:pPr>
          </w:p>
          <w:p w:rsidR="00B248C0" w:rsidRPr="00CB7ECC" w:rsidRDefault="00B248C0" w:rsidP="00F277A7">
            <w:pPr>
              <w:rPr>
                <w:sz w:val="18"/>
              </w:rPr>
            </w:pPr>
            <w:r w:rsidRPr="00CB7ECC">
              <w:rPr>
                <w:sz w:val="18"/>
              </w:rPr>
              <w:t>- histoire :</w:t>
            </w:r>
          </w:p>
          <w:p w:rsidR="00B248C0" w:rsidRDefault="00B248C0" w:rsidP="00F277A7">
            <w:pPr>
              <w:rPr>
                <w:sz w:val="18"/>
              </w:rPr>
            </w:pPr>
            <w:r>
              <w:rPr>
                <w:sz w:val="18"/>
              </w:rPr>
              <w:t>cours mutualisés avec l’UE1 du S1</w:t>
            </w:r>
          </w:p>
          <w:p w:rsidR="00B248C0" w:rsidRDefault="00B248C0" w:rsidP="00F277A7">
            <w:pPr>
              <w:rPr>
                <w:sz w:val="18"/>
              </w:rPr>
            </w:pPr>
            <w:r>
              <w:rPr>
                <w:sz w:val="18"/>
              </w:rPr>
              <w:t>Concours blancs, méthodologie</w:t>
            </w:r>
          </w:p>
          <w:p w:rsidR="00B248C0" w:rsidRDefault="00B248C0" w:rsidP="00F277A7">
            <w:pPr>
              <w:rPr>
                <w:sz w:val="18"/>
              </w:rPr>
            </w:pPr>
          </w:p>
          <w:p w:rsidR="00B248C0" w:rsidRPr="00CB7ECC" w:rsidRDefault="00B248C0" w:rsidP="00F277A7">
            <w:pPr>
              <w:rPr>
                <w:b/>
                <w:sz w:val="18"/>
              </w:rPr>
            </w:pPr>
            <w:r w:rsidRPr="00CB7ECC">
              <w:rPr>
                <w:b/>
                <w:sz w:val="18"/>
              </w:rPr>
              <w:t xml:space="preserve">- </w:t>
            </w:r>
            <w:r w:rsidRPr="00CB7ECC">
              <w:rPr>
                <w:sz w:val="18"/>
              </w:rPr>
              <w:t>géographie</w:t>
            </w:r>
            <w:r w:rsidRPr="00CB7ECC">
              <w:rPr>
                <w:b/>
                <w:sz w:val="18"/>
              </w:rPr>
              <w:t xml:space="preserve"> </w:t>
            </w:r>
          </w:p>
          <w:p w:rsidR="00B248C0" w:rsidRDefault="00B248C0" w:rsidP="00F277A7">
            <w:pPr>
              <w:rPr>
                <w:sz w:val="18"/>
              </w:rPr>
            </w:pPr>
            <w:r>
              <w:rPr>
                <w:sz w:val="18"/>
              </w:rPr>
              <w:t>cours mutualisés avec l’UE1 du S1</w:t>
            </w:r>
          </w:p>
          <w:p w:rsidR="00B248C0" w:rsidRDefault="00B248C0" w:rsidP="00F277A7">
            <w:pPr>
              <w:rPr>
                <w:sz w:val="18"/>
              </w:rPr>
            </w:pPr>
            <w:r>
              <w:rPr>
                <w:sz w:val="18"/>
              </w:rPr>
              <w:t>Concours blancs, méthodologie, cartographie</w:t>
            </w:r>
          </w:p>
          <w:p w:rsidR="00B248C0" w:rsidRDefault="00B248C0" w:rsidP="00F277A7">
            <w:pPr>
              <w:rPr>
                <w:sz w:val="18"/>
              </w:rPr>
            </w:pPr>
          </w:p>
          <w:p w:rsidR="00B248C0" w:rsidRPr="00CA6281" w:rsidRDefault="00B248C0" w:rsidP="00F277A7">
            <w:pPr>
              <w:rPr>
                <w:sz w:val="18"/>
              </w:rPr>
            </w:pPr>
            <w:r>
              <w:rPr>
                <w:sz w:val="18"/>
              </w:rPr>
              <w:t>NB : 6 semaines de cours en septembre/octobre</w:t>
            </w:r>
          </w:p>
        </w:tc>
        <w:tc>
          <w:tcPr>
            <w:tcW w:w="708"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r>
              <w:rPr>
                <w:sz w:val="18"/>
                <w:szCs w:val="18"/>
              </w:rPr>
              <w:t>36</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rPr>
                <w:sz w:val="18"/>
                <w:szCs w:val="18"/>
              </w:rPr>
            </w:pPr>
            <w:r>
              <w:rPr>
                <w:sz w:val="18"/>
                <w:szCs w:val="18"/>
              </w:rPr>
              <w:t>36</w:t>
            </w: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Pr="005F533F" w:rsidRDefault="00B248C0" w:rsidP="00F277A7">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10</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10</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49"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134" w:type="dxa"/>
            <w:tcBorders>
              <w:top w:val="single" w:sz="4" w:space="0" w:color="auto"/>
              <w:left w:val="single" w:sz="4" w:space="0" w:color="auto"/>
              <w:bottom w:val="single" w:sz="4" w:space="0" w:color="auto"/>
            </w:tcBorders>
            <w:vAlign w:val="center"/>
          </w:tcPr>
          <w:p w:rsidR="00B248C0" w:rsidRPr="005C3F0A" w:rsidRDefault="00B248C0" w:rsidP="00F277A7">
            <w:pPr>
              <w:jc w:val="center"/>
              <w:rPr>
                <w:b/>
                <w:sz w:val="18"/>
                <w:szCs w:val="18"/>
              </w:rPr>
            </w:pPr>
            <w:r>
              <w:rPr>
                <w:b/>
                <w:sz w:val="18"/>
                <w:szCs w:val="18"/>
              </w:rPr>
              <w:t>92</w:t>
            </w:r>
          </w:p>
        </w:tc>
      </w:tr>
      <w:tr w:rsidR="00B248C0" w:rsidRPr="005F533F">
        <w:trPr>
          <w:trHeight w:val="400"/>
        </w:trPr>
        <w:tc>
          <w:tcPr>
            <w:tcW w:w="1701" w:type="dxa"/>
            <w:tcBorders>
              <w:top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sidRPr="005F533F">
              <w:rPr>
                <w:sz w:val="18"/>
                <w:szCs w:val="18"/>
              </w:rPr>
              <w:t>UE 2</w:t>
            </w:r>
          </w:p>
        </w:tc>
        <w:tc>
          <w:tcPr>
            <w:tcW w:w="817" w:type="dxa"/>
            <w:tcBorders>
              <w:top w:val="single" w:sz="4" w:space="0" w:color="auto"/>
              <w:left w:val="single" w:sz="4" w:space="0" w:color="auto"/>
              <w:bottom w:val="single" w:sz="4" w:space="0" w:color="auto"/>
              <w:right w:val="single" w:sz="4" w:space="0" w:color="auto"/>
            </w:tcBorders>
          </w:tcPr>
          <w:p w:rsidR="00B248C0" w:rsidRDefault="00B248C0" w:rsidP="00F277A7">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2</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2</w:t>
            </w: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Pr="005F533F" w:rsidRDefault="00B248C0" w:rsidP="00F277A7">
            <w:pPr>
              <w:rPr>
                <w:sz w:val="18"/>
                <w:szCs w:val="18"/>
              </w:rPr>
            </w:pPr>
          </w:p>
          <w:p w:rsidR="00B248C0" w:rsidRDefault="00B248C0" w:rsidP="00F277A7">
            <w:pPr>
              <w:jc w:val="center"/>
              <w:rPr>
                <w:sz w:val="18"/>
                <w:szCs w:val="18"/>
              </w:rPr>
            </w:pPr>
            <w:r>
              <w:rPr>
                <w:sz w:val="18"/>
                <w:szCs w:val="18"/>
              </w:rPr>
              <w:t>8</w:t>
            </w:r>
          </w:p>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rPr>
                <w:sz w:val="18"/>
                <w:szCs w:val="18"/>
              </w:rPr>
            </w:pPr>
          </w:p>
          <w:p w:rsidR="00B248C0" w:rsidRPr="005F533F" w:rsidRDefault="00B248C0" w:rsidP="00F277A7">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B248C0" w:rsidRDefault="00B248C0" w:rsidP="00F277A7">
            <w:pPr>
              <w:rPr>
                <w:b/>
                <w:sz w:val="18"/>
              </w:rPr>
            </w:pPr>
            <w:r>
              <w:rPr>
                <w:b/>
                <w:sz w:val="18"/>
              </w:rPr>
              <w:t>Approfondissements notionnels II</w:t>
            </w:r>
          </w:p>
          <w:p w:rsidR="00B248C0" w:rsidRPr="007772CC" w:rsidRDefault="00B248C0" w:rsidP="00F277A7">
            <w:pPr>
              <w:rPr>
                <w:sz w:val="18"/>
              </w:rPr>
            </w:pPr>
            <w:r w:rsidRPr="007772CC">
              <w:rPr>
                <w:sz w:val="18"/>
              </w:rPr>
              <w:t>2 UF obligatoires</w:t>
            </w:r>
            <w:r>
              <w:rPr>
                <w:sz w:val="18"/>
              </w:rPr>
              <w:t xml:space="preserve"> : </w:t>
            </w:r>
          </w:p>
          <w:p w:rsidR="00B248C0" w:rsidRDefault="00B248C0" w:rsidP="00F277A7">
            <w:pPr>
              <w:rPr>
                <w:b/>
                <w:sz w:val="18"/>
              </w:rPr>
            </w:pPr>
          </w:p>
          <w:p w:rsidR="00B248C0" w:rsidRPr="00CB7ECC" w:rsidRDefault="00B248C0" w:rsidP="00F277A7">
            <w:pPr>
              <w:rPr>
                <w:sz w:val="18"/>
              </w:rPr>
            </w:pPr>
            <w:r w:rsidRPr="00CB7ECC">
              <w:rPr>
                <w:sz w:val="18"/>
              </w:rPr>
              <w:t>- histoire :</w:t>
            </w:r>
          </w:p>
          <w:p w:rsidR="00B248C0" w:rsidRDefault="00B248C0" w:rsidP="00F277A7">
            <w:pPr>
              <w:rPr>
                <w:sz w:val="18"/>
              </w:rPr>
            </w:pPr>
            <w:r>
              <w:rPr>
                <w:sz w:val="18"/>
              </w:rPr>
              <w:t xml:space="preserve">Remise à niveau sur les </w:t>
            </w:r>
            <w:r>
              <w:rPr>
                <w:sz w:val="18"/>
                <w:szCs w:val="18"/>
              </w:rPr>
              <w:t>questions vues en UE1 S1 de M1</w:t>
            </w:r>
          </w:p>
          <w:p w:rsidR="00B248C0" w:rsidRDefault="00B248C0" w:rsidP="00F277A7">
            <w:pPr>
              <w:rPr>
                <w:sz w:val="18"/>
              </w:rPr>
            </w:pPr>
          </w:p>
          <w:p w:rsidR="00B248C0" w:rsidRDefault="00B248C0" w:rsidP="00F277A7">
            <w:pPr>
              <w:rPr>
                <w:sz w:val="18"/>
              </w:rPr>
            </w:pPr>
            <w:r>
              <w:rPr>
                <w:sz w:val="18"/>
              </w:rPr>
              <w:t xml:space="preserve">- géographie </w:t>
            </w:r>
          </w:p>
          <w:p w:rsidR="00B248C0" w:rsidRPr="00CB7ECC" w:rsidRDefault="00B248C0" w:rsidP="00F277A7">
            <w:pPr>
              <w:rPr>
                <w:sz w:val="18"/>
              </w:rPr>
            </w:pPr>
            <w:r>
              <w:rPr>
                <w:sz w:val="18"/>
              </w:rPr>
              <w:t xml:space="preserve">Remise à niveau sur les </w:t>
            </w:r>
            <w:r>
              <w:rPr>
                <w:sz w:val="18"/>
                <w:szCs w:val="18"/>
              </w:rPr>
              <w:t>questions vues en UE1 S1 de M1</w:t>
            </w:r>
          </w:p>
          <w:p w:rsidR="00B248C0" w:rsidRDefault="00B248C0" w:rsidP="00F277A7">
            <w:pPr>
              <w:rPr>
                <w:sz w:val="18"/>
                <w:szCs w:val="18"/>
              </w:rPr>
            </w:pPr>
          </w:p>
          <w:p w:rsidR="00B248C0" w:rsidRPr="00774D1F" w:rsidRDefault="00B248C0" w:rsidP="00F277A7">
            <w:pPr>
              <w:rPr>
                <w:sz w:val="18"/>
                <w:szCs w:val="18"/>
              </w:rPr>
            </w:pPr>
            <w:r>
              <w:rPr>
                <w:sz w:val="18"/>
              </w:rPr>
              <w:t>NB : 6 semaines de cours en septembre/octobre</w:t>
            </w:r>
          </w:p>
        </w:tc>
        <w:tc>
          <w:tcPr>
            <w:tcW w:w="708"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14</w:t>
            </w: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14</w:t>
            </w: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Pr="005F533F" w:rsidRDefault="00B248C0" w:rsidP="00F277A7">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jc w:val="center"/>
              <w:rPr>
                <w:sz w:val="18"/>
                <w:szCs w:val="18"/>
              </w:rPr>
            </w:pPr>
            <w:r>
              <w:rPr>
                <w:sz w:val="18"/>
                <w:szCs w:val="18"/>
              </w:rPr>
              <w:t>14</w:t>
            </w:r>
          </w:p>
          <w:p w:rsidR="00B248C0" w:rsidRDefault="00B248C0" w:rsidP="00F277A7">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14</w:t>
            </w:r>
          </w:p>
          <w:p w:rsidR="00B248C0" w:rsidRDefault="00B248C0" w:rsidP="00F277A7">
            <w:pPr>
              <w:jc w:val="center"/>
              <w:rPr>
                <w:sz w:val="18"/>
                <w:szCs w:val="18"/>
              </w:rPr>
            </w:pPr>
          </w:p>
          <w:p w:rsidR="00B248C0" w:rsidRDefault="00B248C0" w:rsidP="00F277A7">
            <w:pPr>
              <w:rPr>
                <w:sz w:val="18"/>
                <w:szCs w:val="18"/>
              </w:rPr>
            </w:pPr>
          </w:p>
          <w:p w:rsidR="00B248C0" w:rsidRPr="005F533F" w:rsidRDefault="00B248C0" w:rsidP="00F277A7">
            <w:pPr>
              <w:jc w:val="center"/>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49"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134" w:type="dxa"/>
            <w:tcBorders>
              <w:top w:val="single" w:sz="4" w:space="0" w:color="auto"/>
              <w:left w:val="single" w:sz="4" w:space="0" w:color="auto"/>
              <w:bottom w:val="single" w:sz="4" w:space="0" w:color="auto"/>
            </w:tcBorders>
            <w:vAlign w:val="center"/>
          </w:tcPr>
          <w:p w:rsidR="00B248C0" w:rsidRPr="00440AC4" w:rsidRDefault="00B248C0" w:rsidP="00F277A7">
            <w:pPr>
              <w:jc w:val="center"/>
              <w:rPr>
                <w:b/>
                <w:sz w:val="18"/>
                <w:szCs w:val="18"/>
              </w:rPr>
            </w:pPr>
            <w:r>
              <w:rPr>
                <w:b/>
                <w:sz w:val="18"/>
                <w:szCs w:val="18"/>
              </w:rPr>
              <w:t>56</w:t>
            </w:r>
          </w:p>
        </w:tc>
      </w:tr>
      <w:tr w:rsidR="00B248C0" w:rsidRPr="005F533F">
        <w:trPr>
          <w:trHeight w:val="400"/>
        </w:trPr>
        <w:tc>
          <w:tcPr>
            <w:tcW w:w="1701" w:type="dxa"/>
            <w:tcBorders>
              <w:top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UE3</w:t>
            </w:r>
          </w:p>
        </w:tc>
        <w:tc>
          <w:tcPr>
            <w:tcW w:w="817" w:type="dxa"/>
            <w:tcBorders>
              <w:top w:val="single" w:sz="4" w:space="0" w:color="auto"/>
              <w:left w:val="single" w:sz="4" w:space="0" w:color="auto"/>
              <w:bottom w:val="single" w:sz="4" w:space="0" w:color="auto"/>
              <w:right w:val="single" w:sz="4" w:space="0" w:color="auto"/>
            </w:tcBorders>
          </w:tcPr>
          <w:p w:rsidR="00B248C0" w:rsidRDefault="00B248C0" w:rsidP="00F277A7">
            <w:pP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w:t>
            </w:r>
          </w:p>
          <w:p w:rsidR="00B248C0" w:rsidRDefault="00B248C0" w:rsidP="00F277A7">
            <w:pPr>
              <w:jc w:val="center"/>
              <w:rPr>
                <w:sz w:val="18"/>
                <w:szCs w:val="18"/>
              </w:rPr>
            </w:pPr>
          </w:p>
          <w:p w:rsidR="00B248C0" w:rsidRDefault="00B248C0" w:rsidP="00F277A7">
            <w:pPr>
              <w:rPr>
                <w:sz w:val="18"/>
                <w:szCs w:val="18"/>
              </w:rPr>
            </w:pPr>
          </w:p>
          <w:p w:rsidR="00B248C0" w:rsidRPr="005F533F" w:rsidRDefault="00B248C0" w:rsidP="00F277A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8</w:t>
            </w:r>
          </w:p>
        </w:tc>
        <w:tc>
          <w:tcPr>
            <w:tcW w:w="2977" w:type="dxa"/>
            <w:tcBorders>
              <w:top w:val="single" w:sz="4" w:space="0" w:color="auto"/>
              <w:left w:val="single" w:sz="4" w:space="0" w:color="auto"/>
              <w:bottom w:val="single" w:sz="4" w:space="0" w:color="auto"/>
              <w:right w:val="single" w:sz="4" w:space="0" w:color="auto"/>
            </w:tcBorders>
          </w:tcPr>
          <w:p w:rsidR="00B248C0" w:rsidRDefault="00B248C0" w:rsidP="00F277A7">
            <w:pPr>
              <w:rPr>
                <w:b/>
                <w:sz w:val="18"/>
                <w:szCs w:val="18"/>
              </w:rPr>
            </w:pPr>
            <w:r>
              <w:rPr>
                <w:b/>
                <w:sz w:val="18"/>
                <w:szCs w:val="18"/>
              </w:rPr>
              <w:t>Enseigner l’Histoire et Géographie</w:t>
            </w:r>
          </w:p>
          <w:p w:rsidR="00B248C0" w:rsidRDefault="00B248C0" w:rsidP="00F277A7">
            <w:pPr>
              <w:rPr>
                <w:b/>
                <w:sz w:val="18"/>
                <w:szCs w:val="18"/>
              </w:rPr>
            </w:pPr>
          </w:p>
          <w:p w:rsidR="00B248C0" w:rsidRDefault="00B248C0" w:rsidP="00F277A7">
            <w:pPr>
              <w:rPr>
                <w:sz w:val="18"/>
                <w:szCs w:val="18"/>
              </w:rPr>
            </w:pPr>
            <w:r>
              <w:rPr>
                <w:sz w:val="18"/>
                <w:szCs w:val="18"/>
              </w:rPr>
              <w:t>-les concepts de l’histoire et de la géographie (écrit)</w:t>
            </w:r>
          </w:p>
          <w:p w:rsidR="00B248C0" w:rsidRDefault="00B248C0" w:rsidP="00F277A7">
            <w:pPr>
              <w:rPr>
                <w:sz w:val="18"/>
                <w:szCs w:val="18"/>
              </w:rPr>
            </w:pPr>
          </w:p>
          <w:p w:rsidR="00B248C0" w:rsidRPr="007D0134" w:rsidRDefault="00B248C0" w:rsidP="00F277A7">
            <w:pPr>
              <w:rPr>
                <w:sz w:val="18"/>
                <w:szCs w:val="18"/>
              </w:rPr>
            </w:pPr>
            <w:r>
              <w:rPr>
                <w:sz w:val="18"/>
                <w:szCs w:val="18"/>
              </w:rPr>
              <w:t>- construire une leçon dans le secondaire ( en novembre - décembre)</w:t>
            </w:r>
          </w:p>
        </w:tc>
        <w:tc>
          <w:tcPr>
            <w:tcW w:w="708"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18</w:t>
            </w:r>
          </w:p>
          <w:p w:rsidR="00B248C0" w:rsidRPr="005F533F"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5F533F" w:rsidRDefault="00B248C0" w:rsidP="00F277A7">
            <w:pPr>
              <w:jc w:val="center"/>
              <w:rPr>
                <w:sz w:val="18"/>
                <w:szCs w:val="18"/>
              </w:rPr>
            </w:pPr>
            <w:r>
              <w:rPr>
                <w:sz w:val="18"/>
                <w:szCs w:val="18"/>
              </w:rPr>
              <w:t>12</w:t>
            </w:r>
          </w:p>
        </w:tc>
        <w:tc>
          <w:tcPr>
            <w:tcW w:w="284"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p w:rsidR="00B248C0" w:rsidRPr="005F533F" w:rsidRDefault="00B248C0" w:rsidP="00F277A7">
            <w:pPr>
              <w:jc w:val="center"/>
              <w:rPr>
                <w:sz w:val="18"/>
                <w:szCs w:val="18"/>
              </w:rPr>
            </w:pPr>
          </w:p>
          <w:p w:rsidR="00B248C0" w:rsidRPr="005F533F" w:rsidRDefault="00B248C0" w:rsidP="00F277A7">
            <w:pPr>
              <w:jc w:val="center"/>
              <w:rPr>
                <w:sz w:val="18"/>
                <w:szCs w:val="18"/>
              </w:rPr>
            </w:pPr>
          </w:p>
          <w:p w:rsidR="00B248C0" w:rsidRPr="005F533F" w:rsidRDefault="00B248C0" w:rsidP="00F277A7">
            <w:pPr>
              <w:jc w:val="center"/>
              <w:rPr>
                <w:sz w:val="18"/>
                <w:szCs w:val="18"/>
              </w:rPr>
            </w:pPr>
          </w:p>
          <w:p w:rsidR="00B248C0" w:rsidRPr="005F533F" w:rsidRDefault="00B248C0" w:rsidP="00F277A7">
            <w:pPr>
              <w:jc w:val="center"/>
              <w:rPr>
                <w:sz w:val="18"/>
                <w:szCs w:val="18"/>
              </w:rPr>
            </w:pPr>
          </w:p>
          <w:p w:rsidR="00B248C0" w:rsidRPr="005F533F" w:rsidRDefault="00B248C0" w:rsidP="00F277A7">
            <w:pPr>
              <w:jc w:val="center"/>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549" w:type="dxa"/>
            <w:tcBorders>
              <w:top w:val="single" w:sz="4" w:space="0" w:color="auto"/>
              <w:left w:val="single" w:sz="4" w:space="0" w:color="auto"/>
              <w:bottom w:val="single" w:sz="4" w:space="0" w:color="auto"/>
              <w:right w:val="single" w:sz="4" w:space="0" w:color="auto"/>
            </w:tcBorders>
          </w:tcPr>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Default="00B248C0" w:rsidP="00F277A7">
            <w:pPr>
              <w:rPr>
                <w:sz w:val="18"/>
                <w:szCs w:val="18"/>
              </w:rPr>
            </w:pPr>
          </w:p>
          <w:p w:rsidR="00B248C0" w:rsidRPr="005F533F" w:rsidRDefault="00B248C0" w:rsidP="00F277A7">
            <w:pPr>
              <w:rPr>
                <w:sz w:val="18"/>
                <w:szCs w:val="18"/>
              </w:rPr>
            </w:pPr>
          </w:p>
        </w:tc>
        <w:tc>
          <w:tcPr>
            <w:tcW w:w="160" w:type="dxa"/>
            <w:tcBorders>
              <w:top w:val="single" w:sz="4" w:space="0" w:color="auto"/>
              <w:left w:val="single" w:sz="4" w:space="0" w:color="auto"/>
              <w:bottom w:val="single" w:sz="4" w:space="0" w:color="auto"/>
              <w:right w:val="single" w:sz="4" w:space="0" w:color="auto"/>
            </w:tcBorders>
          </w:tcPr>
          <w:p w:rsidR="00B248C0" w:rsidRPr="005F533F" w:rsidRDefault="00B248C0" w:rsidP="00F277A7">
            <w:pPr>
              <w:rPr>
                <w:sz w:val="18"/>
                <w:szCs w:val="18"/>
              </w:rPr>
            </w:pPr>
          </w:p>
        </w:tc>
        <w:tc>
          <w:tcPr>
            <w:tcW w:w="1134" w:type="dxa"/>
            <w:tcBorders>
              <w:top w:val="single" w:sz="4" w:space="0" w:color="auto"/>
              <w:left w:val="single" w:sz="4" w:space="0" w:color="auto"/>
              <w:bottom w:val="single" w:sz="4" w:space="0" w:color="auto"/>
            </w:tcBorders>
            <w:vAlign w:val="center"/>
          </w:tcPr>
          <w:p w:rsidR="00B248C0" w:rsidRPr="00440AC4" w:rsidRDefault="00B248C0" w:rsidP="00F277A7">
            <w:pPr>
              <w:jc w:val="center"/>
              <w:rPr>
                <w:b/>
                <w:sz w:val="18"/>
                <w:szCs w:val="18"/>
              </w:rPr>
            </w:pPr>
            <w:r w:rsidRPr="00440AC4">
              <w:rPr>
                <w:b/>
                <w:sz w:val="18"/>
                <w:szCs w:val="18"/>
              </w:rPr>
              <w:t>30</w:t>
            </w:r>
          </w:p>
        </w:tc>
      </w:tr>
      <w:tr w:rsidR="00B248C0" w:rsidRPr="005F533F">
        <w:trPr>
          <w:trHeight w:val="275"/>
        </w:trPr>
        <w:tc>
          <w:tcPr>
            <w:tcW w:w="1701" w:type="dxa"/>
            <w:tcBorders>
              <w:top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UE4</w:t>
            </w:r>
          </w:p>
        </w:tc>
        <w:tc>
          <w:tcPr>
            <w:tcW w:w="817"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sidRPr="005F533F">
              <w:rPr>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tcPr>
          <w:p w:rsidR="00B248C0" w:rsidRPr="00774D1F" w:rsidRDefault="00B248C0" w:rsidP="00F277A7">
            <w:pPr>
              <w:jc w:val="both"/>
              <w:rPr>
                <w:sz w:val="18"/>
                <w:szCs w:val="18"/>
              </w:rPr>
            </w:pPr>
            <w:r>
              <w:rPr>
                <w:sz w:val="18"/>
                <w:szCs w:val="18"/>
              </w:rPr>
              <w:t>Langue</w:t>
            </w:r>
          </w:p>
        </w:tc>
        <w:tc>
          <w:tcPr>
            <w:tcW w:w="708"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r>
              <w:rPr>
                <w:sz w:val="18"/>
                <w:szCs w:val="18"/>
              </w:rPr>
              <w:t>20</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5F533F" w:rsidRDefault="00B248C0" w:rsidP="00F277A7">
            <w:pPr>
              <w:jc w:val="center"/>
              <w:rPr>
                <w:sz w:val="18"/>
                <w:szCs w:val="18"/>
              </w:rPr>
            </w:pPr>
          </w:p>
        </w:tc>
        <w:tc>
          <w:tcPr>
            <w:tcW w:w="1134" w:type="dxa"/>
            <w:tcBorders>
              <w:top w:val="single" w:sz="4" w:space="0" w:color="auto"/>
              <w:left w:val="single" w:sz="4" w:space="0" w:color="auto"/>
              <w:bottom w:val="single" w:sz="4" w:space="0" w:color="auto"/>
            </w:tcBorders>
            <w:vAlign w:val="center"/>
          </w:tcPr>
          <w:p w:rsidR="00B248C0" w:rsidRPr="005F533F" w:rsidRDefault="00B248C0" w:rsidP="00F277A7">
            <w:pPr>
              <w:jc w:val="center"/>
              <w:rPr>
                <w:sz w:val="18"/>
                <w:szCs w:val="18"/>
              </w:rPr>
            </w:pPr>
            <w:r>
              <w:rPr>
                <w:sz w:val="18"/>
                <w:szCs w:val="18"/>
              </w:rPr>
              <w:t>20</w:t>
            </w:r>
          </w:p>
        </w:tc>
      </w:tr>
      <w:tr w:rsidR="00B248C0" w:rsidRPr="005F533F">
        <w:trPr>
          <w:trHeight w:val="275"/>
        </w:trPr>
        <w:tc>
          <w:tcPr>
            <w:tcW w:w="1701" w:type="dxa"/>
            <w:tcBorders>
              <w:top w:val="single" w:sz="4" w:space="0" w:color="auto"/>
              <w:bottom w:val="single" w:sz="4" w:space="0" w:color="auto"/>
              <w:right w:val="single" w:sz="4" w:space="0" w:color="auto"/>
            </w:tcBorders>
            <w:vAlign w:val="center"/>
          </w:tcPr>
          <w:p w:rsidR="00B248C0" w:rsidRPr="000F249D" w:rsidRDefault="00B248C0" w:rsidP="00F277A7">
            <w:pPr>
              <w:jc w:val="center"/>
              <w:rPr>
                <w:b/>
                <w:bCs/>
                <w:sz w:val="18"/>
                <w:szCs w:val="18"/>
              </w:rPr>
            </w:pPr>
            <w:r w:rsidRPr="000F249D">
              <w:rPr>
                <w:b/>
                <w:bCs/>
                <w:sz w:val="18"/>
                <w:szCs w:val="18"/>
              </w:rPr>
              <w:t>Total S3</w:t>
            </w:r>
          </w:p>
        </w:tc>
        <w:tc>
          <w:tcPr>
            <w:tcW w:w="817" w:type="dxa"/>
            <w:tcBorders>
              <w:top w:val="single" w:sz="4" w:space="0" w:color="auto"/>
              <w:left w:val="single" w:sz="4" w:space="0" w:color="auto"/>
              <w:bottom w:val="single" w:sz="4" w:space="0" w:color="auto"/>
              <w:right w:val="single" w:sz="4" w:space="0" w:color="auto"/>
            </w:tcBorders>
            <w:vAlign w:val="center"/>
          </w:tcPr>
          <w:p w:rsidR="00B248C0" w:rsidRPr="000F249D" w:rsidRDefault="00B248C0" w:rsidP="00F277A7">
            <w:pPr>
              <w:jc w:val="center"/>
              <w:rPr>
                <w:b/>
                <w:sz w:val="18"/>
                <w:szCs w:val="18"/>
              </w:rPr>
            </w:pPr>
            <w:r>
              <w:rPr>
                <w:b/>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Pr="000F249D" w:rsidRDefault="00B248C0" w:rsidP="00F277A7">
            <w:pPr>
              <w:jc w:val="center"/>
              <w:rPr>
                <w:b/>
                <w:sz w:val="18"/>
                <w:szCs w:val="18"/>
              </w:rPr>
            </w:pPr>
            <w:r w:rsidRPr="000F249D">
              <w:rPr>
                <w:b/>
                <w:sz w:val="18"/>
                <w:szCs w:val="18"/>
              </w:rPr>
              <w:t>30</w:t>
            </w:r>
          </w:p>
        </w:tc>
        <w:tc>
          <w:tcPr>
            <w:tcW w:w="2977" w:type="dxa"/>
            <w:tcBorders>
              <w:top w:val="single" w:sz="4" w:space="0" w:color="auto"/>
              <w:left w:val="single" w:sz="4" w:space="0" w:color="auto"/>
              <w:bottom w:val="single" w:sz="4" w:space="0" w:color="auto"/>
              <w:right w:val="single" w:sz="4" w:space="0" w:color="auto"/>
            </w:tcBorders>
            <w:vAlign w:val="center"/>
          </w:tcPr>
          <w:p w:rsidR="00B248C0" w:rsidRPr="00774D1F" w:rsidRDefault="00B248C0" w:rsidP="00F277A7">
            <w:pPr>
              <w:rPr>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248C0" w:rsidRPr="000F249D" w:rsidRDefault="00B248C0" w:rsidP="00F277A7">
            <w:pPr>
              <w:jc w:val="center"/>
              <w:rPr>
                <w:b/>
                <w:sz w:val="18"/>
                <w:szCs w:val="18"/>
              </w:rPr>
            </w:pPr>
            <w:r>
              <w:rPr>
                <w:b/>
                <w:sz w:val="18"/>
                <w:szCs w:val="18"/>
              </w:rPr>
              <w:t>120</w:t>
            </w: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0F249D" w:rsidRDefault="00B248C0" w:rsidP="00F277A7">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Pr="000F249D" w:rsidRDefault="00B248C0" w:rsidP="00F277A7">
            <w:pPr>
              <w:jc w:val="center"/>
              <w:rPr>
                <w:b/>
                <w:sz w:val="18"/>
                <w:szCs w:val="18"/>
              </w:rPr>
            </w:pPr>
            <w:r>
              <w:rPr>
                <w:b/>
                <w:sz w:val="18"/>
                <w:szCs w:val="18"/>
              </w:rPr>
              <w:t>58</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248C0" w:rsidRPr="000F249D" w:rsidRDefault="00B248C0" w:rsidP="00F277A7">
            <w:pPr>
              <w:jc w:val="center"/>
              <w:rPr>
                <w:b/>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248C0" w:rsidRPr="000F249D" w:rsidRDefault="00B248C0" w:rsidP="00F277A7">
            <w:pPr>
              <w:rPr>
                <w:b/>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0F249D" w:rsidRDefault="00B248C0" w:rsidP="00F277A7">
            <w:pPr>
              <w:jc w:val="center"/>
              <w:rPr>
                <w:b/>
                <w:sz w:val="18"/>
                <w:szCs w:val="18"/>
              </w:rPr>
            </w:pPr>
          </w:p>
        </w:tc>
        <w:tc>
          <w:tcPr>
            <w:tcW w:w="1134" w:type="dxa"/>
            <w:tcBorders>
              <w:top w:val="single" w:sz="4" w:space="0" w:color="auto"/>
              <w:left w:val="single" w:sz="4" w:space="0" w:color="auto"/>
              <w:bottom w:val="single" w:sz="4" w:space="0" w:color="auto"/>
            </w:tcBorders>
            <w:vAlign w:val="center"/>
          </w:tcPr>
          <w:p w:rsidR="00B248C0" w:rsidRPr="000F249D" w:rsidRDefault="00B248C0" w:rsidP="00F277A7">
            <w:pPr>
              <w:jc w:val="center"/>
              <w:rPr>
                <w:b/>
                <w:sz w:val="18"/>
                <w:szCs w:val="18"/>
              </w:rPr>
            </w:pPr>
            <w:r>
              <w:rPr>
                <w:b/>
                <w:sz w:val="18"/>
                <w:szCs w:val="18"/>
              </w:rPr>
              <w:t>178</w:t>
            </w:r>
          </w:p>
        </w:tc>
      </w:tr>
      <w:tr w:rsidR="00B248C0" w:rsidRPr="00C36651">
        <w:trPr>
          <w:trHeight w:val="363"/>
        </w:trPr>
        <w:tc>
          <w:tcPr>
            <w:tcW w:w="9889" w:type="dxa"/>
            <w:gridSpan w:val="12"/>
            <w:tcBorders>
              <w:top w:val="single" w:sz="4" w:space="0" w:color="auto"/>
              <w:bottom w:val="single" w:sz="4" w:space="0" w:color="auto"/>
            </w:tcBorders>
            <w:shd w:val="clear" w:color="auto" w:fill="FFC000"/>
          </w:tcPr>
          <w:p w:rsidR="00B248C0" w:rsidRPr="00FD72C6" w:rsidRDefault="00B248C0" w:rsidP="00F277A7">
            <w:pPr>
              <w:jc w:val="center"/>
              <w:rPr>
                <w:b/>
                <w:sz w:val="28"/>
                <w:szCs w:val="16"/>
              </w:rPr>
            </w:pPr>
            <w:r w:rsidRPr="00FD72C6">
              <w:rPr>
                <w:b/>
                <w:sz w:val="28"/>
                <w:szCs w:val="28"/>
              </w:rPr>
              <w:t>S 4</w:t>
            </w:r>
          </w:p>
        </w:tc>
      </w:tr>
      <w:tr w:rsidR="00B248C0" w:rsidRPr="00410596">
        <w:trPr>
          <w:trHeight w:val="399"/>
        </w:trPr>
        <w:tc>
          <w:tcPr>
            <w:tcW w:w="1701" w:type="dxa"/>
            <w:tcBorders>
              <w:top w:val="single" w:sz="4" w:space="0" w:color="auto"/>
              <w:bottom w:val="single" w:sz="4" w:space="0" w:color="auto"/>
              <w:right w:val="single" w:sz="4" w:space="0" w:color="auto"/>
            </w:tcBorders>
            <w:vAlign w:val="center"/>
          </w:tcPr>
          <w:p w:rsidR="00B248C0" w:rsidRDefault="00B248C0" w:rsidP="00F277A7">
            <w:pPr>
              <w:jc w:val="center"/>
              <w:rPr>
                <w:b/>
                <w:bCs/>
                <w:sz w:val="18"/>
                <w:szCs w:val="18"/>
              </w:rPr>
            </w:pPr>
            <w:r>
              <w:rPr>
                <w:b/>
                <w:bCs/>
                <w:sz w:val="18"/>
                <w:szCs w:val="18"/>
              </w:rPr>
              <w:t>UE1</w:t>
            </w:r>
          </w:p>
        </w:tc>
        <w:tc>
          <w:tcPr>
            <w:tcW w:w="81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15</w:t>
            </w:r>
          </w:p>
        </w:tc>
        <w:tc>
          <w:tcPr>
            <w:tcW w:w="297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both"/>
              <w:rPr>
                <w:sz w:val="18"/>
                <w:szCs w:val="18"/>
              </w:rPr>
            </w:pPr>
            <w:r w:rsidRPr="00AD5C47">
              <w:rPr>
                <w:sz w:val="18"/>
                <w:szCs w:val="18"/>
              </w:rPr>
              <w:t xml:space="preserve">2 UF </w:t>
            </w:r>
            <w:r>
              <w:rPr>
                <w:sz w:val="18"/>
                <w:szCs w:val="18"/>
              </w:rPr>
              <w:t>en fonction de l’admissibilité</w:t>
            </w:r>
          </w:p>
          <w:p w:rsidR="00B248C0" w:rsidRDefault="00B248C0" w:rsidP="00F277A7">
            <w:pPr>
              <w:jc w:val="both"/>
              <w:rPr>
                <w:sz w:val="18"/>
                <w:szCs w:val="18"/>
              </w:rPr>
            </w:pPr>
          </w:p>
          <w:p w:rsidR="00B248C0" w:rsidRDefault="00B248C0" w:rsidP="00F277A7">
            <w:pPr>
              <w:jc w:val="both"/>
              <w:rPr>
                <w:sz w:val="18"/>
                <w:szCs w:val="18"/>
              </w:rPr>
            </w:pPr>
            <w:r>
              <w:rPr>
                <w:sz w:val="18"/>
                <w:szCs w:val="18"/>
              </w:rPr>
              <w:t>- admissibles : stage en pratique accompagnée puis en responsabilité</w:t>
            </w:r>
          </w:p>
          <w:p w:rsidR="00B248C0" w:rsidRDefault="00B248C0" w:rsidP="00F277A7">
            <w:pPr>
              <w:jc w:val="both"/>
              <w:rPr>
                <w:sz w:val="18"/>
                <w:szCs w:val="18"/>
              </w:rPr>
            </w:pPr>
            <w:r w:rsidRPr="008B479F">
              <w:rPr>
                <w:sz w:val="18"/>
                <w:szCs w:val="18"/>
              </w:rPr>
              <w:t xml:space="preserve">2X 3 </w:t>
            </w:r>
            <w:r>
              <w:rPr>
                <w:sz w:val="18"/>
                <w:szCs w:val="18"/>
              </w:rPr>
              <w:t>semaines février-mars-avril-</w:t>
            </w:r>
            <w:r w:rsidRPr="008B479F">
              <w:rPr>
                <w:sz w:val="18"/>
                <w:szCs w:val="18"/>
              </w:rPr>
              <w:t>mai</w:t>
            </w:r>
          </w:p>
          <w:p w:rsidR="00B248C0" w:rsidRDefault="00B248C0" w:rsidP="00F277A7">
            <w:pPr>
              <w:jc w:val="both"/>
              <w:rPr>
                <w:sz w:val="18"/>
                <w:szCs w:val="18"/>
              </w:rPr>
            </w:pPr>
            <w:r>
              <w:rPr>
                <w:sz w:val="18"/>
                <w:szCs w:val="18"/>
              </w:rPr>
              <w:t>(semaine 15-18 heures)</w:t>
            </w:r>
          </w:p>
          <w:p w:rsidR="00B248C0" w:rsidRDefault="00B248C0" w:rsidP="00F277A7">
            <w:pPr>
              <w:jc w:val="both"/>
              <w:rPr>
                <w:sz w:val="18"/>
                <w:szCs w:val="18"/>
              </w:rPr>
            </w:pPr>
            <w:r>
              <w:rPr>
                <w:sz w:val="18"/>
                <w:szCs w:val="18"/>
              </w:rPr>
              <w:t xml:space="preserve">avec : </w:t>
            </w:r>
          </w:p>
          <w:p w:rsidR="00B248C0" w:rsidRDefault="00B248C0" w:rsidP="00F277A7">
            <w:pPr>
              <w:jc w:val="both"/>
              <w:rPr>
                <w:sz w:val="18"/>
                <w:szCs w:val="18"/>
              </w:rPr>
            </w:pPr>
            <w:r>
              <w:rPr>
                <w:sz w:val="18"/>
                <w:szCs w:val="18"/>
              </w:rPr>
              <w:t>accompagnement didactique avant et pendant le stage : construire une leçon</w:t>
            </w:r>
          </w:p>
          <w:p w:rsidR="00B248C0" w:rsidRDefault="00B248C0" w:rsidP="00F277A7">
            <w:pPr>
              <w:jc w:val="both"/>
              <w:rPr>
                <w:sz w:val="18"/>
                <w:szCs w:val="18"/>
              </w:rPr>
            </w:pPr>
            <w:r>
              <w:rPr>
                <w:sz w:val="18"/>
                <w:szCs w:val="18"/>
              </w:rPr>
              <w:t>suivi du mémoire court et soutenance</w:t>
            </w:r>
          </w:p>
          <w:p w:rsidR="00B248C0" w:rsidRDefault="00B248C0" w:rsidP="00F277A7">
            <w:pPr>
              <w:jc w:val="both"/>
              <w:rPr>
                <w:sz w:val="18"/>
                <w:szCs w:val="18"/>
              </w:rPr>
            </w:pPr>
          </w:p>
          <w:p w:rsidR="00B248C0" w:rsidRDefault="00B248C0" w:rsidP="00F277A7">
            <w:pPr>
              <w:jc w:val="both"/>
              <w:rPr>
                <w:sz w:val="18"/>
                <w:szCs w:val="18"/>
              </w:rPr>
            </w:pPr>
            <w:r>
              <w:rPr>
                <w:sz w:val="18"/>
                <w:szCs w:val="18"/>
              </w:rPr>
              <w:t>- non-admissibles : remise à niveau mutualisée avec l’UE1 du S2</w:t>
            </w:r>
          </w:p>
          <w:p w:rsidR="00B248C0" w:rsidRDefault="00B248C0" w:rsidP="00F277A7">
            <w:pPr>
              <w:jc w:val="both"/>
              <w:rPr>
                <w:sz w:val="18"/>
                <w:szCs w:val="18"/>
              </w:rPr>
            </w:pPr>
            <w:r>
              <w:rPr>
                <w:sz w:val="18"/>
                <w:szCs w:val="18"/>
              </w:rPr>
              <w:t xml:space="preserve">- histoire </w:t>
            </w:r>
          </w:p>
          <w:p w:rsidR="00B248C0" w:rsidRPr="00AD5C47" w:rsidRDefault="00B248C0" w:rsidP="00F277A7">
            <w:pPr>
              <w:jc w:val="both"/>
              <w:rPr>
                <w:sz w:val="18"/>
                <w:szCs w:val="18"/>
              </w:rPr>
            </w:pPr>
            <w:r>
              <w:rPr>
                <w:sz w:val="18"/>
                <w:szCs w:val="18"/>
              </w:rPr>
              <w:t>- géographie</w:t>
            </w:r>
          </w:p>
        </w:tc>
        <w:tc>
          <w:tcPr>
            <w:tcW w:w="708"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Pr="00D1210B" w:rsidRDefault="00B248C0" w:rsidP="00F277A7">
            <w:pPr>
              <w:jc w:val="center"/>
              <w:rPr>
                <w:sz w:val="18"/>
                <w:szCs w:val="18"/>
              </w:rPr>
            </w:pPr>
            <w:r w:rsidRPr="00D1210B">
              <w:rPr>
                <w:sz w:val="18"/>
                <w:szCs w:val="18"/>
              </w:rPr>
              <w:t>18</w:t>
            </w:r>
          </w:p>
          <w:p w:rsidR="00B248C0" w:rsidRPr="00D1210B" w:rsidRDefault="00B248C0" w:rsidP="00F277A7">
            <w:pPr>
              <w:jc w:val="center"/>
              <w:rPr>
                <w:sz w:val="18"/>
                <w:szCs w:val="18"/>
              </w:rPr>
            </w:pPr>
            <w:r w:rsidRPr="00D1210B">
              <w:rPr>
                <w:sz w:val="18"/>
                <w:szCs w:val="18"/>
              </w:rPr>
              <w:t>18</w:t>
            </w: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Pr="00AD5C47" w:rsidRDefault="00B248C0" w:rsidP="00F277A7">
            <w:pPr>
              <w:jc w:val="center"/>
              <w:rPr>
                <w:sz w:val="18"/>
                <w:szCs w:val="18"/>
              </w:rPr>
            </w:pPr>
          </w:p>
          <w:p w:rsidR="00B248C0" w:rsidRPr="00AD5C47" w:rsidRDefault="00B248C0" w:rsidP="00F277A7">
            <w:pPr>
              <w:jc w:val="center"/>
              <w:rPr>
                <w:sz w:val="18"/>
                <w:szCs w:val="18"/>
              </w:rPr>
            </w:pPr>
          </w:p>
          <w:p w:rsidR="00B248C0" w:rsidRPr="00AD5C47" w:rsidRDefault="00B248C0" w:rsidP="00F277A7">
            <w:pPr>
              <w:jc w:val="center"/>
              <w:rPr>
                <w:sz w:val="18"/>
                <w:szCs w:val="18"/>
              </w:rPr>
            </w:pPr>
          </w:p>
          <w:p w:rsidR="00B248C0" w:rsidRPr="00AD5C47"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Pr="00AD5C47" w:rsidRDefault="00B248C0" w:rsidP="00F277A7">
            <w:pPr>
              <w:jc w:val="center"/>
              <w:rPr>
                <w:sz w:val="18"/>
                <w:szCs w:val="18"/>
              </w:rPr>
            </w:pPr>
            <w:r w:rsidRPr="00AD5C47">
              <w:rPr>
                <w:sz w:val="18"/>
                <w:szCs w:val="18"/>
              </w:rPr>
              <w:t>10</w:t>
            </w:r>
          </w:p>
          <w:p w:rsidR="00B248C0" w:rsidRDefault="00B248C0" w:rsidP="00F277A7">
            <w:pPr>
              <w:jc w:val="center"/>
              <w:rPr>
                <w:sz w:val="18"/>
                <w:szCs w:val="18"/>
              </w:rPr>
            </w:pPr>
            <w:r>
              <w:rPr>
                <w:sz w:val="18"/>
                <w:szCs w:val="18"/>
              </w:rPr>
              <w:t>5</w:t>
            </w: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18</w:t>
            </w:r>
          </w:p>
          <w:p w:rsidR="00B248C0" w:rsidRPr="00AD5C47" w:rsidRDefault="00B248C0" w:rsidP="00F277A7">
            <w:pPr>
              <w:jc w:val="center"/>
              <w:rPr>
                <w:sz w:val="18"/>
                <w:szCs w:val="18"/>
              </w:rPr>
            </w:pPr>
            <w:r>
              <w:rPr>
                <w:sz w:val="18"/>
                <w:szCs w:val="18"/>
              </w:rPr>
              <w:t>18</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1134" w:type="dxa"/>
            <w:tcBorders>
              <w:top w:val="single" w:sz="4" w:space="0" w:color="auto"/>
              <w:left w:val="single" w:sz="4" w:space="0" w:color="auto"/>
              <w:bottom w:val="single" w:sz="4" w:space="0" w:color="auto"/>
            </w:tcBorders>
            <w:vAlign w:val="center"/>
          </w:tcPr>
          <w:p w:rsidR="00B248C0" w:rsidRDefault="00B248C0" w:rsidP="00F277A7">
            <w:pPr>
              <w:ind w:right="-33"/>
              <w:jc w:val="center"/>
              <w:rPr>
                <w:b/>
                <w:sz w:val="18"/>
                <w:szCs w:val="18"/>
              </w:rPr>
            </w:pPr>
          </w:p>
          <w:p w:rsidR="00B248C0" w:rsidRDefault="00B248C0" w:rsidP="00F277A7">
            <w:pPr>
              <w:ind w:right="-33"/>
              <w:jc w:val="center"/>
              <w:rPr>
                <w:b/>
                <w:sz w:val="18"/>
                <w:szCs w:val="18"/>
              </w:rPr>
            </w:pPr>
          </w:p>
          <w:p w:rsidR="00B248C0" w:rsidRDefault="00B248C0" w:rsidP="00F277A7">
            <w:pPr>
              <w:ind w:right="-33"/>
              <w:jc w:val="center"/>
              <w:rPr>
                <w:b/>
                <w:sz w:val="18"/>
                <w:szCs w:val="18"/>
              </w:rPr>
            </w:pPr>
          </w:p>
          <w:p w:rsidR="00B248C0" w:rsidRDefault="00B248C0" w:rsidP="00F277A7">
            <w:pPr>
              <w:ind w:right="-33"/>
              <w:jc w:val="center"/>
              <w:rPr>
                <w:b/>
                <w:sz w:val="18"/>
                <w:szCs w:val="18"/>
              </w:rPr>
            </w:pPr>
          </w:p>
          <w:p w:rsidR="00B248C0" w:rsidRDefault="00B248C0" w:rsidP="00F277A7">
            <w:pPr>
              <w:ind w:right="-33"/>
              <w:jc w:val="center"/>
              <w:rPr>
                <w:b/>
                <w:sz w:val="18"/>
                <w:szCs w:val="18"/>
              </w:rPr>
            </w:pPr>
          </w:p>
          <w:p w:rsidR="00B248C0" w:rsidRDefault="00B248C0" w:rsidP="00F277A7">
            <w:pPr>
              <w:ind w:right="-33"/>
              <w:jc w:val="center"/>
              <w:rPr>
                <w:b/>
                <w:sz w:val="18"/>
                <w:szCs w:val="18"/>
              </w:rPr>
            </w:pPr>
          </w:p>
          <w:p w:rsidR="00B248C0" w:rsidRDefault="00B248C0" w:rsidP="00F277A7">
            <w:pPr>
              <w:ind w:right="-33"/>
              <w:jc w:val="center"/>
              <w:rPr>
                <w:b/>
                <w:sz w:val="18"/>
                <w:szCs w:val="18"/>
              </w:rPr>
            </w:pPr>
          </w:p>
          <w:p w:rsidR="00B248C0" w:rsidRDefault="00B248C0" w:rsidP="00F277A7">
            <w:pPr>
              <w:ind w:right="-33"/>
              <w:jc w:val="center"/>
              <w:rPr>
                <w:b/>
                <w:sz w:val="18"/>
                <w:szCs w:val="18"/>
              </w:rPr>
            </w:pPr>
          </w:p>
          <w:p w:rsidR="00B248C0" w:rsidRDefault="00B248C0" w:rsidP="00F277A7">
            <w:pPr>
              <w:ind w:right="-33"/>
              <w:jc w:val="center"/>
              <w:rPr>
                <w:b/>
                <w:sz w:val="18"/>
                <w:szCs w:val="18"/>
              </w:rPr>
            </w:pPr>
            <w:r>
              <w:rPr>
                <w:b/>
                <w:sz w:val="18"/>
                <w:szCs w:val="18"/>
              </w:rPr>
              <w:t>15</w:t>
            </w:r>
          </w:p>
          <w:p w:rsidR="00B248C0" w:rsidRDefault="00B248C0" w:rsidP="00F277A7">
            <w:pPr>
              <w:ind w:right="-33"/>
              <w:jc w:val="center"/>
              <w:rPr>
                <w:b/>
                <w:sz w:val="18"/>
                <w:szCs w:val="18"/>
              </w:rPr>
            </w:pPr>
          </w:p>
          <w:p w:rsidR="00B248C0" w:rsidRDefault="00B248C0" w:rsidP="00F277A7">
            <w:pPr>
              <w:ind w:right="-33"/>
              <w:jc w:val="center"/>
              <w:rPr>
                <w:b/>
                <w:sz w:val="18"/>
                <w:szCs w:val="18"/>
              </w:rPr>
            </w:pPr>
            <w:r>
              <w:rPr>
                <w:b/>
                <w:sz w:val="18"/>
                <w:szCs w:val="18"/>
              </w:rPr>
              <w:t>ou</w:t>
            </w:r>
          </w:p>
          <w:p w:rsidR="00B248C0" w:rsidRDefault="00B248C0" w:rsidP="00F277A7">
            <w:pPr>
              <w:ind w:right="-33"/>
              <w:jc w:val="center"/>
              <w:rPr>
                <w:b/>
                <w:sz w:val="18"/>
                <w:szCs w:val="18"/>
              </w:rPr>
            </w:pPr>
          </w:p>
          <w:p w:rsidR="00B248C0" w:rsidRDefault="00B248C0" w:rsidP="00F277A7">
            <w:pPr>
              <w:ind w:right="-33"/>
              <w:jc w:val="center"/>
              <w:rPr>
                <w:b/>
                <w:sz w:val="18"/>
                <w:szCs w:val="18"/>
              </w:rPr>
            </w:pPr>
          </w:p>
          <w:p w:rsidR="00B248C0" w:rsidRDefault="00B248C0" w:rsidP="00F277A7">
            <w:pPr>
              <w:ind w:right="-33"/>
              <w:jc w:val="center"/>
              <w:rPr>
                <w:b/>
                <w:sz w:val="18"/>
                <w:szCs w:val="18"/>
              </w:rPr>
            </w:pPr>
            <w:r>
              <w:rPr>
                <w:b/>
                <w:sz w:val="18"/>
                <w:szCs w:val="18"/>
              </w:rPr>
              <w:t>72</w:t>
            </w:r>
          </w:p>
        </w:tc>
      </w:tr>
      <w:tr w:rsidR="00B248C0" w:rsidRPr="00410596">
        <w:trPr>
          <w:trHeight w:val="399"/>
        </w:trPr>
        <w:tc>
          <w:tcPr>
            <w:tcW w:w="1701" w:type="dxa"/>
            <w:tcBorders>
              <w:top w:val="single" w:sz="4" w:space="0" w:color="auto"/>
              <w:bottom w:val="single" w:sz="4" w:space="0" w:color="auto"/>
              <w:right w:val="single" w:sz="4" w:space="0" w:color="auto"/>
            </w:tcBorders>
            <w:vAlign w:val="center"/>
          </w:tcPr>
          <w:p w:rsidR="00B248C0" w:rsidRPr="00410596" w:rsidRDefault="00B248C0" w:rsidP="00F277A7">
            <w:pPr>
              <w:jc w:val="center"/>
              <w:rPr>
                <w:b/>
                <w:bCs/>
                <w:sz w:val="18"/>
                <w:szCs w:val="18"/>
              </w:rPr>
            </w:pPr>
            <w:r>
              <w:rPr>
                <w:b/>
                <w:bCs/>
                <w:sz w:val="18"/>
                <w:szCs w:val="18"/>
              </w:rPr>
              <w:t xml:space="preserve">UE2 </w:t>
            </w:r>
          </w:p>
        </w:tc>
        <w:tc>
          <w:tcPr>
            <w:tcW w:w="81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r>
              <w:rPr>
                <w:b/>
                <w:sz w:val="18"/>
                <w:szCs w:val="18"/>
              </w:rPr>
              <w:t>2</w:t>
            </w: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p>
          <w:p w:rsidR="00B248C0" w:rsidRDefault="00B248C0" w:rsidP="00F277A7">
            <w:pPr>
              <w:jc w:val="center"/>
              <w:rPr>
                <w:b/>
                <w:sz w:val="18"/>
                <w:szCs w:val="18"/>
              </w:rPr>
            </w:pPr>
            <w:r>
              <w:rPr>
                <w:b/>
                <w:sz w:val="18"/>
                <w:szCs w:val="18"/>
              </w:rPr>
              <w:t>1</w:t>
            </w:r>
          </w:p>
          <w:p w:rsidR="00B248C0" w:rsidRDefault="00B248C0" w:rsidP="00F277A7">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r>
              <w:rPr>
                <w:b/>
                <w:sz w:val="18"/>
                <w:szCs w:val="18"/>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B248C0" w:rsidRDefault="00B248C0" w:rsidP="00F277A7">
            <w:pPr>
              <w:jc w:val="both"/>
              <w:rPr>
                <w:sz w:val="18"/>
                <w:szCs w:val="18"/>
              </w:rPr>
            </w:pPr>
            <w:r>
              <w:rPr>
                <w:sz w:val="18"/>
                <w:szCs w:val="18"/>
              </w:rPr>
              <w:t>2 UF obligatoires :</w:t>
            </w:r>
          </w:p>
          <w:p w:rsidR="00B248C0" w:rsidRDefault="00B248C0" w:rsidP="00F277A7">
            <w:pPr>
              <w:jc w:val="both"/>
              <w:rPr>
                <w:sz w:val="18"/>
                <w:szCs w:val="18"/>
              </w:rPr>
            </w:pPr>
          </w:p>
          <w:p w:rsidR="00B248C0" w:rsidRDefault="00B248C0" w:rsidP="00F277A7">
            <w:pPr>
              <w:jc w:val="both"/>
              <w:rPr>
                <w:b/>
                <w:sz w:val="18"/>
                <w:szCs w:val="18"/>
              </w:rPr>
            </w:pPr>
            <w:r>
              <w:rPr>
                <w:sz w:val="18"/>
                <w:szCs w:val="18"/>
              </w:rPr>
              <w:t>- Concepts de l’histoire et de la géographie dans une épreuve orale d’argumentation</w:t>
            </w:r>
            <w:r>
              <w:rPr>
                <w:b/>
                <w:sz w:val="18"/>
                <w:szCs w:val="18"/>
              </w:rPr>
              <w:t xml:space="preserve"> </w:t>
            </w:r>
          </w:p>
          <w:p w:rsidR="00B248C0" w:rsidRDefault="00B248C0" w:rsidP="00F277A7">
            <w:pPr>
              <w:jc w:val="both"/>
              <w:rPr>
                <w:b/>
                <w:sz w:val="18"/>
                <w:szCs w:val="18"/>
              </w:rPr>
            </w:pPr>
          </w:p>
          <w:p w:rsidR="00B248C0" w:rsidRPr="001E5EEA" w:rsidRDefault="00B248C0" w:rsidP="00F277A7">
            <w:pPr>
              <w:jc w:val="both"/>
              <w:rPr>
                <w:sz w:val="18"/>
                <w:szCs w:val="18"/>
              </w:rPr>
            </w:pPr>
            <w:r>
              <w:rPr>
                <w:b/>
                <w:sz w:val="18"/>
                <w:szCs w:val="18"/>
              </w:rPr>
              <w:t xml:space="preserve">- </w:t>
            </w:r>
            <w:r>
              <w:rPr>
                <w:sz w:val="18"/>
                <w:szCs w:val="18"/>
              </w:rPr>
              <w:t>Finalités des programmes d’éducation civique</w:t>
            </w:r>
          </w:p>
        </w:tc>
        <w:tc>
          <w:tcPr>
            <w:tcW w:w="708"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p>
          <w:p w:rsidR="00B248C0" w:rsidRDefault="00B248C0" w:rsidP="00F277A7">
            <w:pPr>
              <w:jc w:val="center"/>
              <w:rPr>
                <w:sz w:val="18"/>
                <w:szCs w:val="18"/>
              </w:rPr>
            </w:pPr>
            <w:r>
              <w:rPr>
                <w:sz w:val="18"/>
                <w:szCs w:val="18"/>
              </w:rPr>
              <w:t>50</w:t>
            </w:r>
          </w:p>
          <w:p w:rsidR="00B248C0" w:rsidRDefault="00B248C0" w:rsidP="00F277A7">
            <w:pPr>
              <w:jc w:val="center"/>
              <w:rPr>
                <w:sz w:val="18"/>
                <w:szCs w:val="18"/>
              </w:rPr>
            </w:pPr>
          </w:p>
          <w:p w:rsidR="00B248C0" w:rsidRPr="00B419AD" w:rsidRDefault="00B248C0" w:rsidP="00F277A7">
            <w:pPr>
              <w:jc w:val="center"/>
              <w:rPr>
                <w:sz w:val="18"/>
                <w:szCs w:val="18"/>
              </w:rPr>
            </w:pPr>
          </w:p>
          <w:p w:rsidR="00B248C0" w:rsidRPr="00B419AD" w:rsidRDefault="00B248C0" w:rsidP="00F277A7">
            <w:pPr>
              <w:jc w:val="center"/>
              <w:rPr>
                <w:sz w:val="18"/>
                <w:szCs w:val="18"/>
              </w:rPr>
            </w:pPr>
            <w:r>
              <w:rPr>
                <w:sz w:val="18"/>
                <w:szCs w:val="18"/>
              </w:rPr>
              <w:t>1</w:t>
            </w:r>
            <w:r w:rsidRPr="00B419AD">
              <w:rPr>
                <w:sz w:val="18"/>
                <w:szCs w:val="18"/>
              </w:rPr>
              <w:t>0</w:t>
            </w:r>
          </w:p>
          <w:p w:rsidR="00B248C0" w:rsidRPr="00410596" w:rsidRDefault="00B248C0" w:rsidP="00F277A7">
            <w:pPr>
              <w:jc w:val="center"/>
              <w:rPr>
                <w:b/>
                <w:sz w:val="18"/>
                <w:szCs w:val="18"/>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1134" w:type="dxa"/>
            <w:tcBorders>
              <w:top w:val="single" w:sz="4" w:space="0" w:color="auto"/>
              <w:left w:val="single" w:sz="4" w:space="0" w:color="auto"/>
              <w:bottom w:val="single" w:sz="4" w:space="0" w:color="auto"/>
            </w:tcBorders>
            <w:vAlign w:val="center"/>
          </w:tcPr>
          <w:p w:rsidR="00B248C0" w:rsidRPr="00410596" w:rsidRDefault="00B248C0" w:rsidP="00F277A7">
            <w:pPr>
              <w:ind w:right="-33"/>
              <w:jc w:val="center"/>
              <w:rPr>
                <w:b/>
                <w:sz w:val="18"/>
                <w:szCs w:val="18"/>
              </w:rPr>
            </w:pPr>
            <w:r>
              <w:rPr>
                <w:b/>
                <w:sz w:val="18"/>
                <w:szCs w:val="18"/>
              </w:rPr>
              <w:t>60</w:t>
            </w:r>
          </w:p>
        </w:tc>
      </w:tr>
      <w:tr w:rsidR="00B248C0" w:rsidRPr="00410596">
        <w:trPr>
          <w:trHeight w:val="399"/>
        </w:trPr>
        <w:tc>
          <w:tcPr>
            <w:tcW w:w="1701" w:type="dxa"/>
            <w:tcBorders>
              <w:top w:val="single" w:sz="4" w:space="0" w:color="auto"/>
              <w:bottom w:val="single" w:sz="4" w:space="0" w:color="auto"/>
              <w:right w:val="single" w:sz="4" w:space="0" w:color="auto"/>
            </w:tcBorders>
            <w:vAlign w:val="center"/>
          </w:tcPr>
          <w:p w:rsidR="00B248C0" w:rsidRDefault="00B248C0" w:rsidP="00F277A7">
            <w:pPr>
              <w:jc w:val="center"/>
              <w:rPr>
                <w:b/>
                <w:bCs/>
                <w:sz w:val="18"/>
                <w:szCs w:val="18"/>
              </w:rPr>
            </w:pPr>
            <w:r>
              <w:rPr>
                <w:b/>
                <w:bCs/>
                <w:sz w:val="18"/>
                <w:szCs w:val="18"/>
              </w:rPr>
              <w:t>UE3</w:t>
            </w:r>
          </w:p>
        </w:tc>
        <w:tc>
          <w:tcPr>
            <w:tcW w:w="81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B248C0" w:rsidRDefault="00B248C0" w:rsidP="00F277A7">
            <w:pPr>
              <w:jc w:val="both"/>
              <w:rPr>
                <w:sz w:val="18"/>
                <w:szCs w:val="18"/>
              </w:rPr>
            </w:pPr>
            <w:r>
              <w:rPr>
                <w:sz w:val="18"/>
                <w:szCs w:val="18"/>
              </w:rPr>
              <w:t>Préparation à l’oral : simulation, mise en situation</w:t>
            </w:r>
          </w:p>
        </w:tc>
        <w:tc>
          <w:tcPr>
            <w:tcW w:w="708"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Pr="00D1210B" w:rsidRDefault="00B248C0" w:rsidP="00F277A7">
            <w:pPr>
              <w:jc w:val="center"/>
              <w:rPr>
                <w:sz w:val="18"/>
                <w:szCs w:val="18"/>
              </w:rPr>
            </w:pPr>
            <w:r>
              <w:rPr>
                <w:sz w:val="18"/>
                <w:szCs w:val="18"/>
              </w:rPr>
              <w:t>60</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1134" w:type="dxa"/>
            <w:tcBorders>
              <w:top w:val="single" w:sz="4" w:space="0" w:color="auto"/>
              <w:left w:val="single" w:sz="4" w:space="0" w:color="auto"/>
              <w:bottom w:val="single" w:sz="4" w:space="0" w:color="auto"/>
            </w:tcBorders>
            <w:vAlign w:val="center"/>
          </w:tcPr>
          <w:p w:rsidR="00B248C0" w:rsidRDefault="00B248C0" w:rsidP="00F277A7">
            <w:pPr>
              <w:ind w:right="-33"/>
              <w:jc w:val="center"/>
              <w:rPr>
                <w:b/>
                <w:sz w:val="18"/>
                <w:szCs w:val="18"/>
              </w:rPr>
            </w:pPr>
            <w:r>
              <w:rPr>
                <w:b/>
                <w:sz w:val="18"/>
                <w:szCs w:val="18"/>
              </w:rPr>
              <w:t>60</w:t>
            </w:r>
          </w:p>
        </w:tc>
      </w:tr>
      <w:tr w:rsidR="00B248C0" w:rsidRPr="00410596">
        <w:trPr>
          <w:trHeight w:val="399"/>
        </w:trPr>
        <w:tc>
          <w:tcPr>
            <w:tcW w:w="1701" w:type="dxa"/>
            <w:tcBorders>
              <w:top w:val="single" w:sz="4" w:space="0" w:color="auto"/>
              <w:bottom w:val="single" w:sz="4" w:space="0" w:color="auto"/>
              <w:right w:val="single" w:sz="4" w:space="0" w:color="auto"/>
            </w:tcBorders>
            <w:vAlign w:val="center"/>
          </w:tcPr>
          <w:p w:rsidR="00B248C0" w:rsidRDefault="00B248C0" w:rsidP="00F277A7">
            <w:pPr>
              <w:jc w:val="center"/>
              <w:rPr>
                <w:b/>
                <w:bCs/>
                <w:sz w:val="18"/>
                <w:szCs w:val="18"/>
              </w:rPr>
            </w:pPr>
            <w:r>
              <w:rPr>
                <w:b/>
                <w:bCs/>
                <w:sz w:val="18"/>
                <w:szCs w:val="18"/>
              </w:rPr>
              <w:t>Total S4</w:t>
            </w:r>
          </w:p>
        </w:tc>
        <w:tc>
          <w:tcPr>
            <w:tcW w:w="81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30</w:t>
            </w:r>
          </w:p>
        </w:tc>
        <w:tc>
          <w:tcPr>
            <w:tcW w:w="2977" w:type="dxa"/>
            <w:tcBorders>
              <w:top w:val="single" w:sz="4" w:space="0" w:color="auto"/>
              <w:left w:val="single" w:sz="4" w:space="0" w:color="auto"/>
              <w:bottom w:val="single" w:sz="4" w:space="0" w:color="auto"/>
              <w:right w:val="single" w:sz="4" w:space="0" w:color="auto"/>
            </w:tcBorders>
            <w:vAlign w:val="center"/>
          </w:tcPr>
          <w:p w:rsidR="00B248C0" w:rsidRPr="00774D1F" w:rsidRDefault="00B248C0" w:rsidP="00F277A7">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36</w:t>
            </w: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135 ou 156</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1134" w:type="dxa"/>
            <w:tcBorders>
              <w:top w:val="single" w:sz="4" w:space="0" w:color="auto"/>
              <w:left w:val="single" w:sz="4" w:space="0" w:color="auto"/>
              <w:bottom w:val="single" w:sz="4" w:space="0" w:color="auto"/>
            </w:tcBorders>
            <w:vAlign w:val="center"/>
          </w:tcPr>
          <w:p w:rsidR="00B248C0" w:rsidRDefault="00B248C0" w:rsidP="00F277A7">
            <w:pPr>
              <w:ind w:right="-33"/>
              <w:jc w:val="center"/>
              <w:rPr>
                <w:b/>
                <w:sz w:val="18"/>
                <w:szCs w:val="18"/>
              </w:rPr>
            </w:pPr>
            <w:r>
              <w:rPr>
                <w:b/>
                <w:sz w:val="18"/>
                <w:szCs w:val="18"/>
              </w:rPr>
              <w:t>135 ou 192</w:t>
            </w:r>
          </w:p>
        </w:tc>
      </w:tr>
      <w:tr w:rsidR="00B248C0" w:rsidRPr="00410596">
        <w:trPr>
          <w:trHeight w:val="399"/>
        </w:trPr>
        <w:tc>
          <w:tcPr>
            <w:tcW w:w="1701" w:type="dxa"/>
            <w:tcBorders>
              <w:top w:val="single" w:sz="4" w:space="0" w:color="auto"/>
              <w:bottom w:val="single" w:sz="4" w:space="0" w:color="auto"/>
              <w:right w:val="single" w:sz="4" w:space="0" w:color="auto"/>
            </w:tcBorders>
            <w:vAlign w:val="center"/>
          </w:tcPr>
          <w:p w:rsidR="00B248C0" w:rsidRPr="00410596" w:rsidRDefault="00B248C0" w:rsidP="00F277A7">
            <w:pPr>
              <w:jc w:val="center"/>
              <w:rPr>
                <w:b/>
                <w:bCs/>
                <w:sz w:val="18"/>
                <w:szCs w:val="18"/>
              </w:rPr>
            </w:pPr>
            <w:r>
              <w:rPr>
                <w:b/>
                <w:bCs/>
                <w:sz w:val="18"/>
                <w:szCs w:val="18"/>
              </w:rPr>
              <w:t>Total Master</w:t>
            </w:r>
          </w:p>
        </w:tc>
        <w:tc>
          <w:tcPr>
            <w:tcW w:w="81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r>
              <w:rPr>
                <w:b/>
                <w:sz w:val="18"/>
                <w:szCs w:val="18"/>
              </w:rPr>
              <w:t>120</w:t>
            </w:r>
          </w:p>
        </w:tc>
        <w:tc>
          <w:tcPr>
            <w:tcW w:w="2977" w:type="dxa"/>
            <w:tcBorders>
              <w:top w:val="single" w:sz="4" w:space="0" w:color="auto"/>
              <w:left w:val="single" w:sz="4" w:space="0" w:color="auto"/>
              <w:bottom w:val="single" w:sz="4" w:space="0" w:color="auto"/>
              <w:right w:val="single" w:sz="4" w:space="0" w:color="auto"/>
            </w:tcBorders>
            <w:vAlign w:val="center"/>
          </w:tcPr>
          <w:p w:rsidR="00B248C0" w:rsidRPr="00774D1F" w:rsidRDefault="00B248C0" w:rsidP="00F277A7">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330</w:t>
            </w:r>
          </w:p>
          <w:p w:rsidR="00B248C0" w:rsidRDefault="00B248C0" w:rsidP="00F277A7">
            <w:pPr>
              <w:jc w:val="center"/>
              <w:rPr>
                <w:b/>
                <w:sz w:val="18"/>
                <w:szCs w:val="18"/>
              </w:rPr>
            </w:pPr>
            <w:r>
              <w:rPr>
                <w:b/>
                <w:sz w:val="18"/>
                <w:szCs w:val="18"/>
              </w:rPr>
              <w:t>(334)</w:t>
            </w:r>
          </w:p>
        </w:tc>
        <w:tc>
          <w:tcPr>
            <w:tcW w:w="284"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248C0" w:rsidRDefault="00B248C0" w:rsidP="00F277A7">
            <w:pPr>
              <w:jc w:val="center"/>
              <w:rPr>
                <w:b/>
                <w:sz w:val="18"/>
                <w:szCs w:val="18"/>
              </w:rPr>
            </w:pPr>
            <w:r>
              <w:rPr>
                <w:b/>
                <w:sz w:val="18"/>
                <w:szCs w:val="18"/>
              </w:rPr>
              <w:t>381</w:t>
            </w:r>
          </w:p>
          <w:p w:rsidR="00B248C0" w:rsidRDefault="00B248C0" w:rsidP="00F277A7">
            <w:pPr>
              <w:jc w:val="center"/>
              <w:rPr>
                <w:b/>
                <w:sz w:val="18"/>
                <w:szCs w:val="18"/>
              </w:rPr>
            </w:pPr>
            <w:r>
              <w:rPr>
                <w:b/>
                <w:sz w:val="18"/>
                <w:szCs w:val="18"/>
              </w:rPr>
              <w:t>ou</w:t>
            </w:r>
          </w:p>
          <w:p w:rsidR="00B248C0" w:rsidRDefault="00B248C0" w:rsidP="00F277A7">
            <w:pPr>
              <w:jc w:val="center"/>
              <w:rPr>
                <w:b/>
                <w:sz w:val="18"/>
                <w:szCs w:val="18"/>
              </w:rPr>
            </w:pPr>
            <w:r>
              <w:rPr>
                <w:b/>
                <w:sz w:val="18"/>
                <w:szCs w:val="18"/>
              </w:rPr>
              <w:t>406</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tcPr>
          <w:p w:rsidR="00B248C0" w:rsidRPr="00410596" w:rsidRDefault="00B248C0" w:rsidP="00F277A7">
            <w:pPr>
              <w:jc w:val="center"/>
              <w:rPr>
                <w:b/>
                <w:sz w:val="18"/>
                <w:szCs w:val="18"/>
              </w:rPr>
            </w:pPr>
          </w:p>
        </w:tc>
        <w:tc>
          <w:tcPr>
            <w:tcW w:w="1134" w:type="dxa"/>
            <w:tcBorders>
              <w:top w:val="single" w:sz="4" w:space="0" w:color="auto"/>
              <w:left w:val="single" w:sz="4" w:space="0" w:color="auto"/>
              <w:bottom w:val="single" w:sz="4" w:space="0" w:color="auto"/>
            </w:tcBorders>
            <w:vAlign w:val="center"/>
          </w:tcPr>
          <w:p w:rsidR="00B248C0" w:rsidRDefault="00B248C0" w:rsidP="00F277A7">
            <w:pPr>
              <w:ind w:right="-33"/>
              <w:jc w:val="center"/>
              <w:rPr>
                <w:b/>
                <w:sz w:val="18"/>
                <w:szCs w:val="18"/>
              </w:rPr>
            </w:pPr>
            <w:r>
              <w:rPr>
                <w:b/>
                <w:sz w:val="18"/>
                <w:szCs w:val="18"/>
              </w:rPr>
              <w:t>711 ou 736</w:t>
            </w:r>
          </w:p>
        </w:tc>
      </w:tr>
    </w:tbl>
    <w:p w:rsidR="00B248C0" w:rsidRDefault="00B248C0" w:rsidP="000B1E05">
      <w:pPr>
        <w:pStyle w:val="Title"/>
        <w:jc w:val="both"/>
        <w:rPr>
          <w:sz w:val="24"/>
        </w:rPr>
      </w:pPr>
    </w:p>
    <w:p w:rsidR="00B248C0" w:rsidRDefault="00B248C0" w:rsidP="000B1E05">
      <w:pPr>
        <w:pStyle w:val="Title"/>
        <w:jc w:val="both"/>
        <w:rPr>
          <w:sz w:val="24"/>
        </w:rPr>
      </w:pPr>
      <w:r>
        <w:rPr>
          <w:sz w:val="24"/>
        </w:rPr>
        <w:t xml:space="preserve">3.4-5 Liste des UE proposées : </w:t>
      </w:r>
    </w:p>
    <w:p w:rsidR="00B248C0" w:rsidRDefault="00B248C0" w:rsidP="000B1E05">
      <w:pPr>
        <w:pStyle w:val="Title"/>
        <w:jc w:val="both"/>
        <w:rPr>
          <w:sz w:val="24"/>
        </w:rPr>
      </w:pPr>
    </w:p>
    <w:p w:rsidR="00B248C0" w:rsidRPr="003560DE" w:rsidRDefault="00B248C0" w:rsidP="000B1E05">
      <w:pPr>
        <w:jc w:val="both"/>
        <w:rPr>
          <w:b/>
          <w:sz w:val="28"/>
        </w:rPr>
      </w:pPr>
      <w:r w:rsidRPr="003560DE">
        <w:rPr>
          <w:b/>
          <w:iCs/>
          <w:sz w:val="28"/>
        </w:rPr>
        <w:t xml:space="preserve">a) Spécialité </w:t>
      </w:r>
      <w:r w:rsidRPr="003560DE">
        <w:rPr>
          <w:b/>
          <w:i/>
          <w:sz w:val="28"/>
        </w:rPr>
        <w:t>Sciences des mondes préhistoriques, antiques et médiévaux</w:t>
      </w:r>
      <w:r w:rsidRPr="003560DE">
        <w:rPr>
          <w:b/>
          <w:sz w:val="28"/>
        </w:rPr>
        <w:t xml:space="preserve"> </w:t>
      </w:r>
    </w:p>
    <w:p w:rsidR="00B248C0" w:rsidRDefault="00B248C0" w:rsidP="000B1E05">
      <w:pPr>
        <w:pStyle w:val="Title"/>
        <w:jc w:val="both"/>
        <w:rPr>
          <w:sz w:val="24"/>
        </w:rPr>
      </w:pPr>
    </w:p>
    <w:p w:rsidR="00B248C0" w:rsidRPr="00515107" w:rsidRDefault="00B248C0" w:rsidP="000B1E05">
      <w:pPr>
        <w:pStyle w:val="Title"/>
        <w:jc w:val="both"/>
        <w:rPr>
          <w:b w:val="0"/>
          <w:bCs/>
          <w:sz w:val="20"/>
          <w:szCs w:val="24"/>
          <w:u w:val="single"/>
        </w:rPr>
      </w:pPr>
      <w:r w:rsidRPr="00515107">
        <w:rPr>
          <w:b w:val="0"/>
          <w:bCs/>
          <w:sz w:val="20"/>
          <w:szCs w:val="24"/>
          <w:u w:val="single"/>
        </w:rPr>
        <w:t>Parcours 1, 2 et 3</w:t>
      </w:r>
    </w:p>
    <w:p w:rsidR="00B248C0" w:rsidRPr="00515107" w:rsidRDefault="00B248C0" w:rsidP="000B1E05">
      <w:pPr>
        <w:pStyle w:val="Title"/>
        <w:jc w:val="both"/>
        <w:rPr>
          <w:b w:val="0"/>
          <w:bCs/>
          <w:sz w:val="20"/>
          <w:szCs w:val="24"/>
        </w:rPr>
      </w:pPr>
      <w:r w:rsidRPr="00515107">
        <w:rPr>
          <w:b w:val="0"/>
          <w:bCs/>
          <w:sz w:val="20"/>
          <w:szCs w:val="24"/>
        </w:rPr>
        <w:t xml:space="preserve">On ne renseigne ci-dessous que les enseignements proposés par la Mention. Dans certaines UE, les étudiants peuvent choisir des enseignements d’autres Mentions du Master, voire d’autres Masters (cf. ci-dessus les tableaux des parcours 1, 2 et 3 : </w:t>
      </w:r>
      <w:r w:rsidRPr="00515107">
        <w:rPr>
          <w:sz w:val="20"/>
          <w:szCs w:val="24"/>
        </w:rPr>
        <w:t>3.4-4</w:t>
      </w:r>
      <w:r w:rsidRPr="00515107">
        <w:rPr>
          <w:b w:val="0"/>
          <w:bCs/>
          <w:sz w:val="20"/>
          <w:szCs w:val="24"/>
        </w:rPr>
        <w:t>).</w:t>
      </w:r>
    </w:p>
    <w:p w:rsidR="00B248C0" w:rsidRDefault="00B248C0" w:rsidP="000B1E05">
      <w:pPr>
        <w:pStyle w:val="Title"/>
        <w:jc w:val="both"/>
        <w:rPr>
          <w:sz w:val="24"/>
          <w:szCs w:val="24"/>
        </w:rPr>
      </w:pPr>
    </w:p>
    <w:p w:rsidR="00B248C0" w:rsidRPr="003E5492" w:rsidRDefault="00B248C0" w:rsidP="003E5492">
      <w:pPr>
        <w:pStyle w:val="Title"/>
        <w:ind w:left="-426"/>
        <w:jc w:val="both"/>
        <w:rPr>
          <w:sz w:val="24"/>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50"/>
        <w:gridCol w:w="1320"/>
        <w:gridCol w:w="1440"/>
        <w:gridCol w:w="1560"/>
        <w:gridCol w:w="1440"/>
        <w:gridCol w:w="974"/>
        <w:gridCol w:w="1674"/>
      </w:tblGrid>
      <w:tr w:rsidR="00B248C0" w:rsidRPr="003E5492">
        <w:tc>
          <w:tcPr>
            <w:tcW w:w="1750" w:type="dxa"/>
          </w:tcPr>
          <w:p w:rsidR="00B248C0" w:rsidRPr="003E5492" w:rsidRDefault="00B248C0">
            <w:pPr>
              <w:pStyle w:val="Title"/>
              <w:jc w:val="left"/>
              <w:rPr>
                <w:sz w:val="18"/>
                <w:szCs w:val="24"/>
              </w:rPr>
            </w:pPr>
            <w:r w:rsidRPr="003E5492">
              <w:rPr>
                <w:sz w:val="18"/>
                <w:szCs w:val="24"/>
              </w:rPr>
              <w:t>Intitulé de  l’UE</w:t>
            </w:r>
          </w:p>
        </w:tc>
        <w:tc>
          <w:tcPr>
            <w:tcW w:w="1320" w:type="dxa"/>
          </w:tcPr>
          <w:p w:rsidR="00B248C0" w:rsidRPr="003E5492" w:rsidRDefault="00B248C0">
            <w:pPr>
              <w:pStyle w:val="Title"/>
              <w:jc w:val="left"/>
              <w:rPr>
                <w:sz w:val="18"/>
                <w:szCs w:val="24"/>
              </w:rPr>
            </w:pPr>
            <w:r w:rsidRPr="003E5492">
              <w:rPr>
                <w:sz w:val="18"/>
                <w:szCs w:val="24"/>
              </w:rPr>
              <w:t>Nom du responsable</w:t>
            </w:r>
          </w:p>
        </w:tc>
        <w:tc>
          <w:tcPr>
            <w:tcW w:w="1440" w:type="dxa"/>
          </w:tcPr>
          <w:p w:rsidR="00B248C0" w:rsidRPr="003E5492" w:rsidRDefault="00B248C0">
            <w:pPr>
              <w:pStyle w:val="Title"/>
              <w:jc w:val="left"/>
              <w:rPr>
                <w:sz w:val="18"/>
                <w:szCs w:val="24"/>
              </w:rPr>
            </w:pPr>
            <w:r w:rsidRPr="003E5492">
              <w:rPr>
                <w:sz w:val="18"/>
                <w:szCs w:val="24"/>
              </w:rPr>
              <w:t>Nb de spécialités</w:t>
            </w:r>
          </w:p>
          <w:p w:rsidR="00B248C0" w:rsidRPr="003E5492" w:rsidRDefault="00B248C0">
            <w:pPr>
              <w:pStyle w:val="Title"/>
              <w:jc w:val="left"/>
              <w:rPr>
                <w:sz w:val="18"/>
                <w:szCs w:val="24"/>
              </w:rPr>
            </w:pPr>
            <w:r w:rsidRPr="003E5492">
              <w:rPr>
                <w:sz w:val="18"/>
                <w:szCs w:val="24"/>
              </w:rPr>
              <w:t xml:space="preserve">prenant en </w:t>
            </w:r>
          </w:p>
          <w:p w:rsidR="00B248C0" w:rsidRPr="003E5492" w:rsidRDefault="00B248C0">
            <w:pPr>
              <w:pStyle w:val="Title"/>
              <w:jc w:val="left"/>
              <w:rPr>
                <w:sz w:val="18"/>
                <w:szCs w:val="24"/>
              </w:rPr>
            </w:pPr>
            <w:r w:rsidRPr="003E5492">
              <w:rPr>
                <w:sz w:val="18"/>
                <w:szCs w:val="24"/>
              </w:rPr>
              <w:t xml:space="preserve">compte cette UE </w:t>
            </w:r>
          </w:p>
        </w:tc>
        <w:tc>
          <w:tcPr>
            <w:tcW w:w="1560" w:type="dxa"/>
          </w:tcPr>
          <w:p w:rsidR="00B248C0" w:rsidRPr="003E5492" w:rsidRDefault="00B248C0">
            <w:pPr>
              <w:pStyle w:val="Title"/>
              <w:jc w:val="left"/>
              <w:rPr>
                <w:sz w:val="18"/>
                <w:szCs w:val="24"/>
              </w:rPr>
            </w:pPr>
            <w:r w:rsidRPr="003E5492">
              <w:rPr>
                <w:sz w:val="18"/>
                <w:szCs w:val="24"/>
              </w:rPr>
              <w:t>Nb minimum d’étudiants pour ouverture</w:t>
            </w:r>
          </w:p>
        </w:tc>
        <w:tc>
          <w:tcPr>
            <w:tcW w:w="1440" w:type="dxa"/>
          </w:tcPr>
          <w:p w:rsidR="00B248C0" w:rsidRPr="003E5492" w:rsidRDefault="00B248C0">
            <w:pPr>
              <w:pStyle w:val="Title"/>
              <w:jc w:val="left"/>
              <w:rPr>
                <w:sz w:val="18"/>
                <w:szCs w:val="24"/>
              </w:rPr>
            </w:pPr>
            <w:r w:rsidRPr="003E5492">
              <w:rPr>
                <w:sz w:val="18"/>
                <w:szCs w:val="24"/>
              </w:rPr>
              <w:t>Volumes horaires (CM, ED, TP, stage</w:t>
            </w:r>
          </w:p>
          <w:p w:rsidR="00B248C0" w:rsidRPr="003E5492" w:rsidRDefault="00B248C0">
            <w:pPr>
              <w:pStyle w:val="Title"/>
              <w:jc w:val="left"/>
              <w:rPr>
                <w:sz w:val="18"/>
                <w:szCs w:val="24"/>
              </w:rPr>
            </w:pPr>
            <w:r w:rsidRPr="003E5492">
              <w:rPr>
                <w:sz w:val="18"/>
                <w:szCs w:val="24"/>
              </w:rPr>
              <w:t>…).</w:t>
            </w:r>
          </w:p>
        </w:tc>
        <w:tc>
          <w:tcPr>
            <w:tcW w:w="974" w:type="dxa"/>
          </w:tcPr>
          <w:p w:rsidR="00B248C0" w:rsidRPr="003E5492" w:rsidRDefault="00B248C0">
            <w:pPr>
              <w:pStyle w:val="Title"/>
              <w:jc w:val="left"/>
              <w:rPr>
                <w:sz w:val="18"/>
                <w:szCs w:val="24"/>
              </w:rPr>
            </w:pPr>
            <w:r w:rsidRPr="003E5492">
              <w:rPr>
                <w:sz w:val="18"/>
                <w:szCs w:val="24"/>
              </w:rPr>
              <w:t>Crédits ECTS</w:t>
            </w:r>
          </w:p>
        </w:tc>
        <w:tc>
          <w:tcPr>
            <w:tcW w:w="1674" w:type="dxa"/>
          </w:tcPr>
          <w:p w:rsidR="00B248C0" w:rsidRPr="003E5492" w:rsidRDefault="00B248C0">
            <w:pPr>
              <w:pStyle w:val="Title"/>
              <w:jc w:val="left"/>
              <w:rPr>
                <w:sz w:val="18"/>
                <w:szCs w:val="24"/>
              </w:rPr>
            </w:pPr>
            <w:r w:rsidRPr="003E5492">
              <w:rPr>
                <w:sz w:val="18"/>
                <w:szCs w:val="24"/>
              </w:rPr>
              <w:t>Semestre où l’enseignement</w:t>
            </w:r>
          </w:p>
          <w:p w:rsidR="00B248C0" w:rsidRPr="003E5492" w:rsidRDefault="00B248C0">
            <w:pPr>
              <w:pStyle w:val="Title"/>
              <w:jc w:val="left"/>
              <w:rPr>
                <w:sz w:val="18"/>
                <w:szCs w:val="24"/>
              </w:rPr>
            </w:pPr>
            <w:r w:rsidRPr="003E5492">
              <w:rPr>
                <w:sz w:val="18"/>
                <w:szCs w:val="24"/>
              </w:rPr>
              <w:t xml:space="preserve">est proposé </w:t>
            </w:r>
          </w:p>
          <w:p w:rsidR="00B248C0" w:rsidRPr="003E5492" w:rsidRDefault="00B248C0">
            <w:pPr>
              <w:pStyle w:val="Title"/>
              <w:jc w:val="left"/>
              <w:rPr>
                <w:sz w:val="18"/>
                <w:szCs w:val="24"/>
              </w:rPr>
            </w:pPr>
            <w:r w:rsidRPr="003E5492">
              <w:rPr>
                <w:sz w:val="18"/>
                <w:szCs w:val="24"/>
              </w:rPr>
              <w:t>(1</w:t>
            </w:r>
            <w:r w:rsidRPr="003E5492">
              <w:rPr>
                <w:sz w:val="18"/>
                <w:szCs w:val="24"/>
                <w:vertAlign w:val="superscript"/>
              </w:rPr>
              <w:t>er</w:t>
            </w:r>
            <w:r w:rsidRPr="003E5492">
              <w:rPr>
                <w:sz w:val="18"/>
                <w:szCs w:val="24"/>
              </w:rPr>
              <w:t xml:space="preserve"> , 2</w:t>
            </w:r>
            <w:r w:rsidRPr="003E5492">
              <w:rPr>
                <w:sz w:val="18"/>
                <w:szCs w:val="24"/>
                <w:vertAlign w:val="superscript"/>
              </w:rPr>
              <w:t>ème</w:t>
            </w:r>
            <w:r w:rsidRPr="003E5492">
              <w:rPr>
                <w:sz w:val="18"/>
                <w:szCs w:val="24"/>
              </w:rPr>
              <w:t>)</w:t>
            </w:r>
          </w:p>
        </w:tc>
      </w:tr>
      <w:tr w:rsidR="00B248C0" w:rsidRPr="003E5492">
        <w:tc>
          <w:tcPr>
            <w:tcW w:w="1750" w:type="dxa"/>
          </w:tcPr>
          <w:p w:rsidR="00B248C0" w:rsidRPr="003E5492" w:rsidRDefault="00B248C0">
            <w:pPr>
              <w:pStyle w:val="Title"/>
              <w:jc w:val="left"/>
              <w:rPr>
                <w:sz w:val="24"/>
                <w:szCs w:val="24"/>
              </w:rPr>
            </w:pPr>
            <w:r w:rsidRPr="003E5492">
              <w:rPr>
                <w:sz w:val="24"/>
                <w:szCs w:val="24"/>
              </w:rPr>
              <w:t>UE1</w:t>
            </w:r>
          </w:p>
          <w:p w:rsidR="00B248C0" w:rsidRPr="003E5492" w:rsidRDefault="00B248C0">
            <w:pPr>
              <w:pStyle w:val="Title"/>
              <w:jc w:val="left"/>
              <w:rPr>
                <w:i/>
                <w:iCs/>
                <w:sz w:val="16"/>
                <w:szCs w:val="16"/>
              </w:rPr>
            </w:pPr>
            <w:r w:rsidRPr="003E5492">
              <w:rPr>
                <w:i/>
                <w:iCs/>
                <w:sz w:val="16"/>
                <w:szCs w:val="16"/>
              </w:rPr>
              <w:t>-De l’objet au social : fonction technique et fonction symbolique des outils et objets préhistoriques</w:t>
            </w:r>
          </w:p>
          <w:p w:rsidR="00B248C0" w:rsidRPr="003E5492" w:rsidRDefault="00B248C0">
            <w:pPr>
              <w:pStyle w:val="Title"/>
              <w:jc w:val="left"/>
              <w:rPr>
                <w:i/>
                <w:iCs/>
                <w:sz w:val="16"/>
                <w:szCs w:val="16"/>
              </w:rPr>
            </w:pPr>
            <w:r w:rsidRPr="003E5492">
              <w:rPr>
                <w:i/>
                <w:iCs/>
                <w:sz w:val="16"/>
                <w:szCs w:val="16"/>
              </w:rPr>
              <w:t>-Aide à l’analyse et à l’exploitation des travaux scientifiques</w:t>
            </w:r>
          </w:p>
          <w:p w:rsidR="00B248C0" w:rsidRPr="003E5492" w:rsidRDefault="00B248C0" w:rsidP="006601DD">
            <w:pPr>
              <w:pStyle w:val="Title"/>
              <w:jc w:val="left"/>
              <w:rPr>
                <w:i/>
                <w:iCs/>
                <w:sz w:val="16"/>
                <w:szCs w:val="16"/>
              </w:rPr>
            </w:pPr>
          </w:p>
          <w:p w:rsidR="00B248C0" w:rsidRPr="003E5492" w:rsidRDefault="00B248C0" w:rsidP="006601DD">
            <w:pPr>
              <w:pStyle w:val="Title"/>
              <w:jc w:val="left"/>
              <w:rPr>
                <w:i/>
                <w:iCs/>
                <w:sz w:val="16"/>
                <w:szCs w:val="16"/>
              </w:rPr>
            </w:pPr>
            <w:r w:rsidRPr="003E5492">
              <w:rPr>
                <w:i/>
                <w:iCs/>
                <w:sz w:val="16"/>
                <w:szCs w:val="16"/>
              </w:rPr>
              <w:t>-Instruments de la recherche en histoire ancienne et médiévale</w:t>
            </w:r>
          </w:p>
          <w:p w:rsidR="00B248C0" w:rsidRPr="003E5492" w:rsidRDefault="00B248C0" w:rsidP="006601DD">
            <w:pPr>
              <w:pStyle w:val="Title"/>
              <w:jc w:val="left"/>
              <w:rPr>
                <w:sz w:val="24"/>
                <w:szCs w:val="24"/>
              </w:rPr>
            </w:pPr>
            <w:r w:rsidRPr="003E5492">
              <w:rPr>
                <w:i/>
                <w:iCs/>
                <w:sz w:val="16"/>
                <w:szCs w:val="16"/>
              </w:rPr>
              <w:t>-Historiographie de l’Antiquité et du Moyen Âge</w:t>
            </w:r>
          </w:p>
        </w:tc>
        <w:tc>
          <w:tcPr>
            <w:tcW w:w="1320" w:type="dxa"/>
          </w:tcPr>
          <w:p w:rsidR="00B248C0" w:rsidRPr="003E5492" w:rsidRDefault="00B248C0">
            <w:pPr>
              <w:pStyle w:val="Title"/>
              <w:jc w:val="left"/>
              <w:rPr>
                <w:sz w:val="20"/>
                <w:lang w:val="nl-NL"/>
              </w:rPr>
            </w:pPr>
            <w:r w:rsidRPr="003E5492">
              <w:rPr>
                <w:sz w:val="20"/>
                <w:lang w:val="nl-NL"/>
              </w:rPr>
              <w:t>M. Lauwers</w:t>
            </w:r>
          </w:p>
        </w:tc>
        <w:tc>
          <w:tcPr>
            <w:tcW w:w="1440" w:type="dxa"/>
          </w:tcPr>
          <w:p w:rsidR="00B248C0" w:rsidRPr="003E5492" w:rsidRDefault="00B248C0">
            <w:pPr>
              <w:pStyle w:val="Title"/>
              <w:jc w:val="left"/>
              <w:rPr>
                <w:sz w:val="24"/>
                <w:szCs w:val="24"/>
                <w:lang w:val="nl-NL"/>
              </w:rPr>
            </w:pPr>
            <w:r>
              <w:rPr>
                <w:sz w:val="24"/>
                <w:szCs w:val="24"/>
                <w:lang w:val="nl-NL"/>
              </w:rPr>
              <w:t>2</w:t>
            </w:r>
          </w:p>
          <w:p w:rsidR="00B248C0" w:rsidRPr="003E5492" w:rsidRDefault="00B248C0">
            <w:pPr>
              <w:pStyle w:val="Title"/>
              <w:jc w:val="left"/>
              <w:rPr>
                <w:sz w:val="24"/>
                <w:szCs w:val="24"/>
                <w:lang w:val="nl-NL"/>
              </w:rPr>
            </w:pPr>
          </w:p>
          <w:p w:rsidR="00B248C0" w:rsidRPr="003E5492" w:rsidRDefault="00B248C0">
            <w:pPr>
              <w:pStyle w:val="Title"/>
              <w:jc w:val="left"/>
              <w:rPr>
                <w:sz w:val="24"/>
                <w:szCs w:val="24"/>
                <w:lang w:val="nl-NL"/>
              </w:rPr>
            </w:pPr>
          </w:p>
          <w:p w:rsidR="00B248C0" w:rsidRPr="003E5492" w:rsidRDefault="00B248C0">
            <w:pPr>
              <w:pStyle w:val="Title"/>
              <w:jc w:val="left"/>
              <w:rPr>
                <w:sz w:val="24"/>
                <w:szCs w:val="24"/>
                <w:lang w:val="nl-NL"/>
              </w:rPr>
            </w:pPr>
          </w:p>
          <w:p w:rsidR="00B248C0" w:rsidRPr="003E5492" w:rsidRDefault="00B248C0">
            <w:pPr>
              <w:pStyle w:val="Title"/>
              <w:jc w:val="left"/>
              <w:rPr>
                <w:sz w:val="24"/>
                <w:szCs w:val="24"/>
                <w:lang w:val="nl-NL"/>
              </w:rPr>
            </w:pPr>
          </w:p>
          <w:p w:rsidR="00B248C0" w:rsidRPr="003E5492" w:rsidRDefault="00B248C0">
            <w:pPr>
              <w:pStyle w:val="Title"/>
              <w:jc w:val="left"/>
              <w:rPr>
                <w:sz w:val="24"/>
                <w:szCs w:val="24"/>
                <w:lang w:val="nl-NL"/>
              </w:rPr>
            </w:pPr>
          </w:p>
        </w:tc>
        <w:tc>
          <w:tcPr>
            <w:tcW w:w="1560" w:type="dxa"/>
          </w:tcPr>
          <w:p w:rsidR="00B248C0" w:rsidRPr="003E5492" w:rsidRDefault="00B248C0">
            <w:pPr>
              <w:pStyle w:val="Title"/>
              <w:jc w:val="left"/>
              <w:rPr>
                <w:sz w:val="24"/>
                <w:szCs w:val="24"/>
                <w:lang w:val="nl-NL"/>
              </w:rPr>
            </w:pPr>
            <w:r w:rsidRPr="003E5492">
              <w:rPr>
                <w:sz w:val="24"/>
                <w:szCs w:val="24"/>
                <w:lang w:val="nl-NL"/>
              </w:rPr>
              <w:t>10</w:t>
            </w:r>
          </w:p>
        </w:tc>
        <w:tc>
          <w:tcPr>
            <w:tcW w:w="1440" w:type="dxa"/>
          </w:tcPr>
          <w:p w:rsidR="00B248C0" w:rsidRPr="003E5492" w:rsidRDefault="00B248C0">
            <w:pPr>
              <w:pStyle w:val="Title"/>
              <w:jc w:val="left"/>
              <w:rPr>
                <w:sz w:val="24"/>
                <w:szCs w:val="24"/>
                <w:lang w:val="nl-NL"/>
              </w:rPr>
            </w:pPr>
            <w:r w:rsidRPr="003E5492">
              <w:rPr>
                <w:sz w:val="24"/>
                <w:szCs w:val="24"/>
                <w:lang w:val="nl-NL"/>
              </w:rPr>
              <w:t>48</w:t>
            </w:r>
          </w:p>
        </w:tc>
        <w:tc>
          <w:tcPr>
            <w:tcW w:w="974" w:type="dxa"/>
          </w:tcPr>
          <w:p w:rsidR="00B248C0" w:rsidRPr="003E5492" w:rsidRDefault="00B248C0">
            <w:pPr>
              <w:pStyle w:val="Title"/>
              <w:jc w:val="left"/>
              <w:rPr>
                <w:sz w:val="24"/>
                <w:szCs w:val="24"/>
                <w:lang w:val="nl-NL"/>
              </w:rPr>
            </w:pPr>
          </w:p>
          <w:p w:rsidR="00B248C0" w:rsidRPr="003E5492" w:rsidRDefault="00B248C0">
            <w:pPr>
              <w:pStyle w:val="Title"/>
              <w:jc w:val="left"/>
              <w:rPr>
                <w:sz w:val="24"/>
                <w:szCs w:val="24"/>
                <w:lang w:val="nl-NL"/>
              </w:rPr>
            </w:pPr>
          </w:p>
        </w:tc>
        <w:tc>
          <w:tcPr>
            <w:tcW w:w="1674" w:type="dxa"/>
          </w:tcPr>
          <w:p w:rsidR="00B248C0" w:rsidRPr="003E5492" w:rsidRDefault="00B248C0">
            <w:pPr>
              <w:pStyle w:val="Title"/>
              <w:jc w:val="left"/>
              <w:rPr>
                <w:sz w:val="24"/>
                <w:szCs w:val="24"/>
                <w:lang w:val="nl-NL"/>
              </w:rPr>
            </w:pPr>
            <w:r w:rsidRPr="003E5492">
              <w:rPr>
                <w:sz w:val="24"/>
                <w:szCs w:val="24"/>
                <w:lang w:val="nl-NL"/>
              </w:rPr>
              <w:t>S1</w:t>
            </w:r>
          </w:p>
        </w:tc>
      </w:tr>
      <w:tr w:rsidR="00B248C0" w:rsidRPr="003E5492">
        <w:tc>
          <w:tcPr>
            <w:tcW w:w="1750" w:type="dxa"/>
          </w:tcPr>
          <w:p w:rsidR="00B248C0" w:rsidRPr="003E5492" w:rsidRDefault="00B248C0">
            <w:pPr>
              <w:pStyle w:val="Title"/>
              <w:jc w:val="left"/>
              <w:rPr>
                <w:sz w:val="24"/>
                <w:szCs w:val="24"/>
              </w:rPr>
            </w:pPr>
            <w:r w:rsidRPr="003E5492">
              <w:rPr>
                <w:sz w:val="24"/>
                <w:szCs w:val="24"/>
              </w:rPr>
              <w:t>UE2</w:t>
            </w:r>
          </w:p>
          <w:p w:rsidR="00B248C0" w:rsidRPr="003E5492" w:rsidRDefault="00B248C0">
            <w:pPr>
              <w:pStyle w:val="Title"/>
              <w:jc w:val="left"/>
              <w:rPr>
                <w:sz w:val="16"/>
                <w:szCs w:val="16"/>
              </w:rPr>
            </w:pPr>
            <w:r w:rsidRPr="003E5492">
              <w:rPr>
                <w:i/>
                <w:iCs/>
                <w:sz w:val="16"/>
                <w:szCs w:val="16"/>
              </w:rPr>
              <w:t>- Systèmes de peuplement, paléo-environnements exploitation des ressources (I)</w:t>
            </w:r>
          </w:p>
          <w:p w:rsidR="00B248C0" w:rsidRPr="003E5492" w:rsidRDefault="00B248C0">
            <w:pPr>
              <w:pStyle w:val="Title"/>
              <w:jc w:val="left"/>
              <w:rPr>
                <w:sz w:val="16"/>
                <w:szCs w:val="16"/>
              </w:rPr>
            </w:pPr>
            <w:r w:rsidRPr="003E5492">
              <w:rPr>
                <w:i/>
                <w:iCs/>
                <w:sz w:val="16"/>
                <w:szCs w:val="16"/>
              </w:rPr>
              <w:t>-Histoire de l’écrit et de la production textuelle dans l’Antiquité et au Moyen Âge</w:t>
            </w:r>
          </w:p>
          <w:p w:rsidR="00B248C0" w:rsidRPr="003E5492" w:rsidRDefault="00B248C0">
            <w:pPr>
              <w:pStyle w:val="Title"/>
              <w:jc w:val="left"/>
              <w:rPr>
                <w:sz w:val="24"/>
                <w:szCs w:val="24"/>
              </w:rPr>
            </w:pPr>
          </w:p>
        </w:tc>
        <w:tc>
          <w:tcPr>
            <w:tcW w:w="1320" w:type="dxa"/>
          </w:tcPr>
          <w:p w:rsidR="00B248C0" w:rsidRPr="003E5492" w:rsidRDefault="00B248C0">
            <w:pPr>
              <w:pStyle w:val="Title"/>
              <w:jc w:val="left"/>
              <w:rPr>
                <w:sz w:val="20"/>
                <w:lang w:val="nl-NL"/>
              </w:rPr>
            </w:pPr>
            <w:r w:rsidRPr="003E5492">
              <w:rPr>
                <w:sz w:val="20"/>
                <w:lang w:val="nl-NL"/>
              </w:rPr>
              <w:t>P. Arnaud</w:t>
            </w:r>
          </w:p>
        </w:tc>
        <w:tc>
          <w:tcPr>
            <w:tcW w:w="1440" w:type="dxa"/>
          </w:tcPr>
          <w:p w:rsidR="00B248C0" w:rsidRPr="003E5492" w:rsidRDefault="00B248C0">
            <w:pPr>
              <w:pStyle w:val="Title"/>
              <w:jc w:val="left"/>
              <w:rPr>
                <w:sz w:val="24"/>
                <w:szCs w:val="24"/>
                <w:lang w:val="nl-NL"/>
              </w:rPr>
            </w:pPr>
            <w:r>
              <w:rPr>
                <w:sz w:val="24"/>
                <w:szCs w:val="24"/>
                <w:lang w:val="nl-NL"/>
              </w:rPr>
              <w:t>2</w:t>
            </w:r>
          </w:p>
        </w:tc>
        <w:tc>
          <w:tcPr>
            <w:tcW w:w="1560" w:type="dxa"/>
          </w:tcPr>
          <w:p w:rsidR="00B248C0" w:rsidRPr="003E5492" w:rsidRDefault="00B248C0">
            <w:pPr>
              <w:pStyle w:val="Title"/>
              <w:jc w:val="left"/>
              <w:rPr>
                <w:sz w:val="24"/>
                <w:szCs w:val="24"/>
                <w:lang w:val="nl-NL"/>
              </w:rPr>
            </w:pPr>
            <w:r w:rsidRPr="003E5492">
              <w:rPr>
                <w:sz w:val="24"/>
                <w:szCs w:val="24"/>
                <w:lang w:val="nl-NL"/>
              </w:rPr>
              <w:t>10</w:t>
            </w:r>
          </w:p>
        </w:tc>
        <w:tc>
          <w:tcPr>
            <w:tcW w:w="1440" w:type="dxa"/>
          </w:tcPr>
          <w:p w:rsidR="00B248C0" w:rsidRPr="003E5492" w:rsidRDefault="00B248C0">
            <w:pPr>
              <w:pStyle w:val="Title"/>
              <w:jc w:val="left"/>
              <w:rPr>
                <w:sz w:val="24"/>
                <w:szCs w:val="24"/>
                <w:lang w:val="nl-NL"/>
              </w:rPr>
            </w:pPr>
            <w:r w:rsidRPr="003E5492">
              <w:rPr>
                <w:sz w:val="24"/>
                <w:szCs w:val="24"/>
                <w:lang w:val="nl-NL"/>
              </w:rPr>
              <w:t>36</w:t>
            </w:r>
          </w:p>
        </w:tc>
        <w:tc>
          <w:tcPr>
            <w:tcW w:w="974" w:type="dxa"/>
          </w:tcPr>
          <w:p w:rsidR="00B248C0" w:rsidRPr="003E5492" w:rsidRDefault="00B248C0">
            <w:pPr>
              <w:pStyle w:val="Title"/>
              <w:jc w:val="left"/>
              <w:rPr>
                <w:sz w:val="24"/>
                <w:szCs w:val="24"/>
                <w:lang w:val="nl-NL"/>
              </w:rPr>
            </w:pPr>
          </w:p>
        </w:tc>
        <w:tc>
          <w:tcPr>
            <w:tcW w:w="1674" w:type="dxa"/>
          </w:tcPr>
          <w:p w:rsidR="00B248C0" w:rsidRPr="003E5492" w:rsidRDefault="00B248C0">
            <w:pPr>
              <w:pStyle w:val="Title"/>
              <w:jc w:val="left"/>
              <w:rPr>
                <w:sz w:val="24"/>
                <w:szCs w:val="24"/>
                <w:lang w:val="nl-NL"/>
              </w:rPr>
            </w:pPr>
            <w:r w:rsidRPr="003E5492">
              <w:rPr>
                <w:sz w:val="24"/>
                <w:szCs w:val="24"/>
                <w:lang w:val="nl-NL"/>
              </w:rPr>
              <w:t>S1</w:t>
            </w:r>
          </w:p>
        </w:tc>
      </w:tr>
      <w:tr w:rsidR="00B248C0" w:rsidRPr="003E5492">
        <w:tc>
          <w:tcPr>
            <w:tcW w:w="1750" w:type="dxa"/>
          </w:tcPr>
          <w:p w:rsidR="00B248C0" w:rsidRPr="003E5492" w:rsidRDefault="00B248C0">
            <w:pPr>
              <w:pStyle w:val="Title"/>
              <w:jc w:val="left"/>
              <w:rPr>
                <w:sz w:val="24"/>
                <w:szCs w:val="24"/>
              </w:rPr>
            </w:pPr>
            <w:r w:rsidRPr="003E5492">
              <w:rPr>
                <w:sz w:val="24"/>
                <w:szCs w:val="24"/>
              </w:rPr>
              <w:t>UE3</w:t>
            </w:r>
          </w:p>
          <w:p w:rsidR="00B248C0" w:rsidRPr="003E5492" w:rsidRDefault="00B248C0" w:rsidP="006601DD">
            <w:pPr>
              <w:pStyle w:val="Title"/>
              <w:jc w:val="left"/>
              <w:rPr>
                <w:sz w:val="24"/>
                <w:szCs w:val="24"/>
              </w:rPr>
            </w:pPr>
            <w:r w:rsidRPr="003E5492">
              <w:rPr>
                <w:sz w:val="16"/>
                <w:szCs w:val="16"/>
              </w:rPr>
              <w:t>Choix dans d’autres parcours ou Mentions du Master, notamment langues anciennes</w:t>
            </w:r>
          </w:p>
          <w:p w:rsidR="00B248C0" w:rsidRPr="003E5492" w:rsidRDefault="00B248C0">
            <w:pPr>
              <w:pStyle w:val="Title"/>
              <w:jc w:val="left"/>
              <w:rPr>
                <w:sz w:val="24"/>
                <w:szCs w:val="24"/>
              </w:rPr>
            </w:pPr>
          </w:p>
        </w:tc>
        <w:tc>
          <w:tcPr>
            <w:tcW w:w="1320" w:type="dxa"/>
          </w:tcPr>
          <w:p w:rsidR="00B248C0" w:rsidRPr="003E5492" w:rsidRDefault="00B248C0" w:rsidP="006601DD">
            <w:pPr>
              <w:pStyle w:val="Title"/>
              <w:jc w:val="left"/>
              <w:rPr>
                <w:sz w:val="20"/>
                <w:lang w:val="en-GB"/>
              </w:rPr>
            </w:pPr>
            <w:r w:rsidRPr="003E5492">
              <w:rPr>
                <w:sz w:val="20"/>
                <w:lang w:val="en-GB"/>
              </w:rPr>
              <w:t>R.M. Dessì</w:t>
            </w:r>
          </w:p>
        </w:tc>
        <w:tc>
          <w:tcPr>
            <w:tcW w:w="1440" w:type="dxa"/>
          </w:tcPr>
          <w:p w:rsidR="00B248C0" w:rsidRPr="003E5492" w:rsidRDefault="00B248C0">
            <w:pPr>
              <w:pStyle w:val="Title"/>
              <w:jc w:val="left"/>
              <w:rPr>
                <w:sz w:val="24"/>
                <w:szCs w:val="24"/>
                <w:lang w:val="en-GB"/>
              </w:rPr>
            </w:pPr>
          </w:p>
        </w:tc>
        <w:tc>
          <w:tcPr>
            <w:tcW w:w="1560" w:type="dxa"/>
          </w:tcPr>
          <w:p w:rsidR="00B248C0" w:rsidRPr="003E5492" w:rsidRDefault="00B248C0">
            <w:pPr>
              <w:pStyle w:val="Title"/>
              <w:jc w:val="left"/>
              <w:rPr>
                <w:sz w:val="24"/>
                <w:szCs w:val="24"/>
                <w:lang w:val="en-GB"/>
              </w:rPr>
            </w:pPr>
            <w:r w:rsidRPr="003E5492">
              <w:rPr>
                <w:sz w:val="24"/>
                <w:szCs w:val="24"/>
                <w:lang w:val="en-GB"/>
              </w:rPr>
              <w:t>10</w:t>
            </w:r>
          </w:p>
        </w:tc>
        <w:tc>
          <w:tcPr>
            <w:tcW w:w="1440" w:type="dxa"/>
          </w:tcPr>
          <w:p w:rsidR="00B248C0" w:rsidRPr="003E5492" w:rsidRDefault="00B248C0">
            <w:pPr>
              <w:pStyle w:val="Title"/>
              <w:jc w:val="left"/>
              <w:rPr>
                <w:sz w:val="24"/>
                <w:szCs w:val="24"/>
                <w:lang w:val="en-GB"/>
              </w:rPr>
            </w:pPr>
            <w:r w:rsidRPr="003E5492">
              <w:rPr>
                <w:sz w:val="24"/>
                <w:szCs w:val="24"/>
                <w:lang w:val="en-GB"/>
              </w:rPr>
              <w:t>24</w:t>
            </w:r>
          </w:p>
        </w:tc>
        <w:tc>
          <w:tcPr>
            <w:tcW w:w="974" w:type="dxa"/>
          </w:tcPr>
          <w:p w:rsidR="00B248C0" w:rsidRPr="003E5492" w:rsidRDefault="00B248C0">
            <w:pPr>
              <w:pStyle w:val="Title"/>
              <w:jc w:val="left"/>
              <w:rPr>
                <w:sz w:val="24"/>
                <w:szCs w:val="24"/>
                <w:lang w:val="en-GB"/>
              </w:rPr>
            </w:pPr>
          </w:p>
        </w:tc>
        <w:tc>
          <w:tcPr>
            <w:tcW w:w="1674" w:type="dxa"/>
          </w:tcPr>
          <w:p w:rsidR="00B248C0" w:rsidRPr="003E5492" w:rsidRDefault="00B248C0">
            <w:pPr>
              <w:pStyle w:val="Title"/>
              <w:jc w:val="left"/>
              <w:rPr>
                <w:sz w:val="24"/>
                <w:szCs w:val="24"/>
                <w:lang w:val="en-GB"/>
              </w:rPr>
            </w:pPr>
            <w:r w:rsidRPr="003E5492">
              <w:rPr>
                <w:sz w:val="24"/>
                <w:szCs w:val="24"/>
                <w:lang w:val="en-GB"/>
              </w:rPr>
              <w:t>S1</w:t>
            </w:r>
          </w:p>
        </w:tc>
      </w:tr>
      <w:tr w:rsidR="00B248C0" w:rsidRPr="003E5492">
        <w:tc>
          <w:tcPr>
            <w:tcW w:w="1750" w:type="dxa"/>
          </w:tcPr>
          <w:p w:rsidR="00B248C0" w:rsidRPr="003E5492" w:rsidRDefault="00B248C0">
            <w:pPr>
              <w:pStyle w:val="Title"/>
              <w:jc w:val="left"/>
              <w:rPr>
                <w:sz w:val="24"/>
                <w:szCs w:val="24"/>
              </w:rPr>
            </w:pPr>
            <w:r w:rsidRPr="003E5492">
              <w:rPr>
                <w:sz w:val="24"/>
                <w:szCs w:val="24"/>
              </w:rPr>
              <w:t>UE1</w:t>
            </w:r>
          </w:p>
          <w:p w:rsidR="00B248C0" w:rsidRPr="003E5492" w:rsidRDefault="00B248C0">
            <w:pPr>
              <w:pStyle w:val="Title"/>
              <w:jc w:val="left"/>
              <w:rPr>
                <w:i/>
                <w:iCs/>
                <w:sz w:val="16"/>
                <w:szCs w:val="16"/>
              </w:rPr>
            </w:pPr>
            <w:r w:rsidRPr="003E5492">
              <w:rPr>
                <w:i/>
                <w:iCs/>
                <w:sz w:val="16"/>
                <w:szCs w:val="16"/>
              </w:rPr>
              <w:t>-Systèmes techniques, mobilités, échanges en pré- et proto-histoire</w:t>
            </w:r>
          </w:p>
          <w:p w:rsidR="00B248C0" w:rsidRPr="003E5492" w:rsidRDefault="00B248C0">
            <w:pPr>
              <w:pStyle w:val="Title"/>
              <w:jc w:val="left"/>
              <w:rPr>
                <w:i/>
                <w:iCs/>
                <w:sz w:val="16"/>
                <w:szCs w:val="16"/>
              </w:rPr>
            </w:pPr>
            <w:r w:rsidRPr="003E5492">
              <w:rPr>
                <w:i/>
                <w:iCs/>
                <w:sz w:val="16"/>
                <w:szCs w:val="16"/>
              </w:rPr>
              <w:t>-Construction du territoire et réseaux de villes</w:t>
            </w:r>
          </w:p>
          <w:p w:rsidR="00B248C0" w:rsidRPr="003E5492" w:rsidRDefault="00B248C0" w:rsidP="006601DD">
            <w:pPr>
              <w:pStyle w:val="Title"/>
              <w:jc w:val="left"/>
              <w:rPr>
                <w:i/>
                <w:iCs/>
                <w:sz w:val="16"/>
                <w:szCs w:val="16"/>
              </w:rPr>
            </w:pPr>
            <w:r w:rsidRPr="003E5492">
              <w:rPr>
                <w:i/>
                <w:iCs/>
                <w:sz w:val="16"/>
                <w:szCs w:val="16"/>
              </w:rPr>
              <w:t>-Pouvoir de l’écrit et pratiques sociales</w:t>
            </w:r>
          </w:p>
        </w:tc>
        <w:tc>
          <w:tcPr>
            <w:tcW w:w="1320" w:type="dxa"/>
          </w:tcPr>
          <w:p w:rsidR="00B248C0" w:rsidRPr="003E5492" w:rsidRDefault="00B248C0">
            <w:pPr>
              <w:pStyle w:val="Title"/>
              <w:jc w:val="left"/>
              <w:rPr>
                <w:sz w:val="20"/>
              </w:rPr>
            </w:pPr>
            <w:r w:rsidRPr="003E5492">
              <w:rPr>
                <w:sz w:val="20"/>
              </w:rPr>
              <w:t>S. Bonnardin</w:t>
            </w:r>
          </w:p>
        </w:tc>
        <w:tc>
          <w:tcPr>
            <w:tcW w:w="1440" w:type="dxa"/>
          </w:tcPr>
          <w:p w:rsidR="00B248C0" w:rsidRPr="003E5492" w:rsidRDefault="00B248C0">
            <w:pPr>
              <w:pStyle w:val="Title"/>
              <w:jc w:val="left"/>
              <w:rPr>
                <w:sz w:val="24"/>
                <w:szCs w:val="24"/>
              </w:rPr>
            </w:pPr>
            <w:r>
              <w:rPr>
                <w:sz w:val="24"/>
                <w:szCs w:val="24"/>
              </w:rPr>
              <w:t>2</w:t>
            </w:r>
          </w:p>
        </w:tc>
        <w:tc>
          <w:tcPr>
            <w:tcW w:w="1560" w:type="dxa"/>
          </w:tcPr>
          <w:p w:rsidR="00B248C0" w:rsidRPr="003E5492" w:rsidRDefault="00B248C0">
            <w:pPr>
              <w:pStyle w:val="Title"/>
              <w:jc w:val="left"/>
              <w:rPr>
                <w:sz w:val="24"/>
                <w:szCs w:val="24"/>
              </w:rPr>
            </w:pPr>
            <w:r w:rsidRPr="003E5492">
              <w:rPr>
                <w:sz w:val="24"/>
                <w:szCs w:val="24"/>
              </w:rPr>
              <w:t>10</w:t>
            </w:r>
          </w:p>
        </w:tc>
        <w:tc>
          <w:tcPr>
            <w:tcW w:w="1440" w:type="dxa"/>
          </w:tcPr>
          <w:p w:rsidR="00B248C0" w:rsidRPr="003E5492" w:rsidRDefault="00B248C0">
            <w:pPr>
              <w:pStyle w:val="Title"/>
              <w:jc w:val="left"/>
              <w:rPr>
                <w:sz w:val="24"/>
                <w:szCs w:val="24"/>
              </w:rPr>
            </w:pPr>
            <w:r w:rsidRPr="003E5492">
              <w:rPr>
                <w:sz w:val="24"/>
                <w:szCs w:val="24"/>
              </w:rPr>
              <w:t>48</w:t>
            </w:r>
          </w:p>
        </w:tc>
        <w:tc>
          <w:tcPr>
            <w:tcW w:w="974" w:type="dxa"/>
          </w:tcPr>
          <w:p w:rsidR="00B248C0" w:rsidRPr="003E5492" w:rsidRDefault="00B248C0">
            <w:pPr>
              <w:pStyle w:val="Title"/>
              <w:jc w:val="left"/>
              <w:rPr>
                <w:sz w:val="24"/>
                <w:szCs w:val="24"/>
              </w:rPr>
            </w:pPr>
          </w:p>
        </w:tc>
        <w:tc>
          <w:tcPr>
            <w:tcW w:w="1674" w:type="dxa"/>
          </w:tcPr>
          <w:p w:rsidR="00B248C0" w:rsidRPr="003E5492" w:rsidRDefault="00B248C0">
            <w:pPr>
              <w:pStyle w:val="Title"/>
              <w:jc w:val="left"/>
              <w:rPr>
                <w:sz w:val="24"/>
                <w:szCs w:val="24"/>
              </w:rPr>
            </w:pPr>
            <w:r w:rsidRPr="003E5492">
              <w:rPr>
                <w:sz w:val="24"/>
                <w:szCs w:val="24"/>
              </w:rPr>
              <w:t>S2</w:t>
            </w:r>
          </w:p>
        </w:tc>
      </w:tr>
      <w:tr w:rsidR="00B248C0" w:rsidRPr="003E5492">
        <w:tc>
          <w:tcPr>
            <w:tcW w:w="1750" w:type="dxa"/>
          </w:tcPr>
          <w:p w:rsidR="00B248C0" w:rsidRPr="003E5492" w:rsidRDefault="00B248C0">
            <w:pPr>
              <w:pStyle w:val="Title"/>
              <w:jc w:val="left"/>
              <w:rPr>
                <w:sz w:val="24"/>
                <w:szCs w:val="24"/>
              </w:rPr>
            </w:pPr>
            <w:r w:rsidRPr="003E5492">
              <w:rPr>
                <w:sz w:val="24"/>
                <w:szCs w:val="24"/>
              </w:rPr>
              <w:t>UE2</w:t>
            </w:r>
          </w:p>
          <w:p w:rsidR="00B248C0" w:rsidRPr="003E5492" w:rsidRDefault="00B248C0">
            <w:pPr>
              <w:pStyle w:val="Title"/>
              <w:jc w:val="left"/>
              <w:rPr>
                <w:sz w:val="16"/>
                <w:szCs w:val="16"/>
              </w:rPr>
            </w:pPr>
            <w:r w:rsidRPr="003E5492">
              <w:rPr>
                <w:i/>
                <w:iCs/>
                <w:sz w:val="16"/>
                <w:szCs w:val="16"/>
              </w:rPr>
              <w:t>-Histoire et archéologie des pratiques funéraires</w:t>
            </w:r>
          </w:p>
          <w:p w:rsidR="00B248C0" w:rsidRPr="003E5492" w:rsidRDefault="00B248C0">
            <w:pPr>
              <w:pStyle w:val="Title"/>
              <w:jc w:val="left"/>
              <w:rPr>
                <w:sz w:val="24"/>
                <w:szCs w:val="24"/>
              </w:rPr>
            </w:pPr>
            <w:r w:rsidRPr="003E5492">
              <w:rPr>
                <w:i/>
                <w:iCs/>
                <w:sz w:val="16"/>
                <w:szCs w:val="16"/>
              </w:rPr>
              <w:t>-Histoire des images (Antiquité, Moyen Âge)</w:t>
            </w:r>
          </w:p>
        </w:tc>
        <w:tc>
          <w:tcPr>
            <w:tcW w:w="1320" w:type="dxa"/>
          </w:tcPr>
          <w:p w:rsidR="00B248C0" w:rsidRPr="003E5492" w:rsidRDefault="00B248C0">
            <w:pPr>
              <w:pStyle w:val="Title"/>
              <w:jc w:val="left"/>
              <w:rPr>
                <w:sz w:val="20"/>
                <w:lang w:val="en-GB"/>
              </w:rPr>
            </w:pPr>
            <w:r w:rsidRPr="003E5492">
              <w:rPr>
                <w:sz w:val="20"/>
                <w:lang w:val="en-GB"/>
              </w:rPr>
              <w:t>L. Mercuri</w:t>
            </w:r>
          </w:p>
        </w:tc>
        <w:tc>
          <w:tcPr>
            <w:tcW w:w="1440" w:type="dxa"/>
          </w:tcPr>
          <w:p w:rsidR="00B248C0" w:rsidRPr="003E5492" w:rsidRDefault="00B248C0">
            <w:pPr>
              <w:pStyle w:val="Title"/>
              <w:jc w:val="left"/>
              <w:rPr>
                <w:sz w:val="24"/>
                <w:szCs w:val="24"/>
                <w:lang w:val="en-GB"/>
              </w:rPr>
            </w:pPr>
            <w:r>
              <w:rPr>
                <w:sz w:val="24"/>
                <w:szCs w:val="24"/>
                <w:lang w:val="en-GB"/>
              </w:rPr>
              <w:t>2</w:t>
            </w:r>
          </w:p>
        </w:tc>
        <w:tc>
          <w:tcPr>
            <w:tcW w:w="1560" w:type="dxa"/>
          </w:tcPr>
          <w:p w:rsidR="00B248C0" w:rsidRPr="003E5492" w:rsidRDefault="00B248C0">
            <w:pPr>
              <w:pStyle w:val="Title"/>
              <w:jc w:val="left"/>
              <w:rPr>
                <w:sz w:val="24"/>
                <w:szCs w:val="24"/>
                <w:lang w:val="en-GB"/>
              </w:rPr>
            </w:pPr>
            <w:r w:rsidRPr="003E5492">
              <w:rPr>
                <w:sz w:val="24"/>
                <w:szCs w:val="24"/>
                <w:lang w:val="en-GB"/>
              </w:rPr>
              <w:t>10</w:t>
            </w:r>
          </w:p>
        </w:tc>
        <w:tc>
          <w:tcPr>
            <w:tcW w:w="1440" w:type="dxa"/>
          </w:tcPr>
          <w:p w:rsidR="00B248C0" w:rsidRPr="003E5492" w:rsidRDefault="00B248C0">
            <w:pPr>
              <w:pStyle w:val="Title"/>
              <w:jc w:val="left"/>
              <w:rPr>
                <w:sz w:val="24"/>
                <w:szCs w:val="24"/>
                <w:lang w:val="en-GB"/>
              </w:rPr>
            </w:pPr>
            <w:r w:rsidRPr="003E5492">
              <w:rPr>
                <w:sz w:val="24"/>
                <w:szCs w:val="24"/>
                <w:lang w:val="en-GB"/>
              </w:rPr>
              <w:t>36</w:t>
            </w:r>
          </w:p>
        </w:tc>
        <w:tc>
          <w:tcPr>
            <w:tcW w:w="974" w:type="dxa"/>
          </w:tcPr>
          <w:p w:rsidR="00B248C0" w:rsidRPr="003E5492" w:rsidRDefault="00B248C0">
            <w:pPr>
              <w:pStyle w:val="Title"/>
              <w:jc w:val="left"/>
              <w:rPr>
                <w:sz w:val="24"/>
                <w:szCs w:val="24"/>
                <w:lang w:val="en-GB"/>
              </w:rPr>
            </w:pPr>
          </w:p>
        </w:tc>
        <w:tc>
          <w:tcPr>
            <w:tcW w:w="1674" w:type="dxa"/>
          </w:tcPr>
          <w:p w:rsidR="00B248C0" w:rsidRPr="003E5492" w:rsidRDefault="00B248C0">
            <w:pPr>
              <w:pStyle w:val="Title"/>
              <w:jc w:val="left"/>
              <w:rPr>
                <w:sz w:val="24"/>
                <w:szCs w:val="24"/>
                <w:lang w:val="en-GB"/>
              </w:rPr>
            </w:pPr>
            <w:r w:rsidRPr="003E5492">
              <w:rPr>
                <w:sz w:val="24"/>
                <w:szCs w:val="24"/>
                <w:lang w:val="en-GB"/>
              </w:rPr>
              <w:t>S2</w:t>
            </w:r>
          </w:p>
        </w:tc>
      </w:tr>
      <w:tr w:rsidR="00B248C0" w:rsidRPr="003E5492">
        <w:tc>
          <w:tcPr>
            <w:tcW w:w="1750" w:type="dxa"/>
          </w:tcPr>
          <w:p w:rsidR="00B248C0" w:rsidRPr="003E5492" w:rsidRDefault="00B248C0">
            <w:pPr>
              <w:pStyle w:val="Title"/>
              <w:jc w:val="left"/>
              <w:rPr>
                <w:sz w:val="24"/>
                <w:szCs w:val="24"/>
              </w:rPr>
            </w:pPr>
            <w:r w:rsidRPr="003E5492">
              <w:rPr>
                <w:sz w:val="24"/>
                <w:szCs w:val="24"/>
              </w:rPr>
              <w:t>UE3</w:t>
            </w:r>
          </w:p>
          <w:p w:rsidR="00B248C0" w:rsidRPr="003E5492" w:rsidRDefault="00B248C0">
            <w:pPr>
              <w:pStyle w:val="Title"/>
              <w:jc w:val="left"/>
              <w:rPr>
                <w:sz w:val="24"/>
                <w:szCs w:val="24"/>
              </w:rPr>
            </w:pPr>
            <w:r w:rsidRPr="003E5492">
              <w:rPr>
                <w:i/>
                <w:iCs/>
                <w:sz w:val="16"/>
                <w:szCs w:val="16"/>
              </w:rPr>
              <w:t>Initiation à la géomatique</w:t>
            </w:r>
          </w:p>
        </w:tc>
        <w:tc>
          <w:tcPr>
            <w:tcW w:w="1320" w:type="dxa"/>
          </w:tcPr>
          <w:p w:rsidR="00B248C0" w:rsidRPr="003E5492" w:rsidRDefault="00B248C0">
            <w:pPr>
              <w:pStyle w:val="Title"/>
              <w:jc w:val="left"/>
              <w:rPr>
                <w:sz w:val="20"/>
                <w:lang w:val="en-GB"/>
              </w:rPr>
            </w:pPr>
            <w:r w:rsidRPr="003E5492">
              <w:rPr>
                <w:sz w:val="20"/>
                <w:lang w:val="en-GB"/>
              </w:rPr>
              <w:t>G. Davtian</w:t>
            </w:r>
          </w:p>
        </w:tc>
        <w:tc>
          <w:tcPr>
            <w:tcW w:w="1440" w:type="dxa"/>
          </w:tcPr>
          <w:p w:rsidR="00B248C0" w:rsidRPr="003E5492" w:rsidRDefault="00B248C0">
            <w:pPr>
              <w:pStyle w:val="Title"/>
              <w:jc w:val="left"/>
              <w:rPr>
                <w:sz w:val="24"/>
                <w:szCs w:val="24"/>
                <w:lang w:val="en-GB"/>
              </w:rPr>
            </w:pPr>
          </w:p>
        </w:tc>
        <w:tc>
          <w:tcPr>
            <w:tcW w:w="1560" w:type="dxa"/>
          </w:tcPr>
          <w:p w:rsidR="00B248C0" w:rsidRPr="003E5492" w:rsidRDefault="00B248C0">
            <w:pPr>
              <w:pStyle w:val="Title"/>
              <w:jc w:val="left"/>
              <w:rPr>
                <w:sz w:val="24"/>
                <w:szCs w:val="24"/>
                <w:lang w:val="en-GB"/>
              </w:rPr>
            </w:pPr>
            <w:r w:rsidRPr="003E5492">
              <w:rPr>
                <w:sz w:val="24"/>
                <w:szCs w:val="24"/>
                <w:lang w:val="en-GB"/>
              </w:rPr>
              <w:t>10</w:t>
            </w:r>
          </w:p>
        </w:tc>
        <w:tc>
          <w:tcPr>
            <w:tcW w:w="1440" w:type="dxa"/>
          </w:tcPr>
          <w:p w:rsidR="00B248C0" w:rsidRPr="003E5492" w:rsidRDefault="00B248C0">
            <w:pPr>
              <w:pStyle w:val="Title"/>
              <w:jc w:val="left"/>
              <w:rPr>
                <w:sz w:val="24"/>
                <w:szCs w:val="24"/>
                <w:lang w:val="en-GB"/>
              </w:rPr>
            </w:pPr>
            <w:r w:rsidRPr="003E5492">
              <w:rPr>
                <w:sz w:val="24"/>
                <w:szCs w:val="24"/>
                <w:lang w:val="en-GB"/>
              </w:rPr>
              <w:t>24</w:t>
            </w:r>
          </w:p>
        </w:tc>
        <w:tc>
          <w:tcPr>
            <w:tcW w:w="974" w:type="dxa"/>
          </w:tcPr>
          <w:p w:rsidR="00B248C0" w:rsidRPr="003E5492" w:rsidRDefault="00B248C0">
            <w:pPr>
              <w:pStyle w:val="Title"/>
              <w:jc w:val="left"/>
              <w:rPr>
                <w:sz w:val="24"/>
                <w:szCs w:val="24"/>
                <w:lang w:val="en-GB"/>
              </w:rPr>
            </w:pPr>
          </w:p>
        </w:tc>
        <w:tc>
          <w:tcPr>
            <w:tcW w:w="1674" w:type="dxa"/>
          </w:tcPr>
          <w:p w:rsidR="00B248C0" w:rsidRPr="003E5492" w:rsidRDefault="00B248C0">
            <w:pPr>
              <w:pStyle w:val="Title"/>
              <w:jc w:val="left"/>
              <w:rPr>
                <w:sz w:val="24"/>
                <w:szCs w:val="24"/>
                <w:lang w:val="en-GB"/>
              </w:rPr>
            </w:pPr>
            <w:r w:rsidRPr="003E5492">
              <w:rPr>
                <w:sz w:val="24"/>
                <w:szCs w:val="24"/>
                <w:lang w:val="en-GB"/>
              </w:rPr>
              <w:t>S2</w:t>
            </w:r>
          </w:p>
        </w:tc>
      </w:tr>
      <w:tr w:rsidR="00B248C0" w:rsidRPr="003E5492">
        <w:tc>
          <w:tcPr>
            <w:tcW w:w="1750" w:type="dxa"/>
          </w:tcPr>
          <w:p w:rsidR="00B248C0" w:rsidRPr="003E5492" w:rsidRDefault="00B248C0">
            <w:pPr>
              <w:pStyle w:val="Title"/>
              <w:jc w:val="left"/>
              <w:rPr>
                <w:sz w:val="24"/>
                <w:szCs w:val="24"/>
              </w:rPr>
            </w:pPr>
            <w:r w:rsidRPr="003E5492">
              <w:rPr>
                <w:sz w:val="24"/>
                <w:szCs w:val="24"/>
              </w:rPr>
              <w:t>UE1</w:t>
            </w:r>
          </w:p>
          <w:p w:rsidR="00B248C0" w:rsidRPr="003E5492" w:rsidRDefault="00B248C0">
            <w:pPr>
              <w:pStyle w:val="Title"/>
              <w:jc w:val="left"/>
              <w:rPr>
                <w:i/>
                <w:iCs/>
                <w:sz w:val="16"/>
                <w:szCs w:val="16"/>
              </w:rPr>
            </w:pPr>
            <w:r w:rsidRPr="003E5492">
              <w:rPr>
                <w:i/>
                <w:iCs/>
                <w:sz w:val="16"/>
                <w:szCs w:val="16"/>
              </w:rPr>
              <w:t>-L’objet dans les cultures</w:t>
            </w:r>
          </w:p>
          <w:p w:rsidR="00B248C0" w:rsidRPr="003E5492" w:rsidRDefault="00B248C0">
            <w:pPr>
              <w:pStyle w:val="Title"/>
              <w:jc w:val="left"/>
              <w:rPr>
                <w:i/>
                <w:iCs/>
                <w:sz w:val="16"/>
                <w:szCs w:val="16"/>
              </w:rPr>
            </w:pPr>
            <w:r w:rsidRPr="003E5492">
              <w:rPr>
                <w:i/>
                <w:iCs/>
                <w:sz w:val="16"/>
                <w:szCs w:val="16"/>
              </w:rPr>
              <w:t>-Production, diffusion, échanges (Antiquité, Moyen Âge)</w:t>
            </w:r>
          </w:p>
          <w:p w:rsidR="00B248C0" w:rsidRPr="003E5492" w:rsidRDefault="00B248C0">
            <w:pPr>
              <w:pStyle w:val="Title"/>
              <w:jc w:val="left"/>
              <w:rPr>
                <w:i/>
                <w:iCs/>
                <w:sz w:val="16"/>
                <w:szCs w:val="16"/>
              </w:rPr>
            </w:pPr>
            <w:r w:rsidRPr="003E5492">
              <w:rPr>
                <w:i/>
                <w:iCs/>
                <w:sz w:val="16"/>
                <w:szCs w:val="16"/>
              </w:rPr>
              <w:t>-Histoire des sciences et transmission du savoir</w:t>
            </w:r>
          </w:p>
          <w:p w:rsidR="00B248C0" w:rsidRPr="003E5492" w:rsidRDefault="00B248C0">
            <w:pPr>
              <w:pStyle w:val="Title"/>
              <w:jc w:val="left"/>
              <w:rPr>
                <w:sz w:val="24"/>
                <w:szCs w:val="24"/>
              </w:rPr>
            </w:pPr>
            <w:r w:rsidRPr="003E5492">
              <w:rPr>
                <w:i/>
                <w:iCs/>
                <w:sz w:val="16"/>
                <w:szCs w:val="16"/>
              </w:rPr>
              <w:t>-Monument, représentation et pratiques de l’espace</w:t>
            </w:r>
          </w:p>
        </w:tc>
        <w:tc>
          <w:tcPr>
            <w:tcW w:w="1320" w:type="dxa"/>
          </w:tcPr>
          <w:p w:rsidR="00B248C0" w:rsidRPr="003E5492" w:rsidRDefault="00B248C0">
            <w:pPr>
              <w:pStyle w:val="Title"/>
              <w:jc w:val="left"/>
              <w:rPr>
                <w:sz w:val="20"/>
                <w:lang w:val="nl-NL"/>
              </w:rPr>
            </w:pPr>
            <w:r w:rsidRPr="003E5492">
              <w:rPr>
                <w:sz w:val="20"/>
                <w:lang w:val="nl-NL"/>
              </w:rPr>
              <w:t>Ph. Jansen</w:t>
            </w:r>
          </w:p>
        </w:tc>
        <w:tc>
          <w:tcPr>
            <w:tcW w:w="1440" w:type="dxa"/>
          </w:tcPr>
          <w:p w:rsidR="00B248C0" w:rsidRPr="003E5492" w:rsidRDefault="00B248C0">
            <w:pPr>
              <w:pStyle w:val="Title"/>
              <w:jc w:val="left"/>
              <w:rPr>
                <w:sz w:val="24"/>
                <w:szCs w:val="24"/>
                <w:lang w:val="nl-NL"/>
              </w:rPr>
            </w:pPr>
          </w:p>
        </w:tc>
        <w:tc>
          <w:tcPr>
            <w:tcW w:w="1560" w:type="dxa"/>
          </w:tcPr>
          <w:p w:rsidR="00B248C0" w:rsidRPr="003E5492" w:rsidRDefault="00B248C0">
            <w:pPr>
              <w:pStyle w:val="Title"/>
              <w:jc w:val="left"/>
              <w:rPr>
                <w:sz w:val="24"/>
                <w:szCs w:val="24"/>
                <w:lang w:val="nl-NL"/>
              </w:rPr>
            </w:pPr>
            <w:r w:rsidRPr="003E5492">
              <w:rPr>
                <w:sz w:val="24"/>
                <w:szCs w:val="24"/>
                <w:lang w:val="nl-NL"/>
              </w:rPr>
              <w:t>10</w:t>
            </w:r>
          </w:p>
        </w:tc>
        <w:tc>
          <w:tcPr>
            <w:tcW w:w="1440" w:type="dxa"/>
          </w:tcPr>
          <w:p w:rsidR="00B248C0" w:rsidRPr="003E5492" w:rsidRDefault="00B248C0">
            <w:pPr>
              <w:pStyle w:val="Title"/>
              <w:jc w:val="left"/>
              <w:rPr>
                <w:sz w:val="24"/>
                <w:szCs w:val="24"/>
                <w:lang w:val="nl-NL"/>
              </w:rPr>
            </w:pPr>
            <w:r w:rsidRPr="003E5492">
              <w:rPr>
                <w:sz w:val="24"/>
                <w:szCs w:val="24"/>
                <w:lang w:val="nl-NL"/>
              </w:rPr>
              <w:t>48</w:t>
            </w:r>
          </w:p>
        </w:tc>
        <w:tc>
          <w:tcPr>
            <w:tcW w:w="974" w:type="dxa"/>
          </w:tcPr>
          <w:p w:rsidR="00B248C0" w:rsidRPr="003E5492" w:rsidRDefault="00B248C0">
            <w:pPr>
              <w:pStyle w:val="Title"/>
              <w:jc w:val="left"/>
              <w:rPr>
                <w:sz w:val="24"/>
                <w:szCs w:val="24"/>
                <w:lang w:val="nl-NL"/>
              </w:rPr>
            </w:pPr>
          </w:p>
        </w:tc>
        <w:tc>
          <w:tcPr>
            <w:tcW w:w="1674" w:type="dxa"/>
          </w:tcPr>
          <w:p w:rsidR="00B248C0" w:rsidRPr="003E5492" w:rsidRDefault="00B248C0">
            <w:pPr>
              <w:pStyle w:val="Title"/>
              <w:jc w:val="left"/>
              <w:rPr>
                <w:sz w:val="24"/>
                <w:szCs w:val="24"/>
                <w:lang w:val="nl-NL"/>
              </w:rPr>
            </w:pPr>
            <w:r w:rsidRPr="003E5492">
              <w:rPr>
                <w:sz w:val="24"/>
                <w:szCs w:val="24"/>
                <w:lang w:val="nl-NL"/>
              </w:rPr>
              <w:t>S3</w:t>
            </w:r>
          </w:p>
        </w:tc>
      </w:tr>
      <w:tr w:rsidR="00B248C0" w:rsidRPr="003E5492">
        <w:tc>
          <w:tcPr>
            <w:tcW w:w="1750" w:type="dxa"/>
          </w:tcPr>
          <w:p w:rsidR="00B248C0" w:rsidRPr="003E5492" w:rsidRDefault="00B248C0">
            <w:pPr>
              <w:pStyle w:val="Title"/>
              <w:jc w:val="left"/>
              <w:rPr>
                <w:sz w:val="24"/>
                <w:szCs w:val="24"/>
              </w:rPr>
            </w:pPr>
            <w:r w:rsidRPr="003E5492">
              <w:rPr>
                <w:sz w:val="24"/>
                <w:szCs w:val="24"/>
              </w:rPr>
              <w:t>UE2</w:t>
            </w:r>
          </w:p>
          <w:p w:rsidR="00B248C0" w:rsidRPr="003E5492" w:rsidRDefault="00B248C0">
            <w:pPr>
              <w:pStyle w:val="Title"/>
              <w:jc w:val="left"/>
              <w:rPr>
                <w:i/>
                <w:iCs/>
                <w:sz w:val="16"/>
                <w:szCs w:val="16"/>
              </w:rPr>
            </w:pPr>
            <w:r w:rsidRPr="003E5492">
              <w:rPr>
                <w:i/>
                <w:iCs/>
                <w:sz w:val="16"/>
                <w:szCs w:val="16"/>
              </w:rPr>
              <w:t>-Systèmes de peuplement, paléo-environnements et exploitation des ressources (II)</w:t>
            </w:r>
          </w:p>
          <w:p w:rsidR="00B248C0" w:rsidRPr="003E5492" w:rsidRDefault="00B248C0">
            <w:pPr>
              <w:pStyle w:val="Title"/>
              <w:jc w:val="left"/>
              <w:rPr>
                <w:i/>
                <w:iCs/>
                <w:sz w:val="16"/>
                <w:szCs w:val="16"/>
              </w:rPr>
            </w:pPr>
            <w:r w:rsidRPr="003E5492">
              <w:rPr>
                <w:i/>
                <w:iCs/>
                <w:sz w:val="16"/>
                <w:szCs w:val="16"/>
              </w:rPr>
              <w:t>-La démographie des populations anciennes</w:t>
            </w:r>
          </w:p>
          <w:p w:rsidR="00B248C0" w:rsidRPr="003E5492" w:rsidRDefault="00B248C0" w:rsidP="006601DD">
            <w:pPr>
              <w:pStyle w:val="Title"/>
              <w:jc w:val="left"/>
              <w:rPr>
                <w:sz w:val="24"/>
                <w:szCs w:val="24"/>
              </w:rPr>
            </w:pPr>
            <w:r w:rsidRPr="003E5492">
              <w:rPr>
                <w:i/>
                <w:iCs/>
                <w:sz w:val="16"/>
                <w:szCs w:val="16"/>
              </w:rPr>
              <w:t>-Epigraphie, Paléographie, Codicologie et Sémantique historique</w:t>
            </w:r>
          </w:p>
        </w:tc>
        <w:tc>
          <w:tcPr>
            <w:tcW w:w="1320" w:type="dxa"/>
          </w:tcPr>
          <w:p w:rsidR="00B248C0" w:rsidRPr="003E5492" w:rsidRDefault="00B248C0">
            <w:pPr>
              <w:pStyle w:val="Title"/>
              <w:jc w:val="left"/>
              <w:rPr>
                <w:sz w:val="20"/>
              </w:rPr>
            </w:pPr>
            <w:r w:rsidRPr="003E5492">
              <w:rPr>
                <w:sz w:val="20"/>
              </w:rPr>
              <w:t>Y.Codou</w:t>
            </w:r>
          </w:p>
        </w:tc>
        <w:tc>
          <w:tcPr>
            <w:tcW w:w="1440" w:type="dxa"/>
          </w:tcPr>
          <w:p w:rsidR="00B248C0" w:rsidRPr="003E5492" w:rsidRDefault="00B248C0">
            <w:pPr>
              <w:pStyle w:val="Title"/>
              <w:jc w:val="left"/>
              <w:rPr>
                <w:sz w:val="24"/>
                <w:szCs w:val="24"/>
              </w:rPr>
            </w:pPr>
          </w:p>
        </w:tc>
        <w:tc>
          <w:tcPr>
            <w:tcW w:w="1560" w:type="dxa"/>
          </w:tcPr>
          <w:p w:rsidR="00B248C0" w:rsidRPr="003E5492" w:rsidRDefault="00B248C0">
            <w:pPr>
              <w:pStyle w:val="Title"/>
              <w:jc w:val="left"/>
              <w:rPr>
                <w:sz w:val="24"/>
                <w:szCs w:val="24"/>
              </w:rPr>
            </w:pPr>
            <w:r w:rsidRPr="003E5492">
              <w:rPr>
                <w:sz w:val="24"/>
                <w:szCs w:val="24"/>
              </w:rPr>
              <w:t>10</w:t>
            </w:r>
          </w:p>
        </w:tc>
        <w:tc>
          <w:tcPr>
            <w:tcW w:w="1440" w:type="dxa"/>
          </w:tcPr>
          <w:p w:rsidR="00B248C0" w:rsidRPr="003E5492" w:rsidRDefault="00B248C0">
            <w:pPr>
              <w:pStyle w:val="Title"/>
              <w:jc w:val="left"/>
              <w:rPr>
                <w:sz w:val="24"/>
                <w:szCs w:val="24"/>
              </w:rPr>
            </w:pPr>
            <w:r w:rsidRPr="003E5492">
              <w:rPr>
                <w:sz w:val="24"/>
                <w:szCs w:val="24"/>
              </w:rPr>
              <w:t>36</w:t>
            </w:r>
          </w:p>
        </w:tc>
        <w:tc>
          <w:tcPr>
            <w:tcW w:w="974" w:type="dxa"/>
          </w:tcPr>
          <w:p w:rsidR="00B248C0" w:rsidRPr="003E5492" w:rsidRDefault="00B248C0">
            <w:pPr>
              <w:pStyle w:val="Title"/>
              <w:jc w:val="left"/>
              <w:rPr>
                <w:sz w:val="24"/>
                <w:szCs w:val="24"/>
              </w:rPr>
            </w:pPr>
          </w:p>
        </w:tc>
        <w:tc>
          <w:tcPr>
            <w:tcW w:w="1674" w:type="dxa"/>
          </w:tcPr>
          <w:p w:rsidR="00B248C0" w:rsidRPr="003E5492" w:rsidRDefault="00B248C0">
            <w:pPr>
              <w:pStyle w:val="Title"/>
              <w:jc w:val="left"/>
              <w:rPr>
                <w:sz w:val="24"/>
                <w:szCs w:val="24"/>
              </w:rPr>
            </w:pPr>
            <w:r w:rsidRPr="003E5492">
              <w:rPr>
                <w:sz w:val="24"/>
                <w:szCs w:val="24"/>
              </w:rPr>
              <w:t>S3</w:t>
            </w:r>
          </w:p>
        </w:tc>
      </w:tr>
    </w:tbl>
    <w:p w:rsidR="00B248C0" w:rsidRPr="003E5492" w:rsidRDefault="00B248C0" w:rsidP="003E5492">
      <w:pPr>
        <w:rPr>
          <w:sz w:val="20"/>
        </w:rPr>
      </w:pPr>
    </w:p>
    <w:p w:rsidR="00B248C0" w:rsidRPr="00515107" w:rsidRDefault="00B248C0" w:rsidP="000B1E05">
      <w:pPr>
        <w:pStyle w:val="Title"/>
        <w:jc w:val="both"/>
        <w:rPr>
          <w:b w:val="0"/>
          <w:bCs/>
          <w:sz w:val="20"/>
          <w:szCs w:val="24"/>
          <w:u w:val="single"/>
        </w:rPr>
      </w:pPr>
      <w:r w:rsidRPr="00515107">
        <w:rPr>
          <w:b w:val="0"/>
          <w:bCs/>
          <w:sz w:val="20"/>
          <w:szCs w:val="24"/>
        </w:rPr>
        <w:t>Dans l’</w:t>
      </w:r>
      <w:r w:rsidRPr="00515107">
        <w:rPr>
          <w:sz w:val="20"/>
          <w:szCs w:val="24"/>
        </w:rPr>
        <w:t>Annexe 1</w:t>
      </w:r>
      <w:r w:rsidRPr="00515107">
        <w:rPr>
          <w:b w:val="0"/>
          <w:bCs/>
          <w:sz w:val="20"/>
          <w:szCs w:val="24"/>
        </w:rPr>
        <w:t>, figure le programme pédagogique de chacun des enseignements proposés dans chaque parcours.</w:t>
      </w:r>
    </w:p>
    <w:p w:rsidR="00B248C0" w:rsidRDefault="00B248C0" w:rsidP="000B1E05">
      <w:pPr>
        <w:rPr>
          <w:b/>
          <w:bCs/>
          <w:sz w:val="20"/>
        </w:rPr>
      </w:pPr>
    </w:p>
    <w:p w:rsidR="00B248C0" w:rsidRPr="00D66A09" w:rsidRDefault="00B248C0" w:rsidP="000B1E05">
      <w:pPr>
        <w:rPr>
          <w:bCs/>
          <w:u w:val="single"/>
        </w:rPr>
      </w:pPr>
      <w:r w:rsidRPr="00D66A09">
        <w:rPr>
          <w:bCs/>
          <w:u w:val="single"/>
        </w:rPr>
        <w:t>Parcours 4</w:t>
      </w:r>
    </w:p>
    <w:p w:rsidR="00B248C0" w:rsidRPr="00515107" w:rsidRDefault="00B248C0" w:rsidP="000B1E05">
      <w:pPr>
        <w:rPr>
          <w:bCs/>
          <w:sz w:val="20"/>
        </w:rPr>
      </w:pPr>
    </w:p>
    <w:p w:rsidR="00B248C0" w:rsidRPr="00515107" w:rsidRDefault="00B248C0" w:rsidP="000B1E05">
      <w:pPr>
        <w:pStyle w:val="Footer"/>
        <w:tabs>
          <w:tab w:val="clear" w:pos="4536"/>
          <w:tab w:val="clear" w:pos="9072"/>
        </w:tabs>
        <w:jc w:val="both"/>
        <w:rPr>
          <w:sz w:val="20"/>
        </w:rPr>
      </w:pPr>
      <w:r w:rsidRPr="00515107">
        <w:rPr>
          <w:bCs/>
          <w:sz w:val="20"/>
        </w:rPr>
        <w:t>NB : Le Parcours 4 de la Mention « Sciences des Mondes préhistoriques, antiques et médiévaux » = Parcours 3 de la Mention « Ethnologie ».</w:t>
      </w:r>
    </w:p>
    <w:p w:rsidR="00B248C0" w:rsidRPr="00515107" w:rsidRDefault="00B248C0" w:rsidP="000B1E05">
      <w:pPr>
        <w:pStyle w:val="Footer"/>
        <w:tabs>
          <w:tab w:val="clear" w:pos="4536"/>
          <w:tab w:val="clear" w:pos="9072"/>
        </w:tabs>
        <w:jc w:val="both"/>
        <w:rPr>
          <w:b/>
          <w:sz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72"/>
        <w:gridCol w:w="2078"/>
        <w:gridCol w:w="1007"/>
        <w:gridCol w:w="1237"/>
        <w:gridCol w:w="1153"/>
        <w:gridCol w:w="841"/>
        <w:gridCol w:w="1371"/>
        <w:gridCol w:w="47"/>
      </w:tblGrid>
      <w:tr w:rsidR="00B248C0">
        <w:trPr>
          <w:trHeight w:val="1194"/>
        </w:trPr>
        <w:tc>
          <w:tcPr>
            <w:tcW w:w="1630" w:type="dxa"/>
          </w:tcPr>
          <w:p w:rsidR="00B248C0" w:rsidRDefault="00B248C0" w:rsidP="00F277A7">
            <w:pPr>
              <w:pStyle w:val="Title"/>
              <w:jc w:val="both"/>
              <w:rPr>
                <w:sz w:val="20"/>
              </w:rPr>
            </w:pPr>
            <w:r>
              <w:rPr>
                <w:sz w:val="20"/>
              </w:rPr>
              <w:t>Intitulé de  l’UE</w:t>
            </w:r>
          </w:p>
          <w:p w:rsidR="00B248C0" w:rsidRDefault="00B248C0" w:rsidP="00F277A7">
            <w:pPr>
              <w:pStyle w:val="Title"/>
              <w:jc w:val="both"/>
              <w:rPr>
                <w:sz w:val="20"/>
              </w:rPr>
            </w:pPr>
          </w:p>
          <w:p w:rsidR="00B248C0" w:rsidRDefault="00B248C0" w:rsidP="00F277A7">
            <w:pPr>
              <w:pStyle w:val="Title"/>
              <w:jc w:val="both"/>
              <w:rPr>
                <w:sz w:val="20"/>
              </w:rPr>
            </w:pPr>
          </w:p>
          <w:p w:rsidR="00B248C0" w:rsidRDefault="00B248C0" w:rsidP="00F277A7">
            <w:pPr>
              <w:pStyle w:val="Title"/>
              <w:jc w:val="both"/>
              <w:rPr>
                <w:sz w:val="20"/>
              </w:rPr>
            </w:pPr>
          </w:p>
          <w:p w:rsidR="00B248C0" w:rsidRDefault="00B248C0" w:rsidP="00F277A7">
            <w:pPr>
              <w:pStyle w:val="Title"/>
              <w:jc w:val="both"/>
              <w:rPr>
                <w:sz w:val="20"/>
              </w:rPr>
            </w:pPr>
          </w:p>
        </w:tc>
        <w:tc>
          <w:tcPr>
            <w:tcW w:w="2280" w:type="dxa"/>
          </w:tcPr>
          <w:p w:rsidR="00B248C0" w:rsidRDefault="00B248C0" w:rsidP="00F277A7">
            <w:pPr>
              <w:pStyle w:val="Title"/>
              <w:jc w:val="both"/>
              <w:rPr>
                <w:sz w:val="20"/>
              </w:rPr>
            </w:pPr>
            <w:r>
              <w:rPr>
                <w:sz w:val="20"/>
              </w:rPr>
              <w:t>Nom du responsable</w:t>
            </w:r>
          </w:p>
        </w:tc>
        <w:tc>
          <w:tcPr>
            <w:tcW w:w="1007" w:type="dxa"/>
          </w:tcPr>
          <w:p w:rsidR="00B248C0" w:rsidRDefault="00B248C0" w:rsidP="00F277A7">
            <w:pPr>
              <w:pStyle w:val="Title"/>
              <w:jc w:val="both"/>
              <w:rPr>
                <w:sz w:val="20"/>
              </w:rPr>
            </w:pPr>
            <w:r>
              <w:rPr>
                <w:sz w:val="20"/>
              </w:rPr>
              <w:t>Nb de spécialités</w:t>
            </w:r>
          </w:p>
          <w:p w:rsidR="00B248C0" w:rsidRDefault="00B248C0" w:rsidP="00F277A7">
            <w:pPr>
              <w:pStyle w:val="Title"/>
              <w:jc w:val="both"/>
              <w:rPr>
                <w:sz w:val="20"/>
              </w:rPr>
            </w:pPr>
            <w:r>
              <w:rPr>
                <w:sz w:val="20"/>
              </w:rPr>
              <w:t xml:space="preserve">prenant en </w:t>
            </w:r>
          </w:p>
          <w:p w:rsidR="00B248C0" w:rsidRDefault="00B248C0" w:rsidP="00F277A7">
            <w:pPr>
              <w:pStyle w:val="Title"/>
              <w:jc w:val="both"/>
              <w:rPr>
                <w:sz w:val="20"/>
              </w:rPr>
            </w:pPr>
            <w:r>
              <w:rPr>
                <w:sz w:val="20"/>
              </w:rPr>
              <w:t xml:space="preserve">compte cette UE </w:t>
            </w:r>
          </w:p>
        </w:tc>
        <w:tc>
          <w:tcPr>
            <w:tcW w:w="1320" w:type="dxa"/>
          </w:tcPr>
          <w:p w:rsidR="00B248C0" w:rsidRDefault="00B248C0" w:rsidP="00F277A7">
            <w:pPr>
              <w:pStyle w:val="Title"/>
              <w:jc w:val="both"/>
              <w:rPr>
                <w:sz w:val="20"/>
              </w:rPr>
            </w:pPr>
            <w:r>
              <w:rPr>
                <w:sz w:val="20"/>
              </w:rPr>
              <w:t>Nb minimum d’étudiants pour ouverture</w:t>
            </w:r>
          </w:p>
        </w:tc>
        <w:tc>
          <w:tcPr>
            <w:tcW w:w="1320" w:type="dxa"/>
          </w:tcPr>
          <w:p w:rsidR="00B248C0" w:rsidRDefault="00B248C0" w:rsidP="00F277A7">
            <w:pPr>
              <w:pStyle w:val="Title"/>
              <w:jc w:val="both"/>
              <w:rPr>
                <w:sz w:val="20"/>
              </w:rPr>
            </w:pPr>
            <w:r>
              <w:rPr>
                <w:sz w:val="20"/>
              </w:rPr>
              <w:t>Volumes horaires (CM, ED, TP, stage…).</w:t>
            </w:r>
          </w:p>
        </w:tc>
        <w:tc>
          <w:tcPr>
            <w:tcW w:w="884" w:type="dxa"/>
          </w:tcPr>
          <w:p w:rsidR="00B248C0" w:rsidRDefault="00B248C0" w:rsidP="00F277A7">
            <w:pPr>
              <w:pStyle w:val="Title"/>
              <w:jc w:val="both"/>
              <w:rPr>
                <w:sz w:val="20"/>
              </w:rPr>
            </w:pPr>
            <w:r>
              <w:rPr>
                <w:sz w:val="20"/>
              </w:rPr>
              <w:t>Crédits ECTS</w:t>
            </w:r>
          </w:p>
        </w:tc>
        <w:tc>
          <w:tcPr>
            <w:tcW w:w="1418" w:type="dxa"/>
            <w:gridSpan w:val="2"/>
          </w:tcPr>
          <w:p w:rsidR="00B248C0" w:rsidRDefault="00B248C0" w:rsidP="00F277A7">
            <w:pPr>
              <w:pStyle w:val="Title"/>
              <w:jc w:val="both"/>
              <w:rPr>
                <w:sz w:val="20"/>
              </w:rPr>
            </w:pPr>
            <w:r>
              <w:rPr>
                <w:sz w:val="20"/>
              </w:rPr>
              <w:t>Semestre où l’enseignement</w:t>
            </w:r>
          </w:p>
          <w:p w:rsidR="00B248C0" w:rsidRDefault="00B248C0" w:rsidP="00F277A7">
            <w:pPr>
              <w:pStyle w:val="Title"/>
              <w:jc w:val="both"/>
              <w:rPr>
                <w:sz w:val="20"/>
              </w:rPr>
            </w:pPr>
            <w:r>
              <w:rPr>
                <w:sz w:val="20"/>
              </w:rPr>
              <w:t xml:space="preserve">est proposé </w:t>
            </w:r>
          </w:p>
          <w:p w:rsidR="00B248C0" w:rsidRDefault="00B248C0" w:rsidP="00F277A7">
            <w:pPr>
              <w:pStyle w:val="Title"/>
              <w:jc w:val="both"/>
              <w:rPr>
                <w:sz w:val="20"/>
              </w:rPr>
            </w:pPr>
            <w:r>
              <w:rPr>
                <w:sz w:val="20"/>
              </w:rPr>
              <w:t>(1</w:t>
            </w:r>
            <w:r>
              <w:rPr>
                <w:sz w:val="20"/>
                <w:vertAlign w:val="superscript"/>
              </w:rPr>
              <w:t>er</w:t>
            </w:r>
            <w:r>
              <w:rPr>
                <w:sz w:val="20"/>
              </w:rPr>
              <w:t xml:space="preserve"> , 2</w:t>
            </w:r>
            <w:r>
              <w:rPr>
                <w:sz w:val="20"/>
                <w:vertAlign w:val="superscript"/>
              </w:rPr>
              <w:t>ème</w:t>
            </w:r>
            <w:r>
              <w:rPr>
                <w:sz w:val="20"/>
              </w:rPr>
              <w:t>)</w:t>
            </w:r>
          </w:p>
        </w:tc>
      </w:tr>
      <w:tr w:rsidR="00B248C0">
        <w:trPr>
          <w:trHeight w:val="126"/>
        </w:trPr>
        <w:tc>
          <w:tcPr>
            <w:tcW w:w="1630" w:type="dxa"/>
          </w:tcPr>
          <w:p w:rsidR="00B248C0" w:rsidRPr="00AB11BE" w:rsidRDefault="00B248C0" w:rsidP="00F277A7">
            <w:pPr>
              <w:pStyle w:val="Title"/>
              <w:jc w:val="both"/>
              <w:rPr>
                <w:sz w:val="18"/>
                <w:lang w:val="en-GB"/>
              </w:rPr>
            </w:pPr>
            <w:r w:rsidRPr="00AB11BE">
              <w:rPr>
                <w:i/>
                <w:sz w:val="18"/>
                <w:lang w:val="en-GB"/>
              </w:rPr>
              <w:t>UE Fondamentale</w:t>
            </w:r>
          </w:p>
          <w:p w:rsidR="00B248C0" w:rsidRPr="00AB11BE" w:rsidRDefault="00B248C0" w:rsidP="00F277A7">
            <w:pPr>
              <w:pStyle w:val="Title"/>
              <w:jc w:val="both"/>
              <w:rPr>
                <w:sz w:val="18"/>
                <w:lang w:val="en-GB"/>
              </w:rPr>
            </w:pPr>
            <w:r w:rsidRPr="00AB11BE">
              <w:rPr>
                <w:sz w:val="18"/>
                <w:lang w:val="en-GB"/>
              </w:rPr>
              <w:t>S3 UF1</w:t>
            </w:r>
          </w:p>
          <w:p w:rsidR="00B248C0" w:rsidRPr="00AB11BE" w:rsidRDefault="00B248C0" w:rsidP="00F277A7">
            <w:pPr>
              <w:pStyle w:val="Title"/>
              <w:jc w:val="both"/>
              <w:rPr>
                <w:sz w:val="18"/>
                <w:lang w:val="en-GB"/>
              </w:rPr>
            </w:pPr>
          </w:p>
          <w:p w:rsidR="00B248C0" w:rsidRPr="00AB11BE" w:rsidRDefault="00B248C0" w:rsidP="00F277A7">
            <w:pPr>
              <w:pStyle w:val="Title"/>
              <w:jc w:val="both"/>
              <w:rPr>
                <w:sz w:val="18"/>
                <w:lang w:val="en-GB"/>
              </w:rPr>
            </w:pPr>
          </w:p>
          <w:p w:rsidR="00B248C0" w:rsidRPr="00AB11BE" w:rsidRDefault="00B248C0" w:rsidP="00F277A7">
            <w:pPr>
              <w:pStyle w:val="Title"/>
              <w:jc w:val="both"/>
              <w:rPr>
                <w:sz w:val="18"/>
                <w:lang w:val="en-GB"/>
              </w:rPr>
            </w:pPr>
            <w:r w:rsidRPr="00AB11BE">
              <w:rPr>
                <w:sz w:val="18"/>
                <w:lang w:val="en-GB"/>
              </w:rPr>
              <w:t>S3 UF2</w:t>
            </w:r>
          </w:p>
          <w:p w:rsidR="00B248C0" w:rsidRPr="00AB11BE" w:rsidRDefault="00B248C0" w:rsidP="00F277A7">
            <w:pPr>
              <w:pStyle w:val="Title"/>
              <w:jc w:val="both"/>
              <w:rPr>
                <w:sz w:val="18"/>
                <w:lang w:val="en-GB"/>
              </w:rPr>
            </w:pPr>
          </w:p>
          <w:p w:rsidR="00B248C0" w:rsidRPr="00AB11BE" w:rsidRDefault="00B248C0" w:rsidP="00F277A7">
            <w:pPr>
              <w:pStyle w:val="Title"/>
              <w:jc w:val="both"/>
              <w:rPr>
                <w:sz w:val="18"/>
                <w:lang w:val="en-GB"/>
              </w:rPr>
            </w:pPr>
            <w:r w:rsidRPr="00AB11BE">
              <w:rPr>
                <w:sz w:val="18"/>
                <w:lang w:val="en-GB"/>
              </w:rPr>
              <w:t>S3 UF3</w:t>
            </w:r>
          </w:p>
          <w:p w:rsidR="00B248C0" w:rsidRPr="00AB11BE" w:rsidRDefault="00B248C0" w:rsidP="00F277A7">
            <w:pPr>
              <w:pStyle w:val="Title"/>
              <w:jc w:val="both"/>
              <w:rPr>
                <w:sz w:val="18"/>
                <w:lang w:val="en-GB"/>
              </w:rPr>
            </w:pPr>
          </w:p>
        </w:tc>
        <w:tc>
          <w:tcPr>
            <w:tcW w:w="2280" w:type="dxa"/>
          </w:tcPr>
          <w:p w:rsidR="00B248C0" w:rsidRDefault="00B248C0" w:rsidP="00F277A7">
            <w:pPr>
              <w:pStyle w:val="Title"/>
              <w:jc w:val="both"/>
              <w:rPr>
                <w:rFonts w:ascii="Chalkboard Bold" w:hAnsi="Chalkboard Bold"/>
                <w:sz w:val="20"/>
              </w:rPr>
            </w:pPr>
            <w:r>
              <w:rPr>
                <w:rFonts w:ascii="Chalkboard Bold" w:hAnsi="Chalkboard Bold"/>
                <w:sz w:val="18"/>
              </w:rPr>
              <w:t>BOURSIER/JANSEN</w:t>
            </w:r>
          </w:p>
          <w:p w:rsidR="00B248C0" w:rsidRDefault="00B248C0" w:rsidP="00F277A7">
            <w:pPr>
              <w:pStyle w:val="Title"/>
              <w:jc w:val="both"/>
              <w:rPr>
                <w:sz w:val="18"/>
              </w:rPr>
            </w:pPr>
            <w:r>
              <w:rPr>
                <w:sz w:val="18"/>
              </w:rPr>
              <w:t>Jean-Yves Boursier/</w:t>
            </w:r>
          </w:p>
          <w:p w:rsidR="00B248C0" w:rsidRDefault="00B248C0" w:rsidP="00F277A7">
            <w:pPr>
              <w:pStyle w:val="Title"/>
              <w:jc w:val="both"/>
              <w:rPr>
                <w:sz w:val="18"/>
              </w:rPr>
            </w:pPr>
            <w:r>
              <w:rPr>
                <w:sz w:val="18"/>
              </w:rPr>
              <w:t>Dejan Dimitrijevic/</w:t>
            </w:r>
          </w:p>
          <w:p w:rsidR="00B248C0" w:rsidRDefault="00B248C0" w:rsidP="00F277A7">
            <w:pPr>
              <w:pStyle w:val="Title"/>
              <w:jc w:val="both"/>
              <w:rPr>
                <w:sz w:val="18"/>
              </w:rPr>
            </w:pPr>
            <w:r>
              <w:rPr>
                <w:sz w:val="18"/>
              </w:rPr>
              <w:t>Philippe Jansen/</w:t>
            </w:r>
          </w:p>
          <w:p w:rsidR="00B248C0" w:rsidRDefault="00B248C0" w:rsidP="00F277A7">
            <w:pPr>
              <w:pStyle w:val="Title"/>
              <w:jc w:val="both"/>
              <w:rPr>
                <w:sz w:val="18"/>
              </w:rPr>
            </w:pPr>
            <w:r>
              <w:rPr>
                <w:sz w:val="18"/>
              </w:rPr>
              <w:t>Pierre-YvesBeaurepaire</w:t>
            </w:r>
          </w:p>
          <w:p w:rsidR="00B248C0" w:rsidRDefault="00B248C0" w:rsidP="00F277A7">
            <w:pPr>
              <w:pStyle w:val="Title"/>
              <w:jc w:val="both"/>
              <w:rPr>
                <w:sz w:val="18"/>
              </w:rPr>
            </w:pPr>
            <w:r>
              <w:rPr>
                <w:sz w:val="18"/>
              </w:rPr>
              <w:t>Sandrine Bonnardin/</w:t>
            </w:r>
          </w:p>
          <w:p w:rsidR="00B248C0" w:rsidRDefault="00B248C0" w:rsidP="00F277A7">
            <w:pPr>
              <w:pStyle w:val="Title"/>
              <w:jc w:val="both"/>
              <w:rPr>
                <w:sz w:val="18"/>
              </w:rPr>
            </w:pPr>
            <w:r>
              <w:rPr>
                <w:sz w:val="18"/>
              </w:rPr>
              <w:t>Yann Codou</w:t>
            </w:r>
          </w:p>
          <w:p w:rsidR="00B248C0" w:rsidRDefault="00B248C0" w:rsidP="00F277A7">
            <w:pPr>
              <w:pStyle w:val="Title"/>
              <w:jc w:val="both"/>
              <w:rPr>
                <w:sz w:val="18"/>
              </w:rPr>
            </w:pPr>
            <w:r>
              <w:rPr>
                <w:sz w:val="18"/>
              </w:rPr>
              <w:t>Dejan Dimitrijevic/</w:t>
            </w:r>
          </w:p>
          <w:p w:rsidR="00B248C0" w:rsidRDefault="00B248C0" w:rsidP="00F277A7">
            <w:pPr>
              <w:pStyle w:val="Title"/>
              <w:jc w:val="both"/>
              <w:rPr>
                <w:sz w:val="20"/>
              </w:rPr>
            </w:pPr>
            <w:r>
              <w:rPr>
                <w:sz w:val="18"/>
              </w:rPr>
              <w:t>Jean-Yves Boursier</w:t>
            </w:r>
          </w:p>
        </w:tc>
        <w:tc>
          <w:tcPr>
            <w:tcW w:w="1007" w:type="dxa"/>
          </w:tcPr>
          <w:p w:rsidR="00B248C0" w:rsidRDefault="00B248C0" w:rsidP="00F277A7">
            <w:pPr>
              <w:pStyle w:val="Title"/>
              <w:jc w:val="both"/>
              <w:rPr>
                <w:sz w:val="18"/>
              </w:rPr>
            </w:pPr>
          </w:p>
          <w:p w:rsidR="00B248C0" w:rsidRDefault="00B248C0" w:rsidP="00F277A7">
            <w:pPr>
              <w:pStyle w:val="Title"/>
              <w:jc w:val="both"/>
              <w:rPr>
                <w:sz w:val="18"/>
              </w:rPr>
            </w:pPr>
            <w:r>
              <w:rPr>
                <w:sz w:val="18"/>
              </w:rPr>
              <w:t>2</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2</w:t>
            </w:r>
          </w:p>
          <w:p w:rsidR="00B248C0" w:rsidRDefault="00B248C0" w:rsidP="00F277A7">
            <w:pPr>
              <w:pStyle w:val="Title"/>
              <w:jc w:val="both"/>
              <w:rPr>
                <w:sz w:val="18"/>
              </w:rPr>
            </w:pPr>
          </w:p>
          <w:p w:rsidR="00B248C0" w:rsidRDefault="00B248C0" w:rsidP="00F277A7">
            <w:pPr>
              <w:pStyle w:val="Title"/>
              <w:jc w:val="both"/>
              <w:rPr>
                <w:sz w:val="18"/>
              </w:rPr>
            </w:pPr>
            <w:r>
              <w:rPr>
                <w:sz w:val="18"/>
              </w:rPr>
              <w:t>2</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r>
              <w:rPr>
                <w:sz w:val="18"/>
              </w:rPr>
              <w:t>15</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15</w:t>
            </w:r>
          </w:p>
          <w:p w:rsidR="00B248C0" w:rsidRDefault="00B248C0" w:rsidP="00F277A7">
            <w:pPr>
              <w:pStyle w:val="Title"/>
              <w:jc w:val="both"/>
              <w:rPr>
                <w:sz w:val="18"/>
              </w:rPr>
            </w:pPr>
          </w:p>
          <w:p w:rsidR="00B248C0" w:rsidRDefault="00B248C0" w:rsidP="00F277A7">
            <w:pPr>
              <w:pStyle w:val="Title"/>
              <w:jc w:val="both"/>
              <w:rPr>
                <w:sz w:val="18"/>
              </w:rPr>
            </w:pPr>
            <w:r>
              <w:rPr>
                <w:sz w:val="18"/>
              </w:rPr>
              <w:t>15</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tc>
        <w:tc>
          <w:tcPr>
            <w:tcW w:w="884" w:type="dxa"/>
          </w:tcPr>
          <w:p w:rsidR="00B248C0" w:rsidRDefault="00B248C0" w:rsidP="00F277A7">
            <w:pPr>
              <w:pStyle w:val="Title"/>
              <w:jc w:val="both"/>
              <w:rPr>
                <w:sz w:val="18"/>
              </w:rPr>
            </w:pPr>
            <w:r>
              <w:rPr>
                <w:sz w:val="18"/>
              </w:rPr>
              <w:t>15</w:t>
            </w:r>
          </w:p>
          <w:p w:rsidR="00B248C0" w:rsidRDefault="00B248C0" w:rsidP="00F277A7">
            <w:pPr>
              <w:pStyle w:val="Title"/>
              <w:jc w:val="both"/>
              <w:rPr>
                <w:sz w:val="18"/>
              </w:rPr>
            </w:pPr>
            <w:r>
              <w:rPr>
                <w:sz w:val="18"/>
              </w:rPr>
              <w:t>5</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5</w:t>
            </w:r>
          </w:p>
          <w:p w:rsidR="00B248C0" w:rsidRDefault="00B248C0" w:rsidP="00F277A7">
            <w:pPr>
              <w:pStyle w:val="Title"/>
              <w:jc w:val="both"/>
              <w:rPr>
                <w:sz w:val="18"/>
              </w:rPr>
            </w:pPr>
          </w:p>
          <w:p w:rsidR="00B248C0" w:rsidRDefault="00B248C0" w:rsidP="00F277A7">
            <w:pPr>
              <w:pStyle w:val="Title"/>
              <w:jc w:val="both"/>
              <w:rPr>
                <w:sz w:val="18"/>
              </w:rPr>
            </w:pPr>
            <w:r>
              <w:rPr>
                <w:sz w:val="18"/>
              </w:rPr>
              <w:t>5</w:t>
            </w:r>
          </w:p>
        </w:tc>
        <w:tc>
          <w:tcPr>
            <w:tcW w:w="1418" w:type="dxa"/>
            <w:gridSpan w:val="2"/>
          </w:tcPr>
          <w:p w:rsidR="00B248C0" w:rsidRDefault="00B248C0" w:rsidP="00F277A7">
            <w:pPr>
              <w:pStyle w:val="Title"/>
              <w:jc w:val="both"/>
              <w:rPr>
                <w:sz w:val="18"/>
              </w:rPr>
            </w:pPr>
            <w:r>
              <w:rPr>
                <w:sz w:val="18"/>
              </w:rPr>
              <w:t>3</w:t>
            </w:r>
            <w:r>
              <w:rPr>
                <w:sz w:val="18"/>
                <w:vertAlign w:val="superscript"/>
              </w:rPr>
              <w:t xml:space="preserve">e </w:t>
            </w:r>
            <w:r>
              <w:rPr>
                <w:sz w:val="18"/>
              </w:rPr>
              <w:t>semestre</w:t>
            </w:r>
          </w:p>
        </w:tc>
      </w:tr>
      <w:tr w:rsidR="00B248C0">
        <w:trPr>
          <w:trHeight w:val="40"/>
        </w:trPr>
        <w:tc>
          <w:tcPr>
            <w:tcW w:w="1630" w:type="dxa"/>
          </w:tcPr>
          <w:p w:rsidR="00B248C0" w:rsidRPr="00AB11BE" w:rsidRDefault="00B248C0" w:rsidP="00F277A7">
            <w:pPr>
              <w:pStyle w:val="Title"/>
              <w:jc w:val="both"/>
              <w:rPr>
                <w:i/>
                <w:sz w:val="18"/>
                <w:lang w:val="en-GB"/>
              </w:rPr>
            </w:pPr>
            <w:r w:rsidRPr="00AB11BE">
              <w:rPr>
                <w:i/>
                <w:sz w:val="18"/>
                <w:lang w:val="en-GB"/>
              </w:rPr>
              <w:t>UE Optionnelle (E)</w:t>
            </w:r>
          </w:p>
          <w:p w:rsidR="00B248C0" w:rsidRPr="00AB11BE" w:rsidRDefault="00B248C0" w:rsidP="00F277A7">
            <w:pPr>
              <w:pStyle w:val="Title"/>
              <w:jc w:val="both"/>
              <w:rPr>
                <w:sz w:val="18"/>
                <w:lang w:val="en-GB"/>
              </w:rPr>
            </w:pPr>
            <w:r w:rsidRPr="00AB11BE">
              <w:rPr>
                <w:sz w:val="18"/>
                <w:lang w:val="en-GB"/>
              </w:rPr>
              <w:t>S3 UF1</w:t>
            </w:r>
          </w:p>
          <w:p w:rsidR="00B248C0" w:rsidRPr="00AB11BE" w:rsidRDefault="00B248C0" w:rsidP="00F277A7">
            <w:pPr>
              <w:pStyle w:val="Title"/>
              <w:jc w:val="both"/>
              <w:rPr>
                <w:sz w:val="18"/>
                <w:lang w:val="en-GB"/>
              </w:rPr>
            </w:pPr>
          </w:p>
          <w:p w:rsidR="00B248C0" w:rsidRPr="00AB11BE" w:rsidRDefault="00B248C0" w:rsidP="00F277A7">
            <w:pPr>
              <w:pStyle w:val="Title"/>
              <w:jc w:val="both"/>
              <w:rPr>
                <w:sz w:val="18"/>
                <w:lang w:val="en-GB"/>
              </w:rPr>
            </w:pPr>
            <w:r w:rsidRPr="00AB11BE">
              <w:rPr>
                <w:sz w:val="18"/>
                <w:lang w:val="en-GB"/>
              </w:rPr>
              <w:t>S3 UF2</w:t>
            </w:r>
          </w:p>
          <w:p w:rsidR="00B248C0" w:rsidRPr="00AB11BE" w:rsidRDefault="00B248C0" w:rsidP="00F277A7">
            <w:pPr>
              <w:pStyle w:val="Title"/>
              <w:jc w:val="both"/>
              <w:rPr>
                <w:sz w:val="18"/>
                <w:lang w:val="en-GB"/>
              </w:rPr>
            </w:pPr>
            <w:r w:rsidRPr="00AB11BE">
              <w:rPr>
                <w:sz w:val="18"/>
                <w:lang w:val="en-GB"/>
              </w:rPr>
              <w:t>S3 UF3</w:t>
            </w:r>
          </w:p>
          <w:p w:rsidR="00B248C0" w:rsidRDefault="00B248C0" w:rsidP="00F277A7">
            <w:pPr>
              <w:pStyle w:val="Title"/>
              <w:jc w:val="both"/>
              <w:rPr>
                <w:sz w:val="18"/>
              </w:rPr>
            </w:pPr>
            <w:r>
              <w:rPr>
                <w:sz w:val="18"/>
              </w:rPr>
              <w:t>S3 UF4</w:t>
            </w:r>
          </w:p>
        </w:tc>
        <w:tc>
          <w:tcPr>
            <w:tcW w:w="2280" w:type="dxa"/>
          </w:tcPr>
          <w:p w:rsidR="00B248C0" w:rsidRDefault="00B248C0" w:rsidP="00F277A7">
            <w:pPr>
              <w:pStyle w:val="Title"/>
              <w:jc w:val="both"/>
              <w:rPr>
                <w:rFonts w:ascii="Chalkboard Bold" w:hAnsi="Chalkboard Bold"/>
                <w:sz w:val="18"/>
              </w:rPr>
            </w:pPr>
            <w:r>
              <w:rPr>
                <w:rFonts w:ascii="Chalkboard Bold" w:hAnsi="Chalkboard Bold"/>
                <w:sz w:val="18"/>
              </w:rPr>
              <w:t>J-Y BOURSIER</w:t>
            </w:r>
          </w:p>
          <w:p w:rsidR="00B248C0" w:rsidRDefault="00B248C0" w:rsidP="00F277A7">
            <w:pPr>
              <w:pStyle w:val="Title"/>
              <w:jc w:val="both"/>
              <w:rPr>
                <w:sz w:val="18"/>
              </w:rPr>
            </w:pPr>
          </w:p>
          <w:p w:rsidR="00B248C0" w:rsidRDefault="00B248C0" w:rsidP="00F277A7">
            <w:pPr>
              <w:pStyle w:val="Title"/>
              <w:jc w:val="both"/>
              <w:rPr>
                <w:sz w:val="18"/>
              </w:rPr>
            </w:pPr>
            <w:r>
              <w:rPr>
                <w:sz w:val="18"/>
              </w:rPr>
              <w:t xml:space="preserve">J.-Y Boursier / </w:t>
            </w:r>
          </w:p>
          <w:p w:rsidR="00B248C0" w:rsidRDefault="00B248C0" w:rsidP="00F277A7">
            <w:pPr>
              <w:pStyle w:val="Title"/>
              <w:jc w:val="both"/>
              <w:rPr>
                <w:sz w:val="18"/>
              </w:rPr>
            </w:pPr>
            <w:r>
              <w:rPr>
                <w:sz w:val="18"/>
              </w:rPr>
              <w:t>D. Dimitrijevic</w:t>
            </w:r>
          </w:p>
          <w:p w:rsidR="00B248C0" w:rsidRDefault="00B248C0" w:rsidP="00F277A7">
            <w:pPr>
              <w:pStyle w:val="Title"/>
              <w:jc w:val="both"/>
              <w:rPr>
                <w:sz w:val="18"/>
              </w:rPr>
            </w:pPr>
            <w:r>
              <w:rPr>
                <w:sz w:val="18"/>
              </w:rPr>
              <w:t>Silvia Paggi</w:t>
            </w:r>
          </w:p>
          <w:p w:rsidR="00B248C0" w:rsidRDefault="00B248C0" w:rsidP="00F277A7">
            <w:pPr>
              <w:pStyle w:val="Title"/>
              <w:jc w:val="both"/>
              <w:rPr>
                <w:sz w:val="18"/>
              </w:rPr>
            </w:pPr>
            <w:r>
              <w:rPr>
                <w:sz w:val="18"/>
              </w:rPr>
              <w:t>Luc Charles-Dominique</w:t>
            </w:r>
          </w:p>
          <w:p w:rsidR="00B248C0" w:rsidRDefault="00B248C0" w:rsidP="00F277A7">
            <w:pPr>
              <w:pStyle w:val="Title"/>
              <w:jc w:val="both"/>
              <w:rPr>
                <w:sz w:val="18"/>
              </w:rPr>
            </w:pPr>
            <w:r>
              <w:rPr>
                <w:sz w:val="18"/>
              </w:rPr>
              <w:t>Patricia Anderson</w:t>
            </w:r>
          </w:p>
        </w:tc>
        <w:tc>
          <w:tcPr>
            <w:tcW w:w="1007" w:type="dxa"/>
          </w:tcPr>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w:t>
            </w:r>
          </w:p>
          <w:p w:rsidR="00B248C0" w:rsidRDefault="00B248C0" w:rsidP="00F277A7">
            <w:pPr>
              <w:pStyle w:val="Title"/>
              <w:jc w:val="both"/>
              <w:rPr>
                <w:sz w:val="18"/>
              </w:rPr>
            </w:pPr>
          </w:p>
          <w:p w:rsidR="00B248C0" w:rsidRDefault="00B248C0" w:rsidP="00F277A7">
            <w:pPr>
              <w:pStyle w:val="Title"/>
              <w:jc w:val="both"/>
              <w:rPr>
                <w:sz w:val="18"/>
              </w:rPr>
            </w:pPr>
            <w:r>
              <w:rPr>
                <w:sz w:val="18"/>
              </w:rPr>
              <w:t>1</w:t>
            </w:r>
          </w:p>
          <w:p w:rsidR="00B248C0" w:rsidRDefault="00B248C0" w:rsidP="00F277A7">
            <w:pPr>
              <w:pStyle w:val="Title"/>
              <w:jc w:val="both"/>
              <w:rPr>
                <w:sz w:val="18"/>
              </w:rPr>
            </w:pPr>
            <w:r>
              <w:rPr>
                <w:sz w:val="18"/>
              </w:rPr>
              <w:t>1</w:t>
            </w:r>
          </w:p>
          <w:p w:rsidR="00B248C0" w:rsidRDefault="00B248C0" w:rsidP="00F277A7">
            <w:pPr>
              <w:pStyle w:val="Title"/>
              <w:jc w:val="both"/>
              <w:rPr>
                <w:sz w:val="18"/>
              </w:rPr>
            </w:pPr>
            <w:r>
              <w:rPr>
                <w:sz w:val="18"/>
              </w:rPr>
              <w:t>1</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10</w:t>
            </w:r>
          </w:p>
          <w:p w:rsidR="00B248C0" w:rsidRDefault="00B248C0" w:rsidP="00F277A7">
            <w:pPr>
              <w:pStyle w:val="Title"/>
              <w:jc w:val="both"/>
              <w:rPr>
                <w:sz w:val="18"/>
              </w:rPr>
            </w:pPr>
          </w:p>
          <w:p w:rsidR="00B248C0" w:rsidRDefault="00B248C0" w:rsidP="00F277A7">
            <w:pPr>
              <w:pStyle w:val="Title"/>
              <w:jc w:val="both"/>
              <w:rPr>
                <w:sz w:val="18"/>
              </w:rPr>
            </w:pPr>
            <w:r>
              <w:rPr>
                <w:sz w:val="18"/>
              </w:rPr>
              <w:t>10</w:t>
            </w:r>
          </w:p>
          <w:p w:rsidR="00B248C0" w:rsidRDefault="00B248C0" w:rsidP="00F277A7">
            <w:pPr>
              <w:pStyle w:val="Title"/>
              <w:jc w:val="both"/>
              <w:rPr>
                <w:sz w:val="18"/>
              </w:rPr>
            </w:pPr>
            <w:r>
              <w:rPr>
                <w:sz w:val="18"/>
              </w:rPr>
              <w:t>10</w:t>
            </w:r>
          </w:p>
          <w:p w:rsidR="00B248C0" w:rsidRDefault="00B248C0" w:rsidP="00F277A7">
            <w:pPr>
              <w:pStyle w:val="Title"/>
              <w:jc w:val="both"/>
              <w:rPr>
                <w:sz w:val="18"/>
              </w:rPr>
            </w:pPr>
            <w:r>
              <w:rPr>
                <w:sz w:val="18"/>
              </w:rPr>
              <w:t>10</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r>
              <w:rPr>
                <w:sz w:val="18"/>
              </w:rPr>
              <w:t>CM</w:t>
            </w:r>
          </w:p>
          <w:p w:rsidR="00B248C0" w:rsidRDefault="00B248C0" w:rsidP="00F277A7">
            <w:pPr>
              <w:pStyle w:val="Title"/>
              <w:jc w:val="both"/>
              <w:rPr>
                <w:sz w:val="18"/>
              </w:rPr>
            </w:pPr>
            <w:r>
              <w:rPr>
                <w:sz w:val="18"/>
              </w:rPr>
              <w:t>CM</w:t>
            </w:r>
          </w:p>
        </w:tc>
        <w:tc>
          <w:tcPr>
            <w:tcW w:w="884" w:type="dxa"/>
          </w:tcPr>
          <w:p w:rsidR="00B248C0" w:rsidRDefault="00B248C0" w:rsidP="00F277A7">
            <w:pPr>
              <w:pStyle w:val="Title"/>
              <w:jc w:val="both"/>
              <w:rPr>
                <w:sz w:val="18"/>
              </w:rPr>
            </w:pPr>
            <w:r>
              <w:rPr>
                <w:sz w:val="18"/>
              </w:rPr>
              <w:t>10</w:t>
            </w:r>
          </w:p>
          <w:p w:rsidR="00B248C0" w:rsidRDefault="00B248C0" w:rsidP="00F277A7">
            <w:pPr>
              <w:pStyle w:val="Title"/>
              <w:jc w:val="both"/>
              <w:rPr>
                <w:sz w:val="18"/>
              </w:rPr>
            </w:pPr>
          </w:p>
          <w:p w:rsidR="00B248C0" w:rsidRDefault="00B248C0" w:rsidP="00F277A7">
            <w:pPr>
              <w:pStyle w:val="Title"/>
              <w:jc w:val="both"/>
              <w:rPr>
                <w:sz w:val="18"/>
              </w:rPr>
            </w:pPr>
            <w:r>
              <w:rPr>
                <w:sz w:val="18"/>
              </w:rPr>
              <w:t>5</w:t>
            </w:r>
          </w:p>
          <w:p w:rsidR="00B248C0" w:rsidRDefault="00B248C0" w:rsidP="00F277A7">
            <w:pPr>
              <w:pStyle w:val="Title"/>
              <w:jc w:val="both"/>
              <w:rPr>
                <w:sz w:val="18"/>
              </w:rPr>
            </w:pPr>
          </w:p>
          <w:p w:rsidR="00B248C0" w:rsidRDefault="00B248C0" w:rsidP="00F277A7">
            <w:pPr>
              <w:pStyle w:val="Title"/>
              <w:jc w:val="both"/>
              <w:rPr>
                <w:sz w:val="18"/>
              </w:rPr>
            </w:pPr>
            <w:r>
              <w:rPr>
                <w:sz w:val="18"/>
              </w:rPr>
              <w:t>5</w:t>
            </w:r>
          </w:p>
          <w:p w:rsidR="00B248C0" w:rsidRDefault="00B248C0" w:rsidP="00F277A7">
            <w:pPr>
              <w:pStyle w:val="Title"/>
              <w:jc w:val="both"/>
              <w:rPr>
                <w:sz w:val="18"/>
              </w:rPr>
            </w:pPr>
            <w:r>
              <w:rPr>
                <w:sz w:val="18"/>
              </w:rPr>
              <w:t>5</w:t>
            </w:r>
          </w:p>
          <w:p w:rsidR="00B248C0" w:rsidRDefault="00B248C0" w:rsidP="00F277A7">
            <w:pPr>
              <w:pStyle w:val="Title"/>
              <w:jc w:val="both"/>
              <w:rPr>
                <w:sz w:val="18"/>
              </w:rPr>
            </w:pPr>
            <w:r>
              <w:rPr>
                <w:sz w:val="18"/>
              </w:rPr>
              <w:t>5</w:t>
            </w:r>
          </w:p>
        </w:tc>
        <w:tc>
          <w:tcPr>
            <w:tcW w:w="1418" w:type="dxa"/>
            <w:gridSpan w:val="2"/>
          </w:tcPr>
          <w:p w:rsidR="00B248C0" w:rsidRDefault="00B248C0" w:rsidP="00F277A7">
            <w:pPr>
              <w:pStyle w:val="Title"/>
              <w:jc w:val="both"/>
              <w:rPr>
                <w:sz w:val="18"/>
              </w:rPr>
            </w:pPr>
            <w:r>
              <w:rPr>
                <w:sz w:val="18"/>
              </w:rPr>
              <w:t>3</w:t>
            </w:r>
            <w:r>
              <w:rPr>
                <w:sz w:val="18"/>
                <w:vertAlign w:val="superscript"/>
              </w:rPr>
              <w:t>e</w:t>
            </w:r>
            <w:r>
              <w:rPr>
                <w:sz w:val="18"/>
              </w:rPr>
              <w:t xml:space="preserve">  semestre</w:t>
            </w:r>
          </w:p>
        </w:tc>
      </w:tr>
      <w:tr w:rsidR="00B248C0">
        <w:trPr>
          <w:trHeight w:val="40"/>
        </w:trPr>
        <w:tc>
          <w:tcPr>
            <w:tcW w:w="1630" w:type="dxa"/>
          </w:tcPr>
          <w:p w:rsidR="00B248C0" w:rsidRPr="00AB11BE" w:rsidRDefault="00B248C0" w:rsidP="00F277A7">
            <w:pPr>
              <w:pStyle w:val="Title"/>
              <w:jc w:val="both"/>
              <w:rPr>
                <w:i/>
                <w:sz w:val="18"/>
                <w:lang w:val="en-GB"/>
              </w:rPr>
            </w:pPr>
            <w:r w:rsidRPr="00AB11BE">
              <w:rPr>
                <w:i/>
                <w:sz w:val="18"/>
                <w:lang w:val="en-GB"/>
              </w:rPr>
              <w:t>UE Optionnelle (H)</w:t>
            </w:r>
          </w:p>
          <w:p w:rsidR="00B248C0" w:rsidRPr="00AB11BE" w:rsidRDefault="00B248C0" w:rsidP="00F277A7">
            <w:pPr>
              <w:pStyle w:val="Title"/>
              <w:jc w:val="both"/>
              <w:rPr>
                <w:sz w:val="18"/>
                <w:lang w:val="en-GB"/>
              </w:rPr>
            </w:pPr>
            <w:r w:rsidRPr="00AB11BE">
              <w:rPr>
                <w:sz w:val="18"/>
                <w:lang w:val="en-GB"/>
              </w:rPr>
              <w:t>S3 UF1</w:t>
            </w:r>
          </w:p>
          <w:p w:rsidR="00B248C0" w:rsidRPr="00AB11BE" w:rsidRDefault="00B248C0" w:rsidP="00F277A7">
            <w:pPr>
              <w:pStyle w:val="Title"/>
              <w:jc w:val="both"/>
              <w:rPr>
                <w:sz w:val="18"/>
                <w:lang w:val="en-GB"/>
              </w:rPr>
            </w:pPr>
          </w:p>
          <w:p w:rsidR="00B248C0" w:rsidRPr="00AB11BE" w:rsidRDefault="00B248C0" w:rsidP="00F277A7">
            <w:pPr>
              <w:pStyle w:val="Title"/>
              <w:jc w:val="both"/>
              <w:rPr>
                <w:sz w:val="18"/>
                <w:lang w:val="en-GB"/>
              </w:rPr>
            </w:pPr>
            <w:r w:rsidRPr="00AB11BE">
              <w:rPr>
                <w:sz w:val="18"/>
                <w:lang w:val="en-GB"/>
              </w:rPr>
              <w:t>S3 UF2</w:t>
            </w:r>
          </w:p>
          <w:p w:rsidR="00B248C0" w:rsidRPr="00AB11BE" w:rsidRDefault="00B248C0" w:rsidP="00F277A7">
            <w:pPr>
              <w:pStyle w:val="Title"/>
              <w:jc w:val="both"/>
              <w:rPr>
                <w:sz w:val="18"/>
                <w:lang w:val="en-GB"/>
              </w:rPr>
            </w:pPr>
          </w:p>
          <w:p w:rsidR="00B248C0" w:rsidRPr="00AB11BE" w:rsidRDefault="00B248C0" w:rsidP="00F277A7">
            <w:pPr>
              <w:pStyle w:val="Title"/>
              <w:jc w:val="both"/>
              <w:rPr>
                <w:sz w:val="18"/>
                <w:lang w:val="en-GB"/>
              </w:rPr>
            </w:pPr>
          </w:p>
          <w:p w:rsidR="00B248C0" w:rsidRPr="00AB11BE" w:rsidRDefault="00B248C0" w:rsidP="00F277A7">
            <w:pPr>
              <w:pStyle w:val="Title"/>
              <w:jc w:val="both"/>
              <w:rPr>
                <w:sz w:val="18"/>
                <w:lang w:val="en-GB"/>
              </w:rPr>
            </w:pPr>
            <w:r w:rsidRPr="00AB11BE">
              <w:rPr>
                <w:sz w:val="18"/>
                <w:lang w:val="en-GB"/>
              </w:rPr>
              <w:t>S3 UF3</w:t>
            </w:r>
          </w:p>
          <w:p w:rsidR="00B248C0" w:rsidRPr="00AB11BE" w:rsidRDefault="00B248C0" w:rsidP="00F277A7">
            <w:pPr>
              <w:pStyle w:val="Title"/>
              <w:jc w:val="both"/>
              <w:rPr>
                <w:sz w:val="18"/>
                <w:lang w:val="en-GB"/>
              </w:rPr>
            </w:pPr>
          </w:p>
          <w:p w:rsidR="00B248C0" w:rsidRPr="00AB11BE" w:rsidRDefault="00B248C0" w:rsidP="00F277A7">
            <w:pPr>
              <w:pStyle w:val="Title"/>
              <w:jc w:val="both"/>
              <w:rPr>
                <w:sz w:val="18"/>
                <w:lang w:val="en-GB"/>
              </w:rPr>
            </w:pPr>
          </w:p>
          <w:p w:rsidR="00B248C0" w:rsidRDefault="00B248C0" w:rsidP="00F277A7">
            <w:pPr>
              <w:pStyle w:val="Title"/>
              <w:jc w:val="both"/>
              <w:rPr>
                <w:sz w:val="18"/>
              </w:rPr>
            </w:pPr>
            <w:r>
              <w:rPr>
                <w:sz w:val="18"/>
              </w:rPr>
              <w:t>S3 UF4</w:t>
            </w:r>
          </w:p>
        </w:tc>
        <w:tc>
          <w:tcPr>
            <w:tcW w:w="2280" w:type="dxa"/>
          </w:tcPr>
          <w:p w:rsidR="00B248C0" w:rsidRPr="00AB11BE" w:rsidRDefault="00B248C0" w:rsidP="00F277A7">
            <w:pPr>
              <w:pStyle w:val="Title"/>
              <w:jc w:val="both"/>
              <w:rPr>
                <w:rFonts w:ascii="Chalkboard Bold" w:hAnsi="Chalkboard Bold"/>
                <w:sz w:val="18"/>
                <w:lang w:val="en-GB"/>
              </w:rPr>
            </w:pPr>
            <w:r w:rsidRPr="00AB11BE">
              <w:rPr>
                <w:rFonts w:ascii="Chalkboard Bold" w:hAnsi="Chalkboard Bold"/>
                <w:sz w:val="18"/>
                <w:lang w:val="en-GB"/>
              </w:rPr>
              <w:t>Ph. JANSEN</w:t>
            </w:r>
          </w:p>
          <w:p w:rsidR="00B248C0" w:rsidRPr="00AB11BE" w:rsidRDefault="00B248C0" w:rsidP="00F277A7">
            <w:pPr>
              <w:pStyle w:val="Title"/>
              <w:jc w:val="both"/>
              <w:rPr>
                <w:rFonts w:ascii="Times" w:hAnsi="Times"/>
                <w:sz w:val="18"/>
                <w:lang w:val="en-GB"/>
              </w:rPr>
            </w:pPr>
          </w:p>
          <w:p w:rsidR="00B248C0" w:rsidRPr="00AB11BE" w:rsidRDefault="00B248C0" w:rsidP="00F277A7">
            <w:pPr>
              <w:pStyle w:val="Title"/>
              <w:jc w:val="both"/>
              <w:rPr>
                <w:rFonts w:ascii="Times" w:hAnsi="Times"/>
                <w:sz w:val="18"/>
                <w:lang w:val="en-GB"/>
              </w:rPr>
            </w:pPr>
            <w:r w:rsidRPr="00AB11BE">
              <w:rPr>
                <w:rFonts w:ascii="Times" w:hAnsi="Times"/>
                <w:sz w:val="18"/>
                <w:lang w:val="en-GB"/>
              </w:rPr>
              <w:t>R. Musso /C. Arcolao /L. Napoleone</w:t>
            </w:r>
          </w:p>
          <w:p w:rsidR="00B248C0" w:rsidRDefault="00B248C0" w:rsidP="00F277A7">
            <w:pPr>
              <w:pStyle w:val="Title"/>
              <w:jc w:val="both"/>
              <w:rPr>
                <w:rFonts w:ascii="Times" w:hAnsi="Times"/>
                <w:sz w:val="18"/>
              </w:rPr>
            </w:pPr>
            <w:r>
              <w:rPr>
                <w:rFonts w:ascii="Times" w:hAnsi="Times"/>
                <w:sz w:val="18"/>
              </w:rPr>
              <w:t>Ph. Jansen /P.-Y. Beaurepaire/M. Folin (Gênes)/</w:t>
            </w:r>
          </w:p>
          <w:p w:rsidR="00B248C0" w:rsidRDefault="00B248C0" w:rsidP="00F277A7">
            <w:pPr>
              <w:pStyle w:val="Title"/>
              <w:jc w:val="both"/>
              <w:rPr>
                <w:rFonts w:ascii="Times" w:hAnsi="Times"/>
                <w:sz w:val="18"/>
              </w:rPr>
            </w:pPr>
            <w:r>
              <w:rPr>
                <w:rFonts w:ascii="Times" w:hAnsi="Times"/>
                <w:sz w:val="18"/>
              </w:rPr>
              <w:t>A. Maniglio-Calcagno (Gênes)/ F. Braemer/ G. Davtian</w:t>
            </w:r>
          </w:p>
          <w:p w:rsidR="00B248C0" w:rsidRDefault="00B248C0" w:rsidP="00F277A7">
            <w:pPr>
              <w:pStyle w:val="Title"/>
              <w:jc w:val="both"/>
              <w:rPr>
                <w:rFonts w:ascii="Times" w:hAnsi="Times"/>
                <w:sz w:val="18"/>
              </w:rPr>
            </w:pPr>
            <w:r>
              <w:rPr>
                <w:rFonts w:ascii="Times" w:hAnsi="Times"/>
                <w:sz w:val="18"/>
              </w:rPr>
              <w:t>P-Y Beaurepaire</w:t>
            </w:r>
          </w:p>
        </w:tc>
        <w:tc>
          <w:tcPr>
            <w:tcW w:w="1007" w:type="dxa"/>
          </w:tcPr>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w:t>
            </w:r>
          </w:p>
          <w:p w:rsidR="00B248C0" w:rsidRDefault="00B248C0" w:rsidP="00F277A7">
            <w:pPr>
              <w:pStyle w:val="Title"/>
              <w:jc w:val="both"/>
              <w:rPr>
                <w:sz w:val="18"/>
              </w:rPr>
            </w:pPr>
          </w:p>
          <w:p w:rsidR="00B248C0" w:rsidRDefault="00B248C0" w:rsidP="00F277A7">
            <w:pPr>
              <w:pStyle w:val="Title"/>
              <w:jc w:val="both"/>
              <w:rPr>
                <w:sz w:val="18"/>
              </w:rPr>
            </w:pPr>
            <w:r>
              <w:rPr>
                <w:sz w:val="18"/>
              </w:rPr>
              <w:t>1</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10</w:t>
            </w:r>
          </w:p>
          <w:p w:rsidR="00B248C0" w:rsidRDefault="00B248C0" w:rsidP="00F277A7">
            <w:pPr>
              <w:pStyle w:val="Title"/>
              <w:jc w:val="both"/>
              <w:rPr>
                <w:sz w:val="18"/>
              </w:rPr>
            </w:pPr>
          </w:p>
          <w:p w:rsidR="00B248C0" w:rsidRDefault="00B248C0" w:rsidP="00F277A7">
            <w:pPr>
              <w:pStyle w:val="Title"/>
              <w:jc w:val="both"/>
              <w:rPr>
                <w:sz w:val="18"/>
              </w:rPr>
            </w:pPr>
            <w:r>
              <w:rPr>
                <w:sz w:val="18"/>
              </w:rPr>
              <w:t>10</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10</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10</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tc>
        <w:tc>
          <w:tcPr>
            <w:tcW w:w="884" w:type="dxa"/>
          </w:tcPr>
          <w:p w:rsidR="00B248C0" w:rsidRDefault="00B248C0" w:rsidP="00F277A7">
            <w:pPr>
              <w:pStyle w:val="Title"/>
              <w:jc w:val="both"/>
              <w:rPr>
                <w:sz w:val="18"/>
              </w:rPr>
            </w:pPr>
            <w:r>
              <w:rPr>
                <w:sz w:val="18"/>
              </w:rPr>
              <w:t>10</w:t>
            </w:r>
          </w:p>
          <w:p w:rsidR="00B248C0" w:rsidRDefault="00B248C0" w:rsidP="00F277A7">
            <w:pPr>
              <w:pStyle w:val="Title"/>
              <w:jc w:val="both"/>
              <w:rPr>
                <w:sz w:val="18"/>
              </w:rPr>
            </w:pPr>
          </w:p>
          <w:p w:rsidR="00B248C0" w:rsidRDefault="00B248C0" w:rsidP="00F277A7">
            <w:pPr>
              <w:pStyle w:val="Title"/>
              <w:jc w:val="both"/>
              <w:rPr>
                <w:sz w:val="18"/>
              </w:rPr>
            </w:pPr>
            <w:r>
              <w:rPr>
                <w:sz w:val="18"/>
              </w:rPr>
              <w:t>5</w:t>
            </w:r>
          </w:p>
          <w:p w:rsidR="00B248C0" w:rsidRDefault="00B248C0" w:rsidP="00F277A7">
            <w:pPr>
              <w:pStyle w:val="Title"/>
              <w:jc w:val="both"/>
              <w:rPr>
                <w:sz w:val="18"/>
              </w:rPr>
            </w:pPr>
          </w:p>
          <w:p w:rsidR="00B248C0" w:rsidRDefault="00B248C0" w:rsidP="00F277A7">
            <w:pPr>
              <w:pStyle w:val="Title"/>
              <w:jc w:val="both"/>
              <w:rPr>
                <w:sz w:val="18"/>
              </w:rPr>
            </w:pPr>
            <w:r>
              <w:rPr>
                <w:sz w:val="18"/>
              </w:rPr>
              <w:t>5</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5</w:t>
            </w:r>
          </w:p>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5</w:t>
            </w:r>
          </w:p>
        </w:tc>
        <w:tc>
          <w:tcPr>
            <w:tcW w:w="1418" w:type="dxa"/>
            <w:gridSpan w:val="2"/>
          </w:tcPr>
          <w:p w:rsidR="00B248C0" w:rsidRDefault="00B248C0" w:rsidP="00F277A7">
            <w:pPr>
              <w:pStyle w:val="Title"/>
              <w:jc w:val="both"/>
              <w:rPr>
                <w:sz w:val="18"/>
              </w:rPr>
            </w:pPr>
            <w:r>
              <w:rPr>
                <w:sz w:val="18"/>
              </w:rPr>
              <w:t>3</w:t>
            </w:r>
            <w:r>
              <w:rPr>
                <w:sz w:val="18"/>
                <w:vertAlign w:val="superscript"/>
              </w:rPr>
              <w:t>e</w:t>
            </w:r>
            <w:r>
              <w:rPr>
                <w:sz w:val="18"/>
              </w:rPr>
              <w:t xml:space="preserve"> semestre</w:t>
            </w:r>
          </w:p>
        </w:tc>
      </w:tr>
      <w:tr w:rsidR="00B248C0">
        <w:trPr>
          <w:trHeight w:val="40"/>
        </w:trPr>
        <w:tc>
          <w:tcPr>
            <w:tcW w:w="1630" w:type="dxa"/>
          </w:tcPr>
          <w:p w:rsidR="00B248C0" w:rsidRDefault="00B248C0" w:rsidP="00F277A7">
            <w:pPr>
              <w:pStyle w:val="Title"/>
              <w:jc w:val="both"/>
              <w:rPr>
                <w:i/>
                <w:sz w:val="18"/>
              </w:rPr>
            </w:pPr>
            <w:r>
              <w:rPr>
                <w:i/>
                <w:sz w:val="18"/>
              </w:rPr>
              <w:t>UE sur Liste (E)</w:t>
            </w:r>
          </w:p>
          <w:p w:rsidR="00B248C0" w:rsidRDefault="00B248C0" w:rsidP="00F277A7">
            <w:pPr>
              <w:pStyle w:val="Title"/>
              <w:jc w:val="both"/>
              <w:rPr>
                <w:sz w:val="18"/>
              </w:rPr>
            </w:pPr>
            <w:r>
              <w:rPr>
                <w:sz w:val="18"/>
              </w:rPr>
              <w:t>S3 UF1</w:t>
            </w:r>
          </w:p>
          <w:p w:rsidR="00B248C0" w:rsidRDefault="00B248C0" w:rsidP="00F277A7">
            <w:pPr>
              <w:pStyle w:val="Title"/>
              <w:jc w:val="both"/>
              <w:rPr>
                <w:sz w:val="18"/>
              </w:rPr>
            </w:pPr>
            <w:r>
              <w:rPr>
                <w:sz w:val="18"/>
              </w:rPr>
              <w:t>S3 UF2</w:t>
            </w:r>
          </w:p>
          <w:p w:rsidR="00B248C0" w:rsidRDefault="00B248C0" w:rsidP="00F277A7">
            <w:pPr>
              <w:pStyle w:val="Title"/>
              <w:jc w:val="both"/>
              <w:rPr>
                <w:sz w:val="18"/>
              </w:rPr>
            </w:pPr>
          </w:p>
          <w:p w:rsidR="00B248C0" w:rsidRDefault="00B248C0" w:rsidP="00F277A7">
            <w:pPr>
              <w:pStyle w:val="Title"/>
              <w:jc w:val="both"/>
              <w:rPr>
                <w:sz w:val="18"/>
              </w:rPr>
            </w:pPr>
            <w:r>
              <w:rPr>
                <w:sz w:val="18"/>
              </w:rPr>
              <w:t>S3 UF3</w:t>
            </w:r>
          </w:p>
          <w:p w:rsidR="00B248C0" w:rsidRDefault="00B248C0" w:rsidP="00F277A7">
            <w:pPr>
              <w:pStyle w:val="Title"/>
              <w:jc w:val="both"/>
              <w:rPr>
                <w:sz w:val="18"/>
              </w:rPr>
            </w:pPr>
            <w:r>
              <w:rPr>
                <w:sz w:val="18"/>
              </w:rPr>
              <w:t>S3 UF4</w:t>
            </w:r>
          </w:p>
        </w:tc>
        <w:tc>
          <w:tcPr>
            <w:tcW w:w="2280" w:type="dxa"/>
          </w:tcPr>
          <w:p w:rsidR="00B248C0" w:rsidRDefault="00B248C0" w:rsidP="00F277A7">
            <w:pPr>
              <w:pStyle w:val="Title"/>
              <w:jc w:val="both"/>
              <w:rPr>
                <w:rFonts w:ascii="Chalkboard Bold" w:hAnsi="Chalkboard Bold"/>
                <w:sz w:val="18"/>
              </w:rPr>
            </w:pPr>
            <w:r>
              <w:rPr>
                <w:rFonts w:ascii="Chalkboard Bold" w:hAnsi="Chalkboard Bold"/>
                <w:sz w:val="18"/>
              </w:rPr>
              <w:t>J-Y BOURSIER</w:t>
            </w:r>
          </w:p>
          <w:p w:rsidR="00B248C0" w:rsidRDefault="00B248C0" w:rsidP="00F277A7">
            <w:pPr>
              <w:pStyle w:val="Title"/>
              <w:jc w:val="both"/>
              <w:rPr>
                <w:sz w:val="18"/>
              </w:rPr>
            </w:pPr>
            <w:r>
              <w:rPr>
                <w:sz w:val="18"/>
              </w:rPr>
              <w:t>Maison des langues</w:t>
            </w:r>
          </w:p>
          <w:p w:rsidR="00B248C0" w:rsidRDefault="00B248C0" w:rsidP="00F277A7">
            <w:pPr>
              <w:pStyle w:val="Title"/>
              <w:jc w:val="both"/>
              <w:rPr>
                <w:sz w:val="18"/>
              </w:rPr>
            </w:pPr>
            <w:r>
              <w:rPr>
                <w:sz w:val="18"/>
              </w:rPr>
              <w:t>Rémi Gaziglia / J-C Ranucci</w:t>
            </w:r>
          </w:p>
          <w:p w:rsidR="00B248C0" w:rsidRDefault="00B248C0" w:rsidP="00F277A7">
            <w:pPr>
              <w:pStyle w:val="Title"/>
              <w:jc w:val="both"/>
              <w:rPr>
                <w:sz w:val="18"/>
              </w:rPr>
            </w:pPr>
            <w:r>
              <w:rPr>
                <w:sz w:val="18"/>
              </w:rPr>
              <w:t>Martine Regert</w:t>
            </w:r>
          </w:p>
          <w:p w:rsidR="00B248C0" w:rsidRDefault="00B248C0" w:rsidP="00F277A7">
            <w:pPr>
              <w:pStyle w:val="Title"/>
              <w:jc w:val="both"/>
              <w:rPr>
                <w:sz w:val="18"/>
              </w:rPr>
            </w:pPr>
            <w:r>
              <w:rPr>
                <w:sz w:val="18"/>
              </w:rPr>
              <w:t>Dans UE F ou UEO</w:t>
            </w:r>
          </w:p>
        </w:tc>
        <w:tc>
          <w:tcPr>
            <w:tcW w:w="1007" w:type="dxa"/>
          </w:tcPr>
          <w:p w:rsidR="00B248C0" w:rsidRDefault="00B248C0" w:rsidP="00F277A7">
            <w:pPr>
              <w:pStyle w:val="Title"/>
              <w:jc w:val="both"/>
              <w:rPr>
                <w:sz w:val="18"/>
              </w:rPr>
            </w:pPr>
          </w:p>
          <w:p w:rsidR="00B248C0" w:rsidRDefault="00B248C0" w:rsidP="00F277A7">
            <w:pPr>
              <w:pStyle w:val="Title"/>
              <w:jc w:val="both"/>
              <w:rPr>
                <w:sz w:val="18"/>
              </w:rPr>
            </w:pPr>
            <w:r>
              <w:rPr>
                <w:sz w:val="18"/>
              </w:rPr>
              <w:t>2</w:t>
            </w:r>
          </w:p>
          <w:p w:rsidR="00B248C0" w:rsidRDefault="00B248C0" w:rsidP="00F277A7">
            <w:pPr>
              <w:pStyle w:val="Title"/>
              <w:jc w:val="both"/>
              <w:rPr>
                <w:sz w:val="18"/>
              </w:rPr>
            </w:pPr>
            <w:r>
              <w:rPr>
                <w:sz w:val="18"/>
              </w:rPr>
              <w:t>1</w:t>
            </w:r>
          </w:p>
          <w:p w:rsidR="00B248C0" w:rsidRDefault="00B248C0" w:rsidP="00F277A7">
            <w:pPr>
              <w:pStyle w:val="Title"/>
              <w:jc w:val="both"/>
              <w:rPr>
                <w:sz w:val="18"/>
              </w:rPr>
            </w:pPr>
          </w:p>
          <w:p w:rsidR="00B248C0" w:rsidRDefault="00B248C0" w:rsidP="00F277A7">
            <w:pPr>
              <w:pStyle w:val="Title"/>
              <w:jc w:val="both"/>
              <w:rPr>
                <w:sz w:val="18"/>
              </w:rPr>
            </w:pPr>
            <w:r>
              <w:rPr>
                <w:sz w:val="18"/>
              </w:rPr>
              <w:t>2</w:t>
            </w:r>
          </w:p>
          <w:p w:rsidR="00B248C0" w:rsidRDefault="00B248C0" w:rsidP="00F277A7">
            <w:pPr>
              <w:pStyle w:val="Title"/>
              <w:jc w:val="both"/>
              <w:rPr>
                <w:sz w:val="18"/>
              </w:rPr>
            </w:pPr>
            <w:r>
              <w:rPr>
                <w:sz w:val="18"/>
              </w:rPr>
              <w:t>1</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r>
              <w:rPr>
                <w:sz w:val="18"/>
              </w:rPr>
              <w:t>15</w:t>
            </w:r>
          </w:p>
          <w:p w:rsidR="00B248C0" w:rsidRDefault="00B248C0" w:rsidP="00F277A7">
            <w:pPr>
              <w:pStyle w:val="Title"/>
              <w:jc w:val="both"/>
              <w:rPr>
                <w:sz w:val="18"/>
              </w:rPr>
            </w:pPr>
            <w:r>
              <w:rPr>
                <w:sz w:val="18"/>
              </w:rPr>
              <w:t>15</w:t>
            </w:r>
          </w:p>
          <w:p w:rsidR="00B248C0" w:rsidRDefault="00B248C0" w:rsidP="00F277A7">
            <w:pPr>
              <w:pStyle w:val="Title"/>
              <w:jc w:val="both"/>
              <w:rPr>
                <w:sz w:val="18"/>
              </w:rPr>
            </w:pPr>
          </w:p>
          <w:p w:rsidR="00B248C0" w:rsidRDefault="00B248C0" w:rsidP="00F277A7">
            <w:pPr>
              <w:pStyle w:val="Title"/>
              <w:jc w:val="both"/>
              <w:rPr>
                <w:sz w:val="18"/>
              </w:rPr>
            </w:pPr>
            <w:r>
              <w:rPr>
                <w:sz w:val="18"/>
              </w:rPr>
              <w:t>15</w:t>
            </w:r>
          </w:p>
          <w:p w:rsidR="00B248C0" w:rsidRDefault="00B248C0" w:rsidP="00F277A7">
            <w:pPr>
              <w:pStyle w:val="Title"/>
              <w:jc w:val="both"/>
              <w:rPr>
                <w:sz w:val="18"/>
              </w:rPr>
            </w:pPr>
            <w:r>
              <w:rPr>
                <w:sz w:val="18"/>
              </w:rPr>
              <w:t>15</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r>
              <w:rPr>
                <w:sz w:val="18"/>
              </w:rPr>
              <w:t xml:space="preserve">CM </w:t>
            </w: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r>
              <w:rPr>
                <w:sz w:val="18"/>
              </w:rPr>
              <w:t>CM</w:t>
            </w:r>
          </w:p>
        </w:tc>
        <w:tc>
          <w:tcPr>
            <w:tcW w:w="884" w:type="dxa"/>
          </w:tcPr>
          <w:p w:rsidR="00B248C0" w:rsidRDefault="00B248C0" w:rsidP="00F277A7">
            <w:pPr>
              <w:pStyle w:val="Title"/>
              <w:jc w:val="both"/>
              <w:rPr>
                <w:sz w:val="18"/>
              </w:rPr>
            </w:pPr>
            <w:r>
              <w:rPr>
                <w:sz w:val="18"/>
              </w:rPr>
              <w:t>5</w:t>
            </w:r>
          </w:p>
          <w:p w:rsidR="00B248C0" w:rsidRDefault="00B248C0" w:rsidP="00F277A7">
            <w:pPr>
              <w:pStyle w:val="Title"/>
              <w:jc w:val="both"/>
              <w:rPr>
                <w:sz w:val="18"/>
              </w:rPr>
            </w:pPr>
            <w:r>
              <w:rPr>
                <w:sz w:val="18"/>
              </w:rPr>
              <w:t>5</w:t>
            </w:r>
          </w:p>
          <w:p w:rsidR="00B248C0" w:rsidRDefault="00B248C0" w:rsidP="00F277A7">
            <w:pPr>
              <w:pStyle w:val="Title"/>
              <w:jc w:val="both"/>
              <w:rPr>
                <w:sz w:val="18"/>
              </w:rPr>
            </w:pPr>
            <w:r>
              <w:rPr>
                <w:sz w:val="18"/>
              </w:rPr>
              <w:t>5</w:t>
            </w:r>
          </w:p>
          <w:p w:rsidR="00B248C0" w:rsidRDefault="00B248C0" w:rsidP="00F277A7">
            <w:pPr>
              <w:pStyle w:val="Title"/>
              <w:jc w:val="both"/>
              <w:rPr>
                <w:sz w:val="18"/>
              </w:rPr>
            </w:pPr>
          </w:p>
          <w:p w:rsidR="00B248C0" w:rsidRDefault="00B248C0" w:rsidP="00F277A7">
            <w:pPr>
              <w:pStyle w:val="Title"/>
              <w:jc w:val="both"/>
              <w:rPr>
                <w:sz w:val="18"/>
              </w:rPr>
            </w:pPr>
            <w:r>
              <w:rPr>
                <w:sz w:val="18"/>
              </w:rPr>
              <w:t>5</w:t>
            </w:r>
          </w:p>
          <w:p w:rsidR="00B248C0" w:rsidRDefault="00B248C0" w:rsidP="00F277A7">
            <w:pPr>
              <w:pStyle w:val="Title"/>
              <w:jc w:val="both"/>
              <w:rPr>
                <w:sz w:val="18"/>
              </w:rPr>
            </w:pPr>
            <w:r>
              <w:rPr>
                <w:sz w:val="18"/>
              </w:rPr>
              <w:t>5</w:t>
            </w:r>
          </w:p>
        </w:tc>
        <w:tc>
          <w:tcPr>
            <w:tcW w:w="1418" w:type="dxa"/>
            <w:gridSpan w:val="2"/>
          </w:tcPr>
          <w:p w:rsidR="00B248C0" w:rsidRDefault="00B248C0" w:rsidP="00F277A7">
            <w:pPr>
              <w:pStyle w:val="Title"/>
              <w:jc w:val="both"/>
              <w:rPr>
                <w:sz w:val="18"/>
              </w:rPr>
            </w:pPr>
            <w:r>
              <w:rPr>
                <w:sz w:val="18"/>
              </w:rPr>
              <w:t>3</w:t>
            </w:r>
            <w:r>
              <w:rPr>
                <w:sz w:val="18"/>
                <w:vertAlign w:val="superscript"/>
              </w:rPr>
              <w:t>e</w:t>
            </w:r>
            <w:r>
              <w:rPr>
                <w:sz w:val="18"/>
              </w:rPr>
              <w:t xml:space="preserve"> semestre</w:t>
            </w:r>
          </w:p>
        </w:tc>
      </w:tr>
      <w:tr w:rsidR="00B248C0">
        <w:trPr>
          <w:trHeight w:val="1720"/>
        </w:trPr>
        <w:tc>
          <w:tcPr>
            <w:tcW w:w="1630" w:type="dxa"/>
          </w:tcPr>
          <w:p w:rsidR="00B248C0" w:rsidRDefault="00B248C0" w:rsidP="00F277A7">
            <w:pPr>
              <w:pStyle w:val="Title"/>
              <w:jc w:val="both"/>
              <w:rPr>
                <w:i/>
                <w:sz w:val="18"/>
              </w:rPr>
            </w:pPr>
            <w:r>
              <w:rPr>
                <w:i/>
                <w:sz w:val="18"/>
              </w:rPr>
              <w:t>UE sur Liste (H)</w:t>
            </w:r>
          </w:p>
          <w:p w:rsidR="00B248C0" w:rsidRDefault="00B248C0" w:rsidP="00F277A7">
            <w:pPr>
              <w:pStyle w:val="Title"/>
              <w:jc w:val="both"/>
              <w:rPr>
                <w:sz w:val="18"/>
              </w:rPr>
            </w:pPr>
            <w:r>
              <w:rPr>
                <w:sz w:val="18"/>
              </w:rPr>
              <w:t>S3 UF1</w:t>
            </w:r>
          </w:p>
          <w:p w:rsidR="00B248C0" w:rsidRDefault="00B248C0" w:rsidP="00F277A7">
            <w:pPr>
              <w:pStyle w:val="Title"/>
              <w:jc w:val="both"/>
              <w:rPr>
                <w:sz w:val="18"/>
              </w:rPr>
            </w:pPr>
          </w:p>
          <w:p w:rsidR="00B248C0" w:rsidRPr="00AB11BE" w:rsidRDefault="00B248C0" w:rsidP="00F277A7">
            <w:pPr>
              <w:pStyle w:val="Title"/>
              <w:jc w:val="both"/>
              <w:rPr>
                <w:sz w:val="18"/>
                <w:lang w:val="en-GB"/>
              </w:rPr>
            </w:pPr>
            <w:r w:rsidRPr="00AB11BE">
              <w:rPr>
                <w:sz w:val="18"/>
                <w:lang w:val="en-GB"/>
              </w:rPr>
              <w:t>S3 UF2</w:t>
            </w:r>
          </w:p>
          <w:p w:rsidR="00B248C0" w:rsidRPr="00AB11BE" w:rsidRDefault="00B248C0" w:rsidP="00F277A7">
            <w:pPr>
              <w:pStyle w:val="Title"/>
              <w:jc w:val="both"/>
              <w:rPr>
                <w:sz w:val="18"/>
                <w:lang w:val="en-GB"/>
              </w:rPr>
            </w:pPr>
          </w:p>
          <w:p w:rsidR="00B248C0" w:rsidRPr="00AB11BE" w:rsidRDefault="00B248C0" w:rsidP="00F277A7">
            <w:pPr>
              <w:pStyle w:val="Title"/>
              <w:jc w:val="both"/>
              <w:rPr>
                <w:sz w:val="18"/>
                <w:lang w:val="en-GB"/>
              </w:rPr>
            </w:pPr>
            <w:r w:rsidRPr="00AB11BE">
              <w:rPr>
                <w:sz w:val="18"/>
                <w:lang w:val="en-GB"/>
              </w:rPr>
              <w:t>S3 UF3</w:t>
            </w:r>
          </w:p>
          <w:p w:rsidR="00B248C0" w:rsidRPr="00AB11BE" w:rsidRDefault="00B248C0" w:rsidP="00F277A7">
            <w:pPr>
              <w:pStyle w:val="Title"/>
              <w:jc w:val="both"/>
              <w:rPr>
                <w:sz w:val="18"/>
                <w:lang w:val="en-GB"/>
              </w:rPr>
            </w:pPr>
          </w:p>
          <w:p w:rsidR="00B248C0" w:rsidRPr="00AB11BE" w:rsidRDefault="00B248C0" w:rsidP="00F277A7">
            <w:pPr>
              <w:pStyle w:val="Title"/>
              <w:jc w:val="both"/>
              <w:rPr>
                <w:sz w:val="18"/>
                <w:lang w:val="en-GB"/>
              </w:rPr>
            </w:pPr>
            <w:r w:rsidRPr="00AB11BE">
              <w:rPr>
                <w:sz w:val="18"/>
                <w:lang w:val="en-GB"/>
              </w:rPr>
              <w:t>S3 UF4</w:t>
            </w:r>
          </w:p>
          <w:p w:rsidR="00B248C0" w:rsidRPr="00AB11BE" w:rsidRDefault="00B248C0" w:rsidP="00F277A7">
            <w:pPr>
              <w:pStyle w:val="Title"/>
              <w:jc w:val="both"/>
              <w:rPr>
                <w:sz w:val="18"/>
                <w:lang w:val="en-GB"/>
              </w:rPr>
            </w:pPr>
            <w:r w:rsidRPr="00AB11BE">
              <w:rPr>
                <w:sz w:val="18"/>
                <w:lang w:val="en-GB"/>
              </w:rPr>
              <w:t>S3 UF5</w:t>
            </w:r>
          </w:p>
        </w:tc>
        <w:tc>
          <w:tcPr>
            <w:tcW w:w="2280" w:type="dxa"/>
          </w:tcPr>
          <w:p w:rsidR="00B248C0" w:rsidRPr="00AB11BE" w:rsidRDefault="00B248C0" w:rsidP="00F277A7">
            <w:pPr>
              <w:pStyle w:val="Title"/>
              <w:jc w:val="both"/>
              <w:rPr>
                <w:rFonts w:ascii="Chalkboard Bold" w:hAnsi="Chalkboard Bold"/>
                <w:sz w:val="18"/>
                <w:lang w:val="en-GB"/>
              </w:rPr>
            </w:pPr>
            <w:r w:rsidRPr="00AB11BE">
              <w:rPr>
                <w:rFonts w:ascii="Chalkboard Bold" w:hAnsi="Chalkboard Bold"/>
                <w:sz w:val="18"/>
                <w:lang w:val="en-GB"/>
              </w:rPr>
              <w:t>Ph. JANSEN</w:t>
            </w:r>
          </w:p>
          <w:p w:rsidR="00B248C0" w:rsidRDefault="00B248C0" w:rsidP="00F277A7">
            <w:pPr>
              <w:pStyle w:val="Title"/>
              <w:jc w:val="both"/>
              <w:rPr>
                <w:sz w:val="18"/>
              </w:rPr>
            </w:pPr>
            <w:r w:rsidRPr="00AB11BE">
              <w:rPr>
                <w:sz w:val="18"/>
                <w:lang w:val="en-GB"/>
              </w:rPr>
              <w:t xml:space="preserve">C. Vallar ./C. </w:t>
            </w:r>
            <w:r>
              <w:rPr>
                <w:sz w:val="18"/>
              </w:rPr>
              <w:t>Laroche</w:t>
            </w:r>
          </w:p>
          <w:p w:rsidR="00B248C0" w:rsidRDefault="00B248C0" w:rsidP="00F277A7">
            <w:pPr>
              <w:pStyle w:val="Title"/>
              <w:jc w:val="both"/>
              <w:rPr>
                <w:sz w:val="18"/>
              </w:rPr>
            </w:pPr>
          </w:p>
          <w:p w:rsidR="00B248C0" w:rsidRDefault="00B248C0" w:rsidP="00F277A7">
            <w:pPr>
              <w:pStyle w:val="Title"/>
              <w:jc w:val="both"/>
              <w:rPr>
                <w:sz w:val="18"/>
              </w:rPr>
            </w:pPr>
            <w:r>
              <w:rPr>
                <w:sz w:val="18"/>
              </w:rPr>
              <w:t>F. Musso (Gênes)/ C. Laroche</w:t>
            </w:r>
          </w:p>
          <w:p w:rsidR="00B248C0" w:rsidRDefault="00B248C0" w:rsidP="00F277A7">
            <w:pPr>
              <w:pStyle w:val="Title"/>
              <w:jc w:val="both"/>
              <w:rPr>
                <w:sz w:val="18"/>
              </w:rPr>
            </w:pPr>
            <w:r>
              <w:rPr>
                <w:sz w:val="18"/>
              </w:rPr>
              <w:t>Ph. Jansen/ M. Bouiron/G. Davtian</w:t>
            </w:r>
          </w:p>
          <w:p w:rsidR="00B248C0" w:rsidRDefault="00B248C0" w:rsidP="00F277A7">
            <w:pPr>
              <w:pStyle w:val="Title"/>
              <w:jc w:val="both"/>
              <w:rPr>
                <w:sz w:val="18"/>
              </w:rPr>
            </w:pPr>
            <w:r>
              <w:rPr>
                <w:sz w:val="18"/>
              </w:rPr>
              <w:t>Jean-Baptiste Pisano</w:t>
            </w:r>
          </w:p>
          <w:p w:rsidR="00B248C0" w:rsidRDefault="00B248C0" w:rsidP="00F277A7">
            <w:pPr>
              <w:pStyle w:val="Title"/>
              <w:jc w:val="both"/>
              <w:rPr>
                <w:sz w:val="18"/>
              </w:rPr>
            </w:pPr>
            <w:r>
              <w:rPr>
                <w:sz w:val="18"/>
              </w:rPr>
              <w:t>Martine Regert</w:t>
            </w:r>
          </w:p>
        </w:tc>
        <w:tc>
          <w:tcPr>
            <w:tcW w:w="1007" w:type="dxa"/>
          </w:tcPr>
          <w:p w:rsidR="00B248C0" w:rsidRDefault="00B248C0" w:rsidP="00F277A7">
            <w:pPr>
              <w:pStyle w:val="Title"/>
              <w:jc w:val="both"/>
              <w:rPr>
                <w:sz w:val="18"/>
              </w:rPr>
            </w:pPr>
          </w:p>
          <w:p w:rsidR="00B248C0" w:rsidRDefault="00B248C0" w:rsidP="00F277A7">
            <w:pPr>
              <w:pStyle w:val="Title"/>
              <w:jc w:val="both"/>
              <w:rPr>
                <w:sz w:val="18"/>
              </w:rPr>
            </w:pPr>
            <w:r>
              <w:rPr>
                <w:sz w:val="18"/>
              </w:rPr>
              <w:t>2</w:t>
            </w:r>
          </w:p>
          <w:p w:rsidR="00B248C0" w:rsidRDefault="00B248C0" w:rsidP="00F277A7">
            <w:pPr>
              <w:pStyle w:val="Title"/>
              <w:jc w:val="both"/>
              <w:rPr>
                <w:sz w:val="18"/>
              </w:rPr>
            </w:pPr>
          </w:p>
          <w:p w:rsidR="00B248C0" w:rsidRDefault="00B248C0" w:rsidP="00F277A7">
            <w:pPr>
              <w:pStyle w:val="Title"/>
              <w:jc w:val="both"/>
              <w:rPr>
                <w:sz w:val="18"/>
              </w:rPr>
            </w:pPr>
            <w:r>
              <w:rPr>
                <w:sz w:val="18"/>
              </w:rPr>
              <w:t>2</w:t>
            </w:r>
          </w:p>
          <w:p w:rsidR="00B248C0" w:rsidRDefault="00B248C0" w:rsidP="00F277A7">
            <w:pPr>
              <w:pStyle w:val="Title"/>
              <w:jc w:val="both"/>
              <w:rPr>
                <w:sz w:val="18"/>
              </w:rPr>
            </w:pPr>
          </w:p>
          <w:p w:rsidR="00B248C0" w:rsidRDefault="00B248C0" w:rsidP="00F277A7">
            <w:pPr>
              <w:pStyle w:val="Title"/>
              <w:jc w:val="both"/>
              <w:rPr>
                <w:sz w:val="18"/>
              </w:rPr>
            </w:pPr>
            <w:r>
              <w:rPr>
                <w:sz w:val="18"/>
              </w:rPr>
              <w:t>2</w:t>
            </w:r>
          </w:p>
          <w:p w:rsidR="00B248C0" w:rsidRDefault="00B248C0" w:rsidP="00F277A7">
            <w:pPr>
              <w:pStyle w:val="Title"/>
              <w:jc w:val="both"/>
              <w:rPr>
                <w:sz w:val="18"/>
              </w:rPr>
            </w:pPr>
          </w:p>
          <w:p w:rsidR="00B248C0" w:rsidRDefault="00B248C0" w:rsidP="00F277A7">
            <w:pPr>
              <w:pStyle w:val="Title"/>
              <w:jc w:val="both"/>
              <w:rPr>
                <w:sz w:val="18"/>
              </w:rPr>
            </w:pPr>
            <w:r>
              <w:rPr>
                <w:sz w:val="18"/>
              </w:rPr>
              <w:t>2</w:t>
            </w:r>
          </w:p>
          <w:p w:rsidR="00B248C0" w:rsidRDefault="00B248C0" w:rsidP="00F277A7">
            <w:pPr>
              <w:pStyle w:val="Title"/>
              <w:jc w:val="both"/>
              <w:rPr>
                <w:sz w:val="18"/>
              </w:rPr>
            </w:pPr>
            <w:r>
              <w:rPr>
                <w:sz w:val="18"/>
              </w:rPr>
              <w:t>2</w:t>
            </w:r>
          </w:p>
          <w:p w:rsidR="00B248C0" w:rsidRDefault="00B248C0" w:rsidP="00F277A7">
            <w:pPr>
              <w:pStyle w:val="Title"/>
              <w:jc w:val="both"/>
              <w:rPr>
                <w:sz w:val="18"/>
              </w:rPr>
            </w:pP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r>
              <w:rPr>
                <w:sz w:val="18"/>
              </w:rPr>
              <w:t>15</w:t>
            </w:r>
          </w:p>
          <w:p w:rsidR="00B248C0" w:rsidRDefault="00B248C0" w:rsidP="00F277A7">
            <w:pPr>
              <w:pStyle w:val="Title"/>
              <w:jc w:val="both"/>
              <w:rPr>
                <w:sz w:val="18"/>
              </w:rPr>
            </w:pPr>
          </w:p>
          <w:p w:rsidR="00B248C0" w:rsidRDefault="00B248C0" w:rsidP="00F277A7">
            <w:pPr>
              <w:pStyle w:val="Title"/>
              <w:jc w:val="both"/>
              <w:rPr>
                <w:sz w:val="18"/>
              </w:rPr>
            </w:pPr>
            <w:r>
              <w:rPr>
                <w:sz w:val="18"/>
              </w:rPr>
              <w:t>15</w:t>
            </w:r>
          </w:p>
          <w:p w:rsidR="00B248C0" w:rsidRDefault="00B248C0" w:rsidP="00F277A7">
            <w:pPr>
              <w:pStyle w:val="Title"/>
              <w:jc w:val="both"/>
              <w:rPr>
                <w:sz w:val="18"/>
              </w:rPr>
            </w:pPr>
          </w:p>
          <w:p w:rsidR="00B248C0" w:rsidRDefault="00B248C0" w:rsidP="00F277A7">
            <w:pPr>
              <w:pStyle w:val="Title"/>
              <w:jc w:val="both"/>
              <w:rPr>
                <w:sz w:val="18"/>
              </w:rPr>
            </w:pPr>
            <w:r>
              <w:rPr>
                <w:sz w:val="18"/>
              </w:rPr>
              <w:t>15</w:t>
            </w:r>
          </w:p>
          <w:p w:rsidR="00B248C0" w:rsidRDefault="00B248C0" w:rsidP="00F277A7">
            <w:pPr>
              <w:pStyle w:val="Title"/>
              <w:jc w:val="both"/>
              <w:rPr>
                <w:sz w:val="18"/>
              </w:rPr>
            </w:pPr>
          </w:p>
          <w:p w:rsidR="00B248C0" w:rsidRDefault="00B248C0" w:rsidP="00F277A7">
            <w:pPr>
              <w:pStyle w:val="Title"/>
              <w:jc w:val="both"/>
              <w:rPr>
                <w:sz w:val="18"/>
              </w:rPr>
            </w:pPr>
            <w:r>
              <w:rPr>
                <w:sz w:val="18"/>
              </w:rPr>
              <w:t>15</w:t>
            </w:r>
          </w:p>
          <w:p w:rsidR="00B248C0" w:rsidRDefault="00B248C0" w:rsidP="00F277A7">
            <w:pPr>
              <w:pStyle w:val="Title"/>
              <w:jc w:val="both"/>
              <w:rPr>
                <w:sz w:val="18"/>
              </w:rPr>
            </w:pPr>
            <w:r>
              <w:rPr>
                <w:sz w:val="18"/>
              </w:rPr>
              <w:t>15</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p>
          <w:p w:rsidR="00B248C0" w:rsidRDefault="00B248C0" w:rsidP="00F277A7">
            <w:pPr>
              <w:pStyle w:val="Title"/>
              <w:jc w:val="both"/>
              <w:rPr>
                <w:sz w:val="18"/>
              </w:rPr>
            </w:pPr>
            <w:r>
              <w:rPr>
                <w:sz w:val="18"/>
              </w:rPr>
              <w:t>CM</w:t>
            </w:r>
          </w:p>
          <w:p w:rsidR="00B248C0" w:rsidRDefault="00B248C0" w:rsidP="00F277A7">
            <w:pPr>
              <w:pStyle w:val="Title"/>
              <w:jc w:val="both"/>
              <w:rPr>
                <w:sz w:val="18"/>
              </w:rPr>
            </w:pPr>
            <w:r>
              <w:rPr>
                <w:sz w:val="18"/>
              </w:rPr>
              <w:t>CM</w:t>
            </w:r>
          </w:p>
        </w:tc>
        <w:tc>
          <w:tcPr>
            <w:tcW w:w="884" w:type="dxa"/>
          </w:tcPr>
          <w:p w:rsidR="00B248C0" w:rsidRDefault="00B248C0" w:rsidP="00F277A7">
            <w:pPr>
              <w:pStyle w:val="Title"/>
              <w:jc w:val="both"/>
              <w:rPr>
                <w:sz w:val="18"/>
              </w:rPr>
            </w:pPr>
            <w:r>
              <w:rPr>
                <w:sz w:val="18"/>
              </w:rPr>
              <w:t>5</w:t>
            </w:r>
          </w:p>
          <w:p w:rsidR="00B248C0" w:rsidRDefault="00B248C0" w:rsidP="00F277A7">
            <w:pPr>
              <w:pStyle w:val="Title"/>
              <w:jc w:val="both"/>
              <w:rPr>
                <w:sz w:val="18"/>
              </w:rPr>
            </w:pPr>
            <w:r>
              <w:rPr>
                <w:sz w:val="18"/>
              </w:rPr>
              <w:t>5</w:t>
            </w:r>
          </w:p>
          <w:p w:rsidR="00B248C0" w:rsidRDefault="00B248C0" w:rsidP="00F277A7">
            <w:pPr>
              <w:pStyle w:val="Title"/>
              <w:jc w:val="both"/>
              <w:rPr>
                <w:sz w:val="18"/>
              </w:rPr>
            </w:pPr>
          </w:p>
          <w:p w:rsidR="00B248C0" w:rsidRDefault="00B248C0" w:rsidP="00F277A7">
            <w:pPr>
              <w:pStyle w:val="Title"/>
              <w:jc w:val="both"/>
              <w:rPr>
                <w:sz w:val="18"/>
              </w:rPr>
            </w:pPr>
            <w:r>
              <w:rPr>
                <w:sz w:val="18"/>
              </w:rPr>
              <w:t>5</w:t>
            </w:r>
          </w:p>
          <w:p w:rsidR="00B248C0" w:rsidRDefault="00B248C0" w:rsidP="00F277A7">
            <w:pPr>
              <w:pStyle w:val="Title"/>
              <w:jc w:val="both"/>
              <w:rPr>
                <w:sz w:val="18"/>
              </w:rPr>
            </w:pPr>
          </w:p>
          <w:p w:rsidR="00B248C0" w:rsidRDefault="00B248C0" w:rsidP="00F277A7">
            <w:pPr>
              <w:pStyle w:val="Title"/>
              <w:jc w:val="both"/>
              <w:rPr>
                <w:sz w:val="18"/>
              </w:rPr>
            </w:pPr>
            <w:r>
              <w:rPr>
                <w:sz w:val="18"/>
              </w:rPr>
              <w:t>5</w:t>
            </w:r>
          </w:p>
          <w:p w:rsidR="00B248C0" w:rsidRDefault="00B248C0" w:rsidP="00F277A7">
            <w:pPr>
              <w:pStyle w:val="Title"/>
              <w:jc w:val="both"/>
              <w:rPr>
                <w:sz w:val="18"/>
              </w:rPr>
            </w:pPr>
          </w:p>
          <w:p w:rsidR="00B248C0" w:rsidRDefault="00B248C0" w:rsidP="00F277A7">
            <w:pPr>
              <w:pStyle w:val="Title"/>
              <w:jc w:val="both"/>
              <w:rPr>
                <w:sz w:val="18"/>
              </w:rPr>
            </w:pPr>
            <w:r>
              <w:rPr>
                <w:sz w:val="18"/>
              </w:rPr>
              <w:t>5</w:t>
            </w:r>
          </w:p>
          <w:p w:rsidR="00B248C0" w:rsidRDefault="00B248C0" w:rsidP="00F277A7">
            <w:pPr>
              <w:pStyle w:val="Title"/>
              <w:jc w:val="both"/>
              <w:rPr>
                <w:sz w:val="18"/>
              </w:rPr>
            </w:pPr>
            <w:r>
              <w:rPr>
                <w:sz w:val="18"/>
              </w:rPr>
              <w:t>5</w:t>
            </w:r>
          </w:p>
        </w:tc>
        <w:tc>
          <w:tcPr>
            <w:tcW w:w="1418" w:type="dxa"/>
            <w:gridSpan w:val="2"/>
          </w:tcPr>
          <w:p w:rsidR="00B248C0" w:rsidRDefault="00B248C0" w:rsidP="00F277A7">
            <w:pPr>
              <w:pStyle w:val="Title"/>
              <w:jc w:val="both"/>
              <w:rPr>
                <w:sz w:val="18"/>
              </w:rPr>
            </w:pPr>
            <w:r>
              <w:rPr>
                <w:sz w:val="18"/>
              </w:rPr>
              <w:t>3</w:t>
            </w:r>
            <w:r>
              <w:rPr>
                <w:sz w:val="18"/>
                <w:vertAlign w:val="superscript"/>
              </w:rPr>
              <w:t>e</w:t>
            </w:r>
            <w:r>
              <w:rPr>
                <w:sz w:val="18"/>
              </w:rPr>
              <w:t xml:space="preserve"> semestre</w:t>
            </w:r>
          </w:p>
        </w:tc>
      </w:tr>
      <w:tr w:rsidR="00B248C0">
        <w:trPr>
          <w:gridAfter w:val="1"/>
          <w:wAfter w:w="47" w:type="dxa"/>
          <w:trHeight w:val="40"/>
        </w:trPr>
        <w:tc>
          <w:tcPr>
            <w:tcW w:w="1630" w:type="dxa"/>
          </w:tcPr>
          <w:p w:rsidR="00B248C0" w:rsidRDefault="00B248C0" w:rsidP="00F277A7">
            <w:pPr>
              <w:pStyle w:val="Title"/>
              <w:jc w:val="both"/>
              <w:rPr>
                <w:sz w:val="18"/>
              </w:rPr>
            </w:pPr>
            <w:r>
              <w:rPr>
                <w:sz w:val="18"/>
              </w:rPr>
              <w:t>Option Ethnologie</w:t>
            </w:r>
          </w:p>
          <w:p w:rsidR="00B248C0" w:rsidRDefault="00B248C0" w:rsidP="00F277A7">
            <w:pPr>
              <w:pStyle w:val="Title"/>
              <w:jc w:val="both"/>
              <w:rPr>
                <w:sz w:val="18"/>
              </w:rPr>
            </w:pPr>
            <w:r>
              <w:rPr>
                <w:sz w:val="18"/>
              </w:rPr>
              <w:t>S4 UF1</w:t>
            </w:r>
          </w:p>
          <w:p w:rsidR="00B248C0" w:rsidRDefault="00B248C0" w:rsidP="00F277A7">
            <w:pPr>
              <w:pStyle w:val="Title"/>
              <w:jc w:val="both"/>
              <w:rPr>
                <w:sz w:val="18"/>
              </w:rPr>
            </w:pPr>
            <w:r>
              <w:rPr>
                <w:sz w:val="18"/>
              </w:rPr>
              <w:t>S4 UF2</w:t>
            </w:r>
          </w:p>
          <w:p w:rsidR="00B248C0" w:rsidRDefault="00B248C0" w:rsidP="00F277A7">
            <w:pPr>
              <w:pStyle w:val="Title"/>
              <w:jc w:val="both"/>
              <w:rPr>
                <w:sz w:val="18"/>
              </w:rPr>
            </w:pPr>
            <w:r>
              <w:rPr>
                <w:sz w:val="18"/>
              </w:rPr>
              <w:t>S4 UF3</w:t>
            </w:r>
          </w:p>
        </w:tc>
        <w:tc>
          <w:tcPr>
            <w:tcW w:w="2280" w:type="dxa"/>
          </w:tcPr>
          <w:p w:rsidR="00B248C0" w:rsidRDefault="00B248C0" w:rsidP="00F277A7">
            <w:pPr>
              <w:pStyle w:val="Title"/>
              <w:jc w:val="both"/>
              <w:rPr>
                <w:rFonts w:ascii="Chalkboard Bold" w:hAnsi="Chalkboard Bold"/>
                <w:sz w:val="18"/>
              </w:rPr>
            </w:pPr>
            <w:r>
              <w:rPr>
                <w:rFonts w:ascii="Chalkboard Bold" w:hAnsi="Chalkboard Bold"/>
                <w:sz w:val="18"/>
              </w:rPr>
              <w:t>J-Y BOURSIER</w:t>
            </w:r>
          </w:p>
          <w:p w:rsidR="00B248C0" w:rsidRDefault="00B248C0" w:rsidP="00F277A7">
            <w:pPr>
              <w:pStyle w:val="Title"/>
              <w:jc w:val="both"/>
              <w:rPr>
                <w:sz w:val="18"/>
              </w:rPr>
            </w:pPr>
          </w:p>
          <w:p w:rsidR="00B248C0" w:rsidRDefault="00B248C0" w:rsidP="00F277A7">
            <w:pPr>
              <w:pStyle w:val="Title"/>
              <w:jc w:val="both"/>
              <w:rPr>
                <w:sz w:val="18"/>
              </w:rPr>
            </w:pPr>
            <w:r>
              <w:rPr>
                <w:sz w:val="18"/>
              </w:rPr>
              <w:t>Professionnels</w:t>
            </w:r>
          </w:p>
          <w:p w:rsidR="00B248C0" w:rsidRDefault="00B248C0" w:rsidP="00F277A7">
            <w:pPr>
              <w:pStyle w:val="Title"/>
              <w:jc w:val="both"/>
              <w:rPr>
                <w:sz w:val="18"/>
              </w:rPr>
            </w:pPr>
            <w:r>
              <w:rPr>
                <w:sz w:val="18"/>
              </w:rPr>
              <w:t>Equipe pédagogique</w:t>
            </w:r>
          </w:p>
          <w:p w:rsidR="00B248C0" w:rsidRDefault="00B248C0" w:rsidP="00F277A7">
            <w:pPr>
              <w:pStyle w:val="Title"/>
              <w:jc w:val="both"/>
              <w:rPr>
                <w:sz w:val="18"/>
              </w:rPr>
            </w:pPr>
            <w:r>
              <w:rPr>
                <w:sz w:val="18"/>
              </w:rPr>
              <w:t>Directeur de recherche</w:t>
            </w:r>
          </w:p>
        </w:tc>
        <w:tc>
          <w:tcPr>
            <w:tcW w:w="1007" w:type="dxa"/>
          </w:tcPr>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w:t>
            </w:r>
          </w:p>
          <w:p w:rsidR="00B248C0" w:rsidRDefault="00B248C0" w:rsidP="00F277A7">
            <w:pPr>
              <w:pStyle w:val="Title"/>
              <w:jc w:val="both"/>
              <w:rPr>
                <w:sz w:val="18"/>
              </w:rPr>
            </w:pPr>
            <w:r>
              <w:rPr>
                <w:sz w:val="18"/>
              </w:rPr>
              <w:t>1</w:t>
            </w:r>
          </w:p>
          <w:p w:rsidR="00B248C0" w:rsidRDefault="00B248C0" w:rsidP="00F277A7">
            <w:pPr>
              <w:pStyle w:val="Title"/>
              <w:jc w:val="both"/>
              <w:rPr>
                <w:sz w:val="18"/>
              </w:rPr>
            </w:pPr>
            <w:r>
              <w:rPr>
                <w:sz w:val="18"/>
              </w:rPr>
              <w:t>1</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10</w:t>
            </w:r>
          </w:p>
          <w:p w:rsidR="00B248C0" w:rsidRDefault="00B248C0" w:rsidP="00F277A7">
            <w:pPr>
              <w:pStyle w:val="Title"/>
              <w:jc w:val="both"/>
              <w:rPr>
                <w:sz w:val="18"/>
              </w:rPr>
            </w:pPr>
            <w:r>
              <w:rPr>
                <w:sz w:val="18"/>
              </w:rPr>
              <w:t>10</w:t>
            </w:r>
          </w:p>
          <w:p w:rsidR="00B248C0" w:rsidRDefault="00B248C0" w:rsidP="00F277A7">
            <w:pPr>
              <w:pStyle w:val="Title"/>
              <w:jc w:val="both"/>
              <w:rPr>
                <w:sz w:val="18"/>
              </w:rPr>
            </w:pPr>
            <w:r>
              <w:rPr>
                <w:sz w:val="18"/>
              </w:rPr>
              <w:t>10</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TD</w:t>
            </w:r>
          </w:p>
          <w:p w:rsidR="00B248C0" w:rsidRDefault="00B248C0" w:rsidP="00F277A7">
            <w:pPr>
              <w:pStyle w:val="Title"/>
              <w:jc w:val="both"/>
              <w:rPr>
                <w:sz w:val="18"/>
              </w:rPr>
            </w:pPr>
            <w:r>
              <w:rPr>
                <w:sz w:val="18"/>
              </w:rPr>
              <w:t>CM + TD</w:t>
            </w:r>
          </w:p>
          <w:p w:rsidR="00B248C0" w:rsidRDefault="00B248C0" w:rsidP="00F277A7">
            <w:pPr>
              <w:pStyle w:val="Title"/>
              <w:jc w:val="both"/>
              <w:rPr>
                <w:sz w:val="18"/>
              </w:rPr>
            </w:pPr>
            <w:r>
              <w:rPr>
                <w:sz w:val="18"/>
              </w:rPr>
              <w:t>TD</w:t>
            </w:r>
          </w:p>
        </w:tc>
        <w:tc>
          <w:tcPr>
            <w:tcW w:w="884" w:type="dxa"/>
          </w:tcPr>
          <w:p w:rsidR="00B248C0" w:rsidRDefault="00B248C0" w:rsidP="00F277A7">
            <w:pPr>
              <w:pStyle w:val="Title"/>
              <w:jc w:val="both"/>
              <w:rPr>
                <w:sz w:val="18"/>
              </w:rPr>
            </w:pPr>
          </w:p>
          <w:p w:rsidR="00B248C0" w:rsidRDefault="00B248C0" w:rsidP="00F277A7">
            <w:pPr>
              <w:pStyle w:val="Title"/>
              <w:jc w:val="both"/>
              <w:rPr>
                <w:sz w:val="18"/>
              </w:rPr>
            </w:pPr>
          </w:p>
          <w:p w:rsidR="00B248C0" w:rsidRDefault="00B248C0" w:rsidP="00F277A7">
            <w:pPr>
              <w:pStyle w:val="Title"/>
              <w:jc w:val="both"/>
              <w:rPr>
                <w:sz w:val="18"/>
              </w:rPr>
            </w:pPr>
            <w:r>
              <w:rPr>
                <w:sz w:val="18"/>
              </w:rPr>
              <w:t>1</w:t>
            </w:r>
          </w:p>
          <w:p w:rsidR="00B248C0" w:rsidRDefault="00B248C0" w:rsidP="00F277A7">
            <w:pPr>
              <w:pStyle w:val="Title"/>
              <w:jc w:val="both"/>
              <w:rPr>
                <w:sz w:val="18"/>
              </w:rPr>
            </w:pPr>
            <w:r>
              <w:rPr>
                <w:sz w:val="18"/>
              </w:rPr>
              <w:t>1</w:t>
            </w:r>
          </w:p>
          <w:p w:rsidR="00B248C0" w:rsidRDefault="00B248C0" w:rsidP="00F277A7">
            <w:pPr>
              <w:pStyle w:val="Title"/>
              <w:jc w:val="both"/>
              <w:rPr>
                <w:sz w:val="18"/>
              </w:rPr>
            </w:pPr>
            <w:r>
              <w:rPr>
                <w:sz w:val="18"/>
              </w:rPr>
              <w:t>28</w:t>
            </w:r>
          </w:p>
        </w:tc>
        <w:tc>
          <w:tcPr>
            <w:tcW w:w="1371" w:type="dxa"/>
          </w:tcPr>
          <w:p w:rsidR="00B248C0" w:rsidRDefault="00B248C0" w:rsidP="00F277A7">
            <w:pPr>
              <w:pStyle w:val="Title"/>
              <w:jc w:val="both"/>
              <w:rPr>
                <w:sz w:val="18"/>
              </w:rPr>
            </w:pPr>
            <w:r>
              <w:rPr>
                <w:sz w:val="18"/>
              </w:rPr>
              <w:t>4</w:t>
            </w:r>
            <w:r>
              <w:rPr>
                <w:sz w:val="18"/>
                <w:vertAlign w:val="superscript"/>
              </w:rPr>
              <w:t>e</w:t>
            </w:r>
            <w:r>
              <w:rPr>
                <w:sz w:val="18"/>
              </w:rPr>
              <w:t xml:space="preserve"> semestre</w:t>
            </w:r>
          </w:p>
        </w:tc>
      </w:tr>
      <w:tr w:rsidR="00B248C0">
        <w:trPr>
          <w:gridAfter w:val="1"/>
          <w:wAfter w:w="47" w:type="dxa"/>
          <w:trHeight w:val="40"/>
        </w:trPr>
        <w:tc>
          <w:tcPr>
            <w:tcW w:w="1630" w:type="dxa"/>
          </w:tcPr>
          <w:p w:rsidR="00B248C0" w:rsidRPr="00AB11BE" w:rsidRDefault="00B248C0" w:rsidP="00F277A7">
            <w:pPr>
              <w:pStyle w:val="Title"/>
              <w:jc w:val="both"/>
              <w:rPr>
                <w:sz w:val="18"/>
                <w:lang w:val="en-GB"/>
              </w:rPr>
            </w:pPr>
            <w:r w:rsidRPr="00AB11BE">
              <w:rPr>
                <w:sz w:val="18"/>
                <w:lang w:val="en-GB"/>
              </w:rPr>
              <w:t>Option Histoire</w:t>
            </w:r>
          </w:p>
          <w:p w:rsidR="00B248C0" w:rsidRPr="00AB11BE" w:rsidRDefault="00B248C0" w:rsidP="00F277A7">
            <w:pPr>
              <w:pStyle w:val="Title"/>
              <w:jc w:val="both"/>
              <w:rPr>
                <w:sz w:val="18"/>
                <w:lang w:val="en-GB"/>
              </w:rPr>
            </w:pPr>
            <w:r w:rsidRPr="00AB11BE">
              <w:rPr>
                <w:sz w:val="18"/>
                <w:lang w:val="en-GB"/>
              </w:rPr>
              <w:t>S4 UF1</w:t>
            </w:r>
          </w:p>
          <w:p w:rsidR="00B248C0" w:rsidRPr="00AB11BE" w:rsidRDefault="00B248C0" w:rsidP="00F277A7">
            <w:pPr>
              <w:pStyle w:val="Title"/>
              <w:jc w:val="both"/>
              <w:rPr>
                <w:sz w:val="18"/>
                <w:lang w:val="en-GB"/>
              </w:rPr>
            </w:pPr>
            <w:r w:rsidRPr="00AB11BE">
              <w:rPr>
                <w:sz w:val="18"/>
                <w:lang w:val="en-GB"/>
              </w:rPr>
              <w:t>S4 UF2</w:t>
            </w:r>
          </w:p>
          <w:p w:rsidR="00B248C0" w:rsidRDefault="00B248C0" w:rsidP="00F277A7">
            <w:pPr>
              <w:pStyle w:val="Title"/>
              <w:jc w:val="both"/>
              <w:rPr>
                <w:sz w:val="18"/>
              </w:rPr>
            </w:pPr>
            <w:r>
              <w:rPr>
                <w:sz w:val="18"/>
              </w:rPr>
              <w:t>S4 UF3</w:t>
            </w:r>
          </w:p>
        </w:tc>
        <w:tc>
          <w:tcPr>
            <w:tcW w:w="2280" w:type="dxa"/>
          </w:tcPr>
          <w:p w:rsidR="00B248C0" w:rsidRDefault="00B248C0" w:rsidP="00F277A7">
            <w:pPr>
              <w:pStyle w:val="Title"/>
              <w:jc w:val="both"/>
              <w:rPr>
                <w:rFonts w:ascii="Chalkboard Bold" w:hAnsi="Chalkboard Bold"/>
                <w:sz w:val="18"/>
              </w:rPr>
            </w:pPr>
            <w:r>
              <w:rPr>
                <w:rFonts w:ascii="Chalkboard Bold" w:hAnsi="Chalkboard Bold"/>
                <w:sz w:val="18"/>
              </w:rPr>
              <w:t>Ph. JANSEN</w:t>
            </w:r>
          </w:p>
          <w:p w:rsidR="00B248C0" w:rsidRDefault="00B248C0" w:rsidP="00F277A7">
            <w:pPr>
              <w:pStyle w:val="Title"/>
              <w:jc w:val="both"/>
              <w:rPr>
                <w:sz w:val="18"/>
              </w:rPr>
            </w:pPr>
            <w:r>
              <w:rPr>
                <w:sz w:val="18"/>
              </w:rPr>
              <w:t>Professionnels</w:t>
            </w:r>
          </w:p>
          <w:p w:rsidR="00B248C0" w:rsidRDefault="00B248C0" w:rsidP="00F277A7">
            <w:pPr>
              <w:pStyle w:val="Title"/>
              <w:jc w:val="both"/>
              <w:rPr>
                <w:sz w:val="18"/>
              </w:rPr>
            </w:pPr>
            <w:r>
              <w:rPr>
                <w:sz w:val="18"/>
              </w:rPr>
              <w:t>Equipe pédagogique</w:t>
            </w:r>
          </w:p>
          <w:p w:rsidR="00B248C0" w:rsidRDefault="00B248C0" w:rsidP="00F277A7">
            <w:pPr>
              <w:pStyle w:val="Title"/>
              <w:jc w:val="both"/>
              <w:rPr>
                <w:sz w:val="18"/>
              </w:rPr>
            </w:pPr>
            <w:r>
              <w:rPr>
                <w:sz w:val="18"/>
              </w:rPr>
              <w:t>Directeur de recherche</w:t>
            </w:r>
          </w:p>
        </w:tc>
        <w:tc>
          <w:tcPr>
            <w:tcW w:w="1007" w:type="dxa"/>
          </w:tcPr>
          <w:p w:rsidR="00B248C0" w:rsidRDefault="00B248C0" w:rsidP="00F277A7">
            <w:pPr>
              <w:pStyle w:val="Title"/>
              <w:jc w:val="both"/>
              <w:rPr>
                <w:sz w:val="18"/>
              </w:rPr>
            </w:pPr>
          </w:p>
          <w:p w:rsidR="00B248C0" w:rsidRDefault="00B248C0" w:rsidP="00F277A7">
            <w:pPr>
              <w:pStyle w:val="Title"/>
              <w:jc w:val="both"/>
              <w:rPr>
                <w:sz w:val="18"/>
              </w:rPr>
            </w:pPr>
            <w:r>
              <w:rPr>
                <w:sz w:val="18"/>
              </w:rPr>
              <w:t>1</w:t>
            </w:r>
          </w:p>
          <w:p w:rsidR="00B248C0" w:rsidRDefault="00B248C0" w:rsidP="00F277A7">
            <w:pPr>
              <w:pStyle w:val="Title"/>
              <w:jc w:val="both"/>
              <w:rPr>
                <w:sz w:val="18"/>
              </w:rPr>
            </w:pPr>
            <w:r>
              <w:rPr>
                <w:sz w:val="18"/>
              </w:rPr>
              <w:t>1</w:t>
            </w:r>
            <w:r>
              <w:rPr>
                <w:sz w:val="18"/>
              </w:rPr>
              <w:br/>
              <w:t>1</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r>
              <w:rPr>
                <w:sz w:val="18"/>
              </w:rPr>
              <w:t>10</w:t>
            </w:r>
          </w:p>
          <w:p w:rsidR="00B248C0" w:rsidRDefault="00B248C0" w:rsidP="00F277A7">
            <w:pPr>
              <w:pStyle w:val="Title"/>
              <w:jc w:val="both"/>
              <w:rPr>
                <w:sz w:val="18"/>
              </w:rPr>
            </w:pPr>
            <w:r>
              <w:rPr>
                <w:sz w:val="18"/>
              </w:rPr>
              <w:t>10</w:t>
            </w:r>
          </w:p>
          <w:p w:rsidR="00B248C0" w:rsidRDefault="00B248C0" w:rsidP="00F277A7">
            <w:pPr>
              <w:pStyle w:val="Title"/>
              <w:jc w:val="both"/>
              <w:rPr>
                <w:sz w:val="18"/>
              </w:rPr>
            </w:pPr>
            <w:r>
              <w:rPr>
                <w:sz w:val="18"/>
              </w:rPr>
              <w:t>10</w:t>
            </w:r>
          </w:p>
        </w:tc>
        <w:tc>
          <w:tcPr>
            <w:tcW w:w="1320" w:type="dxa"/>
          </w:tcPr>
          <w:p w:rsidR="00B248C0" w:rsidRDefault="00B248C0" w:rsidP="00F277A7">
            <w:pPr>
              <w:pStyle w:val="Title"/>
              <w:jc w:val="both"/>
              <w:rPr>
                <w:sz w:val="18"/>
              </w:rPr>
            </w:pPr>
          </w:p>
          <w:p w:rsidR="00B248C0" w:rsidRDefault="00B248C0" w:rsidP="00F277A7">
            <w:pPr>
              <w:pStyle w:val="Title"/>
              <w:jc w:val="both"/>
              <w:rPr>
                <w:sz w:val="18"/>
              </w:rPr>
            </w:pPr>
            <w:r>
              <w:rPr>
                <w:sz w:val="18"/>
              </w:rPr>
              <w:t>TD</w:t>
            </w:r>
          </w:p>
          <w:p w:rsidR="00B248C0" w:rsidRDefault="00B248C0" w:rsidP="00F277A7">
            <w:pPr>
              <w:pStyle w:val="Title"/>
              <w:jc w:val="both"/>
              <w:rPr>
                <w:sz w:val="18"/>
              </w:rPr>
            </w:pPr>
            <w:r>
              <w:rPr>
                <w:sz w:val="18"/>
              </w:rPr>
              <w:t>CM + TD</w:t>
            </w:r>
          </w:p>
          <w:p w:rsidR="00B248C0" w:rsidRDefault="00B248C0" w:rsidP="00F277A7">
            <w:pPr>
              <w:pStyle w:val="Title"/>
              <w:jc w:val="both"/>
              <w:rPr>
                <w:sz w:val="18"/>
              </w:rPr>
            </w:pPr>
            <w:r>
              <w:rPr>
                <w:sz w:val="18"/>
              </w:rPr>
              <w:t>TD</w:t>
            </w:r>
          </w:p>
        </w:tc>
        <w:tc>
          <w:tcPr>
            <w:tcW w:w="884" w:type="dxa"/>
          </w:tcPr>
          <w:p w:rsidR="00B248C0" w:rsidRDefault="00B248C0" w:rsidP="00F277A7">
            <w:pPr>
              <w:pStyle w:val="Title"/>
              <w:jc w:val="both"/>
              <w:rPr>
                <w:sz w:val="18"/>
              </w:rPr>
            </w:pPr>
          </w:p>
          <w:p w:rsidR="00B248C0" w:rsidRDefault="00B248C0" w:rsidP="00F277A7">
            <w:pPr>
              <w:pStyle w:val="Title"/>
              <w:jc w:val="both"/>
              <w:rPr>
                <w:sz w:val="18"/>
              </w:rPr>
            </w:pPr>
            <w:r>
              <w:rPr>
                <w:sz w:val="18"/>
              </w:rPr>
              <w:t>1</w:t>
            </w:r>
          </w:p>
          <w:p w:rsidR="00B248C0" w:rsidRDefault="00B248C0" w:rsidP="00F277A7">
            <w:pPr>
              <w:pStyle w:val="Title"/>
              <w:jc w:val="both"/>
              <w:rPr>
                <w:sz w:val="18"/>
              </w:rPr>
            </w:pPr>
            <w:r>
              <w:rPr>
                <w:sz w:val="18"/>
              </w:rPr>
              <w:t>1</w:t>
            </w:r>
          </w:p>
          <w:p w:rsidR="00B248C0" w:rsidRDefault="00B248C0" w:rsidP="00F277A7">
            <w:pPr>
              <w:pStyle w:val="Title"/>
              <w:jc w:val="both"/>
              <w:rPr>
                <w:sz w:val="18"/>
              </w:rPr>
            </w:pPr>
            <w:r>
              <w:rPr>
                <w:sz w:val="18"/>
              </w:rPr>
              <w:t>28</w:t>
            </w:r>
          </w:p>
        </w:tc>
        <w:tc>
          <w:tcPr>
            <w:tcW w:w="1371" w:type="dxa"/>
          </w:tcPr>
          <w:p w:rsidR="00B248C0" w:rsidRDefault="00B248C0" w:rsidP="00F277A7">
            <w:pPr>
              <w:pStyle w:val="Title"/>
              <w:jc w:val="both"/>
              <w:rPr>
                <w:sz w:val="18"/>
              </w:rPr>
            </w:pPr>
            <w:r>
              <w:rPr>
                <w:sz w:val="18"/>
              </w:rPr>
              <w:t>4</w:t>
            </w:r>
            <w:r>
              <w:rPr>
                <w:sz w:val="18"/>
                <w:vertAlign w:val="superscript"/>
              </w:rPr>
              <w:t>e</w:t>
            </w:r>
            <w:r>
              <w:rPr>
                <w:sz w:val="18"/>
              </w:rPr>
              <w:t xml:space="preserve"> semestre</w:t>
            </w:r>
          </w:p>
        </w:tc>
      </w:tr>
    </w:tbl>
    <w:p w:rsidR="00B248C0" w:rsidRDefault="00B248C0" w:rsidP="000B1E05">
      <w:pPr>
        <w:pStyle w:val="Title"/>
        <w:jc w:val="both"/>
        <w:rPr>
          <w:sz w:val="24"/>
        </w:rPr>
      </w:pPr>
    </w:p>
    <w:p w:rsidR="00B248C0" w:rsidRDefault="00B248C0" w:rsidP="000B1E05">
      <w:pPr>
        <w:pStyle w:val="Title"/>
        <w:jc w:val="both"/>
        <w:rPr>
          <w:sz w:val="24"/>
        </w:rPr>
      </w:pPr>
    </w:p>
    <w:p w:rsidR="00B248C0" w:rsidRPr="007A152B" w:rsidRDefault="00B248C0" w:rsidP="000B1E05">
      <w:pPr>
        <w:rPr>
          <w:b/>
          <w:sz w:val="28"/>
        </w:rPr>
      </w:pPr>
      <w:r w:rsidRPr="003560DE">
        <w:rPr>
          <w:b/>
          <w:iCs/>
          <w:sz w:val="28"/>
        </w:rPr>
        <w:t xml:space="preserve">b) Spécialité </w:t>
      </w:r>
      <w:r w:rsidRPr="003560DE">
        <w:rPr>
          <w:b/>
          <w:i/>
          <w:iCs/>
          <w:sz w:val="28"/>
        </w:rPr>
        <w:t>Histoire de la Méditerranée moderne et contemporaine</w:t>
      </w:r>
    </w:p>
    <w:p w:rsidR="00B248C0" w:rsidRPr="007A152B" w:rsidRDefault="00B248C0" w:rsidP="000B1E05">
      <w:pPr>
        <w:widowControl w:val="0"/>
        <w:adjustRightInd w:val="0"/>
        <w:ind w:left="-426" w:right="-1564"/>
        <w:jc w:val="both"/>
        <w:rPr>
          <w:b/>
          <w:bCs/>
          <w:szCs w:val="24"/>
          <w:lang w:eastAsia="en-US"/>
        </w:rPr>
      </w:pPr>
    </w:p>
    <w:tbl>
      <w:tblPr>
        <w:tblW w:w="0" w:type="auto"/>
        <w:tblInd w:w="-106" w:type="dxa"/>
        <w:tblBorders>
          <w:top w:val="single" w:sz="4" w:space="0" w:color="BFBFBF"/>
          <w:left w:val="single" w:sz="4" w:space="0" w:color="BFBFBF"/>
          <w:right w:val="single" w:sz="4" w:space="0" w:color="BFBFBF"/>
        </w:tblBorders>
        <w:tblLayout w:type="fixed"/>
        <w:tblLook w:val="0000"/>
      </w:tblPr>
      <w:tblGrid>
        <w:gridCol w:w="1750"/>
        <w:gridCol w:w="1560"/>
        <w:gridCol w:w="1023"/>
        <w:gridCol w:w="1433"/>
        <w:gridCol w:w="1338"/>
        <w:gridCol w:w="1290"/>
        <w:gridCol w:w="1418"/>
      </w:tblGrid>
      <w:tr w:rsidR="00B248C0" w:rsidRPr="007A152B">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20"/>
                <w:lang w:eastAsia="en-US"/>
              </w:rPr>
            </w:pPr>
            <w:r w:rsidRPr="007A152B">
              <w:rPr>
                <w:b/>
                <w:bCs/>
                <w:sz w:val="20"/>
                <w:lang w:eastAsia="en-US"/>
              </w:rPr>
              <w:t>Intitulé de  l’UE</w:t>
            </w:r>
          </w:p>
          <w:p w:rsidR="00B248C0" w:rsidRPr="007A152B" w:rsidRDefault="00B248C0" w:rsidP="00F277A7">
            <w:pPr>
              <w:widowControl w:val="0"/>
              <w:adjustRightInd w:val="0"/>
              <w:ind w:right="-1564"/>
              <w:jc w:val="both"/>
              <w:rPr>
                <w:b/>
                <w:bCs/>
                <w:sz w:val="20"/>
                <w:lang w:eastAsia="en-US"/>
              </w:rPr>
            </w:pPr>
          </w:p>
          <w:p w:rsidR="00B248C0" w:rsidRPr="007A152B" w:rsidRDefault="00B248C0" w:rsidP="00F277A7">
            <w:pPr>
              <w:widowControl w:val="0"/>
              <w:adjustRightInd w:val="0"/>
              <w:ind w:right="-1564"/>
              <w:jc w:val="both"/>
              <w:rPr>
                <w:b/>
                <w:bCs/>
                <w:sz w:val="20"/>
                <w:lang w:eastAsia="en-US"/>
              </w:rPr>
            </w:pPr>
          </w:p>
          <w:p w:rsidR="00B248C0" w:rsidRPr="007A152B" w:rsidRDefault="00B248C0" w:rsidP="00F277A7">
            <w:pPr>
              <w:widowControl w:val="0"/>
              <w:adjustRightInd w:val="0"/>
              <w:ind w:right="-1564"/>
              <w:jc w:val="both"/>
              <w:rPr>
                <w:b/>
                <w:bCs/>
                <w:sz w:val="20"/>
                <w:lang w:eastAsia="en-US"/>
              </w:rPr>
            </w:pPr>
          </w:p>
          <w:p w:rsidR="00B248C0" w:rsidRPr="007A152B" w:rsidRDefault="00B248C0" w:rsidP="00F277A7">
            <w:pPr>
              <w:widowControl w:val="0"/>
              <w:adjustRightInd w:val="0"/>
              <w:ind w:right="-1564"/>
              <w:jc w:val="both"/>
              <w:rPr>
                <w:b/>
                <w:bCs/>
                <w:sz w:val="20"/>
                <w:lang w:eastAsia="en-US"/>
              </w:rPr>
            </w:pP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20"/>
                <w:lang w:eastAsia="en-US"/>
              </w:rPr>
            </w:pPr>
            <w:r w:rsidRPr="007A152B">
              <w:rPr>
                <w:b/>
                <w:bCs/>
                <w:sz w:val="20"/>
                <w:lang w:eastAsia="en-US"/>
              </w:rPr>
              <w:t>Nom du responsable</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20"/>
                <w:lang w:eastAsia="en-US"/>
              </w:rPr>
            </w:pPr>
            <w:r w:rsidRPr="007A152B">
              <w:rPr>
                <w:b/>
                <w:bCs/>
                <w:sz w:val="20"/>
                <w:lang w:eastAsia="en-US"/>
              </w:rPr>
              <w:t>Nb de spécialités</w:t>
            </w:r>
          </w:p>
          <w:p w:rsidR="00B248C0" w:rsidRPr="007A152B" w:rsidRDefault="00B248C0" w:rsidP="00F277A7">
            <w:pPr>
              <w:widowControl w:val="0"/>
              <w:adjustRightInd w:val="0"/>
              <w:ind w:right="-1564"/>
              <w:jc w:val="both"/>
              <w:rPr>
                <w:b/>
                <w:bCs/>
                <w:sz w:val="20"/>
                <w:lang w:eastAsia="en-US"/>
              </w:rPr>
            </w:pPr>
            <w:r w:rsidRPr="007A152B">
              <w:rPr>
                <w:b/>
                <w:bCs/>
                <w:sz w:val="20"/>
                <w:lang w:eastAsia="en-US"/>
              </w:rPr>
              <w:t xml:space="preserve">prenant en </w:t>
            </w:r>
          </w:p>
          <w:p w:rsidR="00B248C0" w:rsidRPr="007A152B" w:rsidRDefault="00B248C0" w:rsidP="00F277A7">
            <w:pPr>
              <w:widowControl w:val="0"/>
              <w:adjustRightInd w:val="0"/>
              <w:ind w:right="-1564"/>
              <w:jc w:val="both"/>
              <w:rPr>
                <w:b/>
                <w:bCs/>
                <w:sz w:val="20"/>
                <w:lang w:eastAsia="en-US"/>
              </w:rPr>
            </w:pPr>
            <w:r w:rsidRPr="007A152B">
              <w:rPr>
                <w:b/>
                <w:bCs/>
                <w:sz w:val="20"/>
                <w:lang w:eastAsia="en-US"/>
              </w:rPr>
              <w:t xml:space="preserve">compte cette UE </w:t>
            </w: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20"/>
                <w:lang w:eastAsia="en-US"/>
              </w:rPr>
            </w:pPr>
            <w:r w:rsidRPr="007A152B">
              <w:rPr>
                <w:b/>
                <w:bCs/>
                <w:sz w:val="20"/>
                <w:lang w:eastAsia="en-US"/>
              </w:rPr>
              <w:t>Nb minimum d’étudiants pour ouverture</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20"/>
                <w:lang w:eastAsia="en-US"/>
              </w:rPr>
            </w:pPr>
            <w:r w:rsidRPr="007A152B">
              <w:rPr>
                <w:b/>
                <w:bCs/>
                <w:sz w:val="20"/>
                <w:lang w:eastAsia="en-US"/>
              </w:rPr>
              <w:t>Volumes horaires (CM, ED, TP, stage…).</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20"/>
                <w:lang w:eastAsia="en-US"/>
              </w:rPr>
            </w:pPr>
            <w:r w:rsidRPr="007A152B">
              <w:rPr>
                <w:b/>
                <w:bCs/>
                <w:sz w:val="20"/>
                <w:lang w:eastAsia="en-US"/>
              </w:rPr>
              <w:t>Crédits ECTS</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20"/>
                <w:lang w:eastAsia="en-US"/>
              </w:rPr>
            </w:pPr>
            <w:r w:rsidRPr="007A152B">
              <w:rPr>
                <w:b/>
                <w:bCs/>
                <w:sz w:val="20"/>
                <w:lang w:eastAsia="en-US"/>
              </w:rPr>
              <w:t>Semestre où l’enseignement</w:t>
            </w:r>
          </w:p>
          <w:p w:rsidR="00B248C0" w:rsidRPr="007A152B" w:rsidRDefault="00B248C0" w:rsidP="00F277A7">
            <w:pPr>
              <w:widowControl w:val="0"/>
              <w:adjustRightInd w:val="0"/>
              <w:ind w:right="-1564"/>
              <w:jc w:val="both"/>
              <w:rPr>
                <w:b/>
                <w:bCs/>
                <w:sz w:val="20"/>
                <w:lang w:eastAsia="en-US"/>
              </w:rPr>
            </w:pPr>
            <w:r w:rsidRPr="007A152B">
              <w:rPr>
                <w:b/>
                <w:bCs/>
                <w:sz w:val="20"/>
                <w:lang w:eastAsia="en-US"/>
              </w:rPr>
              <w:t xml:space="preserve">est proposé </w:t>
            </w:r>
          </w:p>
          <w:p w:rsidR="00B248C0" w:rsidRPr="007A152B" w:rsidRDefault="00B248C0" w:rsidP="00F277A7">
            <w:pPr>
              <w:widowControl w:val="0"/>
              <w:adjustRightInd w:val="0"/>
              <w:ind w:right="-1564"/>
              <w:jc w:val="both"/>
              <w:rPr>
                <w:b/>
                <w:bCs/>
                <w:sz w:val="20"/>
                <w:lang w:eastAsia="en-US"/>
              </w:rPr>
            </w:pPr>
            <w:r w:rsidRPr="007A152B">
              <w:rPr>
                <w:b/>
                <w:bCs/>
                <w:sz w:val="20"/>
                <w:lang w:eastAsia="en-US"/>
              </w:rPr>
              <w:t>(1</w:t>
            </w:r>
            <w:r w:rsidRPr="007A152B">
              <w:rPr>
                <w:b/>
                <w:bCs/>
                <w:sz w:val="20"/>
                <w:vertAlign w:val="superscript"/>
                <w:lang w:eastAsia="en-US"/>
              </w:rPr>
              <w:t>er</w:t>
            </w:r>
            <w:r w:rsidRPr="007A152B">
              <w:rPr>
                <w:b/>
                <w:bCs/>
                <w:sz w:val="20"/>
                <w:lang w:eastAsia="en-US"/>
              </w:rPr>
              <w:t xml:space="preserve"> , 2</w:t>
            </w:r>
            <w:r w:rsidRPr="007A152B">
              <w:rPr>
                <w:b/>
                <w:bCs/>
                <w:sz w:val="20"/>
                <w:vertAlign w:val="superscript"/>
                <w:lang w:eastAsia="en-US"/>
              </w:rPr>
              <w:t>ème</w:t>
            </w:r>
            <w:r w:rsidRPr="007A152B">
              <w:rPr>
                <w:b/>
                <w:bCs/>
                <w:sz w:val="20"/>
                <w:lang w:eastAsia="en-US"/>
              </w:rPr>
              <w:t>)</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UE Fondamentale</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D933D5">
            <w:pPr>
              <w:widowControl w:val="0"/>
              <w:adjustRightInd w:val="0"/>
              <w:ind w:right="-1564"/>
              <w:jc w:val="both"/>
              <w:rPr>
                <w:b/>
                <w:bCs/>
                <w:sz w:val="18"/>
                <w:szCs w:val="18"/>
                <w:lang w:eastAsia="en-US"/>
              </w:rPr>
            </w:pPr>
            <w:r>
              <w:rPr>
                <w:b/>
                <w:bCs/>
                <w:sz w:val="18"/>
                <w:szCs w:val="18"/>
                <w:lang w:eastAsia="en-US"/>
              </w:rPr>
              <w:t>A. Bartoloméi</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Pr>
                <w:b/>
                <w:bCs/>
                <w:sz w:val="18"/>
                <w:szCs w:val="18"/>
                <w:lang w:eastAsia="en-US"/>
              </w:rPr>
              <w:t>2</w:t>
            </w: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Pr>
                <w:b/>
                <w:bCs/>
                <w:sz w:val="18"/>
                <w:szCs w:val="18"/>
                <w:lang w:eastAsia="en-US"/>
              </w:rPr>
              <w:t>10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CM</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12</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sidRPr="007A152B">
              <w:rPr>
                <w:b/>
                <w:bCs/>
                <w:sz w:val="18"/>
                <w:szCs w:val="18"/>
                <w:vertAlign w:val="superscript"/>
                <w:lang w:eastAsia="en-US"/>
              </w:rPr>
              <w:t>er</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UE Optionnelle</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J.P. Pellegrinetti</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Pr>
                <w:b/>
                <w:bCs/>
                <w:sz w:val="18"/>
                <w:szCs w:val="18"/>
                <w:lang w:eastAsia="en-US"/>
              </w:rPr>
              <w:t>2</w:t>
            </w: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CM</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10</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sidRPr="007A152B">
              <w:rPr>
                <w:b/>
                <w:bCs/>
                <w:sz w:val="18"/>
                <w:szCs w:val="18"/>
                <w:vertAlign w:val="superscript"/>
                <w:lang w:eastAsia="en-US"/>
              </w:rPr>
              <w:t>er</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UE sur liste</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Anne Brogini</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CM</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5</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sidRPr="007A152B">
              <w:rPr>
                <w:b/>
                <w:bCs/>
                <w:sz w:val="18"/>
                <w:szCs w:val="18"/>
                <w:vertAlign w:val="superscript"/>
                <w:lang w:eastAsia="en-US"/>
              </w:rPr>
              <w:t>er</w:t>
            </w:r>
            <w:r w:rsidRPr="007A152B">
              <w:rPr>
                <w:b/>
                <w:bCs/>
                <w:sz w:val="18"/>
                <w:szCs w:val="18"/>
                <w:lang w:eastAsia="en-US"/>
              </w:rPr>
              <w:t>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Langue vivante</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rPr>
                <w:b/>
                <w:bCs/>
                <w:sz w:val="18"/>
                <w:szCs w:val="18"/>
                <w:lang w:eastAsia="en-US"/>
              </w:rPr>
            </w:pPr>
            <w:r w:rsidRPr="007A152B">
              <w:rPr>
                <w:b/>
                <w:bCs/>
                <w:sz w:val="18"/>
                <w:szCs w:val="18"/>
                <w:lang w:eastAsia="en-US"/>
              </w:rPr>
              <w:t>Maison des Langues</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TD</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3</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rPr>
                <w:b/>
                <w:bCs/>
                <w:sz w:val="18"/>
                <w:szCs w:val="18"/>
                <w:lang w:eastAsia="en-US"/>
              </w:rPr>
            </w:pPr>
            <w:r w:rsidRPr="007A152B">
              <w:rPr>
                <w:b/>
                <w:bCs/>
                <w:sz w:val="18"/>
                <w:szCs w:val="18"/>
                <w:lang w:eastAsia="en-US"/>
              </w:rPr>
              <w:t>1</w:t>
            </w:r>
            <w:r w:rsidRPr="007A152B">
              <w:rPr>
                <w:b/>
                <w:bCs/>
                <w:sz w:val="18"/>
                <w:szCs w:val="18"/>
                <w:vertAlign w:val="superscript"/>
                <w:lang w:eastAsia="en-US"/>
              </w:rPr>
              <w:t>er</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UEFondamentale</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Pr>
                <w:b/>
                <w:bCs/>
                <w:sz w:val="18"/>
                <w:szCs w:val="18"/>
                <w:lang w:eastAsia="en-US"/>
              </w:rPr>
              <w:t xml:space="preserve">X. Huetz de Lemps </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CM</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10</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2</w:t>
            </w:r>
            <w:r w:rsidRPr="007A152B">
              <w:rPr>
                <w:b/>
                <w:bCs/>
                <w:sz w:val="18"/>
                <w:szCs w:val="18"/>
                <w:vertAlign w:val="superscript"/>
                <w:lang w:eastAsia="en-US"/>
              </w:rPr>
              <w:t>e</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UE optionnelle</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Valérie Piétri</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Pr>
                <w:b/>
                <w:bCs/>
                <w:sz w:val="18"/>
                <w:szCs w:val="18"/>
                <w:lang w:eastAsia="en-US"/>
              </w:rPr>
              <w:t>2</w:t>
            </w: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CM</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8</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2</w:t>
            </w:r>
            <w:r w:rsidRPr="007A152B">
              <w:rPr>
                <w:b/>
                <w:bCs/>
                <w:sz w:val="18"/>
                <w:szCs w:val="18"/>
                <w:vertAlign w:val="superscript"/>
                <w:lang w:eastAsia="en-US"/>
              </w:rPr>
              <w:t>e</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UE sur liste</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Pr>
                <w:b/>
                <w:bCs/>
                <w:sz w:val="18"/>
                <w:szCs w:val="18"/>
                <w:lang w:eastAsia="en-US"/>
              </w:rPr>
              <w:t>H. Hermant</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 xml:space="preserve">CM </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5</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2</w:t>
            </w:r>
            <w:r w:rsidRPr="007A152B">
              <w:rPr>
                <w:b/>
                <w:bCs/>
                <w:sz w:val="18"/>
                <w:szCs w:val="18"/>
                <w:vertAlign w:val="superscript"/>
                <w:lang w:eastAsia="en-US"/>
              </w:rPr>
              <w:t>e</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Mini-Mémoire</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Pr>
                <w:b/>
                <w:bCs/>
                <w:sz w:val="18"/>
                <w:szCs w:val="18"/>
                <w:lang w:eastAsia="en-US"/>
              </w:rPr>
              <w:t>X. Huetz de Lemps</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CM</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5</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2</w:t>
            </w:r>
            <w:r w:rsidRPr="007A152B">
              <w:rPr>
                <w:b/>
                <w:bCs/>
                <w:sz w:val="18"/>
                <w:szCs w:val="18"/>
                <w:vertAlign w:val="superscript"/>
                <w:lang w:eastAsia="en-US"/>
              </w:rPr>
              <w:t>e</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Langue vivante</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rPr>
                <w:b/>
                <w:bCs/>
                <w:sz w:val="18"/>
                <w:szCs w:val="18"/>
                <w:lang w:eastAsia="en-US"/>
              </w:rPr>
            </w:pPr>
            <w:r w:rsidRPr="007A152B">
              <w:rPr>
                <w:b/>
                <w:bCs/>
                <w:sz w:val="18"/>
                <w:szCs w:val="18"/>
                <w:lang w:eastAsia="en-US"/>
              </w:rPr>
              <w:t>Maison des Langues</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TD</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2</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rPr>
                <w:b/>
                <w:bCs/>
                <w:sz w:val="18"/>
                <w:szCs w:val="18"/>
                <w:lang w:eastAsia="en-US"/>
              </w:rPr>
            </w:pPr>
            <w:r w:rsidRPr="007A152B">
              <w:rPr>
                <w:b/>
                <w:bCs/>
                <w:sz w:val="18"/>
                <w:szCs w:val="18"/>
                <w:lang w:eastAsia="en-US"/>
              </w:rPr>
              <w:t>2</w:t>
            </w:r>
            <w:r w:rsidRPr="007A152B">
              <w:rPr>
                <w:b/>
                <w:bCs/>
                <w:sz w:val="18"/>
                <w:szCs w:val="18"/>
                <w:vertAlign w:val="superscript"/>
                <w:lang w:eastAsia="en-US"/>
              </w:rPr>
              <w:t>e</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 xml:space="preserve">UE Fondamentale </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S. Marzagalli</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CM</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10</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3</w:t>
            </w:r>
            <w:r w:rsidRPr="007A152B">
              <w:rPr>
                <w:b/>
                <w:bCs/>
                <w:sz w:val="18"/>
                <w:szCs w:val="18"/>
                <w:vertAlign w:val="superscript"/>
                <w:lang w:eastAsia="en-US"/>
              </w:rPr>
              <w:t>e</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 xml:space="preserve">UE Optionnelle </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J.B. Pisano</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CM</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10</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3</w:t>
            </w:r>
            <w:r w:rsidRPr="007A152B">
              <w:rPr>
                <w:b/>
                <w:bCs/>
                <w:sz w:val="18"/>
                <w:szCs w:val="18"/>
                <w:vertAlign w:val="superscript"/>
                <w:lang w:eastAsia="en-US"/>
              </w:rPr>
              <w:t>e</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UE sur liste</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 xml:space="preserve">Anne Brogini </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w:t>
            </w:r>
            <w:r>
              <w:rPr>
                <w:b/>
                <w:bCs/>
                <w:sz w:val="18"/>
                <w:szCs w:val="18"/>
                <w:lang w:eastAsia="en-US"/>
              </w:rPr>
              <w:t>0</w:t>
            </w: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CM</w:t>
            </w: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10</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3</w:t>
            </w:r>
            <w:r w:rsidRPr="007A152B">
              <w:rPr>
                <w:b/>
                <w:bCs/>
                <w:sz w:val="18"/>
                <w:szCs w:val="18"/>
                <w:vertAlign w:val="superscript"/>
                <w:lang w:eastAsia="en-US"/>
              </w:rPr>
              <w:t>e</w:t>
            </w:r>
            <w:r w:rsidRPr="007A152B">
              <w:rPr>
                <w:b/>
                <w:bCs/>
                <w:sz w:val="18"/>
                <w:szCs w:val="18"/>
                <w:lang w:eastAsia="en-US"/>
              </w:rPr>
              <w:t xml:space="preserve"> semestre</w:t>
            </w:r>
          </w:p>
        </w:tc>
      </w:tr>
      <w:tr w:rsidR="00B248C0" w:rsidRPr="007A152B">
        <w:tblPrEx>
          <w:tblBorders>
            <w:top w:val="none" w:sz="0" w:space="0" w:color="auto"/>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Mémoire principal</w:t>
            </w: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Pr>
                <w:b/>
                <w:bCs/>
                <w:sz w:val="18"/>
                <w:szCs w:val="18"/>
                <w:lang w:eastAsia="en-US"/>
              </w:rPr>
              <w:t>X. Huetz de Lemps</w:t>
            </w: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Pr>
                <w:b/>
                <w:bCs/>
                <w:sz w:val="18"/>
                <w:szCs w:val="18"/>
                <w:lang w:eastAsia="en-US"/>
              </w:rPr>
              <w:t>2</w:t>
            </w: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30</w:t>
            </w: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r w:rsidRPr="007A152B">
              <w:rPr>
                <w:b/>
                <w:bCs/>
                <w:sz w:val="18"/>
                <w:szCs w:val="18"/>
                <w:lang w:eastAsia="en-US"/>
              </w:rPr>
              <w:t>4</w:t>
            </w:r>
            <w:r w:rsidRPr="007A152B">
              <w:rPr>
                <w:b/>
                <w:bCs/>
                <w:sz w:val="18"/>
                <w:szCs w:val="18"/>
                <w:vertAlign w:val="superscript"/>
                <w:lang w:eastAsia="en-US"/>
              </w:rPr>
              <w:t>e</w:t>
            </w:r>
            <w:r w:rsidRPr="007A152B">
              <w:rPr>
                <w:b/>
                <w:bCs/>
                <w:sz w:val="18"/>
                <w:szCs w:val="18"/>
                <w:lang w:eastAsia="en-US"/>
              </w:rPr>
              <w:t xml:space="preserve"> semestre</w:t>
            </w:r>
          </w:p>
        </w:tc>
      </w:tr>
      <w:tr w:rsidR="00B248C0" w:rsidRPr="007A152B">
        <w:tblPrEx>
          <w:tblBorders>
            <w:top w:val="none" w:sz="0" w:space="0" w:color="auto"/>
            <w:bottom w:val="single" w:sz="4" w:space="0" w:color="BFBFBF"/>
          </w:tblBorders>
        </w:tblPrEx>
        <w:tc>
          <w:tcPr>
            <w:tcW w:w="1750" w:type="dxa"/>
            <w:tcBorders>
              <w:top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56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02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33"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338"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290" w:type="dxa"/>
            <w:tcBorders>
              <w:top w:val="single" w:sz="4" w:space="0" w:color="BFBFBF"/>
              <w:left w:val="single" w:sz="4" w:space="0" w:color="BFBFBF"/>
              <w:bottom w:val="single" w:sz="4" w:space="0" w:color="BFBFBF"/>
              <w:right w:val="single" w:sz="4" w:space="0" w:color="BFBFBF"/>
            </w:tcBorders>
          </w:tcPr>
          <w:p w:rsidR="00B248C0" w:rsidRPr="007A152B" w:rsidRDefault="00B248C0" w:rsidP="00F277A7">
            <w:pPr>
              <w:widowControl w:val="0"/>
              <w:adjustRightInd w:val="0"/>
              <w:ind w:right="-1564"/>
              <w:jc w:val="both"/>
              <w:rPr>
                <w:b/>
                <w:bCs/>
                <w:sz w:val="18"/>
                <w:szCs w:val="18"/>
                <w:lang w:eastAsia="en-US"/>
              </w:rPr>
            </w:pPr>
          </w:p>
        </w:tc>
        <w:tc>
          <w:tcPr>
            <w:tcW w:w="1418" w:type="dxa"/>
            <w:tcBorders>
              <w:top w:val="single" w:sz="4" w:space="0" w:color="BFBFBF"/>
              <w:left w:val="single" w:sz="4" w:space="0" w:color="BFBFBF"/>
              <w:bottom w:val="single" w:sz="4" w:space="0" w:color="BFBFBF"/>
            </w:tcBorders>
          </w:tcPr>
          <w:p w:rsidR="00B248C0" w:rsidRPr="007A152B" w:rsidRDefault="00B248C0" w:rsidP="00F277A7">
            <w:pPr>
              <w:widowControl w:val="0"/>
              <w:adjustRightInd w:val="0"/>
              <w:ind w:right="-1564"/>
              <w:jc w:val="both"/>
              <w:rPr>
                <w:b/>
                <w:bCs/>
                <w:sz w:val="18"/>
                <w:szCs w:val="18"/>
                <w:lang w:eastAsia="en-US"/>
              </w:rPr>
            </w:pPr>
          </w:p>
        </w:tc>
      </w:tr>
    </w:tbl>
    <w:p w:rsidR="00B248C0" w:rsidRDefault="00B248C0" w:rsidP="000B1E05">
      <w:pPr>
        <w:pStyle w:val="Title"/>
        <w:jc w:val="both"/>
        <w:rPr>
          <w:b w:val="0"/>
          <w:iCs/>
          <w:sz w:val="24"/>
        </w:rPr>
      </w:pPr>
    </w:p>
    <w:p w:rsidR="00B248C0" w:rsidRPr="00515107" w:rsidRDefault="00B248C0" w:rsidP="000B1E05">
      <w:pPr>
        <w:pStyle w:val="Title"/>
        <w:jc w:val="both"/>
        <w:rPr>
          <w:b w:val="0"/>
          <w:bCs/>
          <w:sz w:val="20"/>
          <w:szCs w:val="24"/>
          <w:u w:val="single"/>
        </w:rPr>
      </w:pPr>
      <w:r w:rsidRPr="00515107">
        <w:rPr>
          <w:b w:val="0"/>
          <w:bCs/>
          <w:sz w:val="20"/>
          <w:szCs w:val="24"/>
        </w:rPr>
        <w:t>Dans l’</w:t>
      </w:r>
      <w:r w:rsidRPr="00515107">
        <w:rPr>
          <w:sz w:val="20"/>
          <w:szCs w:val="24"/>
        </w:rPr>
        <w:t>Annexe 1</w:t>
      </w:r>
      <w:r w:rsidRPr="00515107">
        <w:rPr>
          <w:b w:val="0"/>
          <w:bCs/>
          <w:sz w:val="20"/>
          <w:szCs w:val="24"/>
        </w:rPr>
        <w:t>, figure le programme pédagogique de chacun des enseignements proposés dans chaque parcours.</w:t>
      </w:r>
      <w:r w:rsidRPr="00515107">
        <w:rPr>
          <w:b w:val="0"/>
          <w:bCs/>
          <w:sz w:val="20"/>
          <w:szCs w:val="24"/>
          <w:u w:val="single"/>
        </w:rPr>
        <w:t xml:space="preserve"> </w:t>
      </w:r>
    </w:p>
    <w:p w:rsidR="00B248C0" w:rsidRDefault="00B248C0" w:rsidP="000B1E05">
      <w:pPr>
        <w:pStyle w:val="Title"/>
        <w:jc w:val="both"/>
        <w:rPr>
          <w:b w:val="0"/>
          <w:iCs/>
          <w:sz w:val="24"/>
        </w:rPr>
      </w:pPr>
    </w:p>
    <w:p w:rsidR="00B248C0" w:rsidRPr="00F316B8" w:rsidRDefault="00B248C0" w:rsidP="000B1E05">
      <w:pPr>
        <w:jc w:val="both"/>
        <w:rPr>
          <w:b/>
          <w:sz w:val="28"/>
        </w:rPr>
      </w:pPr>
      <w:r w:rsidRPr="007A152B">
        <w:rPr>
          <w:b/>
          <w:sz w:val="28"/>
        </w:rPr>
        <w:t xml:space="preserve">c) </w:t>
      </w:r>
      <w:r w:rsidRPr="007A152B">
        <w:rPr>
          <w:b/>
          <w:iCs/>
          <w:sz w:val="28"/>
        </w:rPr>
        <w:t xml:space="preserve">Spécialité </w:t>
      </w:r>
      <w:r w:rsidRPr="007A152B">
        <w:rPr>
          <w:b/>
          <w:i/>
          <w:iCs/>
          <w:sz w:val="28"/>
        </w:rPr>
        <w:t>Métiers de l’enseignement et de la formation en histoire, géographie et</w:t>
      </w:r>
      <w:r w:rsidRPr="003560DE">
        <w:rPr>
          <w:b/>
          <w:i/>
          <w:iCs/>
          <w:sz w:val="28"/>
        </w:rPr>
        <w:t xml:space="preserve"> éducation</w:t>
      </w:r>
      <w:r w:rsidRPr="003560DE">
        <w:rPr>
          <w:b/>
          <w:sz w:val="28"/>
          <w:lang w:val="en-GB"/>
        </w:rPr>
        <w:t xml:space="preserve"> </w:t>
      </w:r>
    </w:p>
    <w:p w:rsidR="00B248C0" w:rsidRPr="00F41F93" w:rsidRDefault="00B248C0" w:rsidP="000B1E05">
      <w:pPr>
        <w:spacing w:before="100"/>
        <w:jc w:val="both"/>
        <w:rPr>
          <w:rFonts w:ascii="Trebuchet MS" w:hAnsi="Trebuchet MS" w:cs="Arial"/>
          <w:sz w:val="1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48"/>
        <w:gridCol w:w="2019"/>
        <w:gridCol w:w="1141"/>
        <w:gridCol w:w="1002"/>
        <w:gridCol w:w="841"/>
        <w:gridCol w:w="704"/>
        <w:gridCol w:w="851"/>
      </w:tblGrid>
      <w:tr w:rsidR="00B248C0" w:rsidRPr="00F41F93">
        <w:tc>
          <w:tcPr>
            <w:tcW w:w="2929" w:type="dxa"/>
          </w:tcPr>
          <w:p w:rsidR="00B248C0" w:rsidRPr="00F41F93" w:rsidRDefault="00B248C0" w:rsidP="00F277A7">
            <w:pPr>
              <w:pStyle w:val="Title"/>
              <w:jc w:val="left"/>
              <w:rPr>
                <w:b w:val="0"/>
                <w:bCs/>
                <w:sz w:val="18"/>
              </w:rPr>
            </w:pPr>
            <w:r w:rsidRPr="00F41F93">
              <w:rPr>
                <w:b w:val="0"/>
                <w:bCs/>
                <w:sz w:val="18"/>
              </w:rPr>
              <w:t>Intitulé de l’UE</w:t>
            </w:r>
          </w:p>
        </w:tc>
        <w:tc>
          <w:tcPr>
            <w:tcW w:w="2184" w:type="dxa"/>
          </w:tcPr>
          <w:p w:rsidR="00B248C0" w:rsidRPr="00F41F93" w:rsidRDefault="00B248C0" w:rsidP="00F277A7">
            <w:pPr>
              <w:pStyle w:val="Title"/>
              <w:jc w:val="left"/>
              <w:rPr>
                <w:b w:val="0"/>
                <w:bCs/>
                <w:sz w:val="18"/>
              </w:rPr>
            </w:pPr>
            <w:r w:rsidRPr="00F41F93">
              <w:rPr>
                <w:b w:val="0"/>
                <w:bCs/>
                <w:sz w:val="18"/>
              </w:rPr>
              <w:t>Nom du responsable</w:t>
            </w:r>
          </w:p>
        </w:tc>
        <w:tc>
          <w:tcPr>
            <w:tcW w:w="1202" w:type="dxa"/>
          </w:tcPr>
          <w:p w:rsidR="00B248C0" w:rsidRPr="00F41F93" w:rsidRDefault="00B248C0" w:rsidP="00F277A7">
            <w:pPr>
              <w:pStyle w:val="Title"/>
              <w:rPr>
                <w:b w:val="0"/>
                <w:bCs/>
                <w:sz w:val="18"/>
              </w:rPr>
            </w:pPr>
            <w:r w:rsidRPr="00F41F93">
              <w:rPr>
                <w:b w:val="0"/>
                <w:bCs/>
                <w:sz w:val="18"/>
              </w:rPr>
              <w:t>Nb de spécialités concernées</w:t>
            </w:r>
          </w:p>
        </w:tc>
        <w:tc>
          <w:tcPr>
            <w:tcW w:w="1021" w:type="dxa"/>
          </w:tcPr>
          <w:p w:rsidR="00B248C0" w:rsidRPr="00F41F93" w:rsidRDefault="00B248C0" w:rsidP="00F277A7">
            <w:pPr>
              <w:pStyle w:val="Title"/>
              <w:rPr>
                <w:b w:val="0"/>
                <w:bCs/>
                <w:sz w:val="18"/>
              </w:rPr>
            </w:pPr>
            <w:r w:rsidRPr="00F41F93">
              <w:rPr>
                <w:b w:val="0"/>
                <w:bCs/>
                <w:sz w:val="18"/>
              </w:rPr>
              <w:t>Nb min. d’étudiants</w:t>
            </w:r>
          </w:p>
        </w:tc>
        <w:tc>
          <w:tcPr>
            <w:tcW w:w="857" w:type="dxa"/>
          </w:tcPr>
          <w:p w:rsidR="00B248C0" w:rsidRPr="00F41F93" w:rsidRDefault="00B248C0" w:rsidP="00F277A7">
            <w:pPr>
              <w:pStyle w:val="Title"/>
              <w:rPr>
                <w:b w:val="0"/>
                <w:bCs/>
                <w:sz w:val="18"/>
              </w:rPr>
            </w:pPr>
            <w:r w:rsidRPr="00F41F93">
              <w:rPr>
                <w:b w:val="0"/>
                <w:bCs/>
                <w:sz w:val="18"/>
              </w:rPr>
              <w:t>Volumes horaires</w:t>
            </w:r>
          </w:p>
        </w:tc>
        <w:tc>
          <w:tcPr>
            <w:tcW w:w="717" w:type="dxa"/>
          </w:tcPr>
          <w:p w:rsidR="00B248C0" w:rsidRPr="00F41F93" w:rsidRDefault="00B248C0" w:rsidP="00F277A7">
            <w:pPr>
              <w:pStyle w:val="Title"/>
              <w:rPr>
                <w:b w:val="0"/>
                <w:bCs/>
                <w:sz w:val="18"/>
              </w:rPr>
            </w:pPr>
            <w:r w:rsidRPr="00F41F93">
              <w:rPr>
                <w:b w:val="0"/>
                <w:bCs/>
                <w:sz w:val="18"/>
              </w:rPr>
              <w:t>Crédits ECTS</w:t>
            </w:r>
          </w:p>
        </w:tc>
        <w:tc>
          <w:tcPr>
            <w:tcW w:w="867" w:type="dxa"/>
          </w:tcPr>
          <w:p w:rsidR="00B248C0" w:rsidRPr="00F41F93" w:rsidRDefault="00B248C0" w:rsidP="00F277A7">
            <w:pPr>
              <w:pStyle w:val="Title"/>
              <w:rPr>
                <w:b w:val="0"/>
                <w:bCs/>
                <w:sz w:val="18"/>
              </w:rPr>
            </w:pPr>
            <w:r w:rsidRPr="00F41F93">
              <w:rPr>
                <w:b w:val="0"/>
                <w:bCs/>
                <w:sz w:val="18"/>
              </w:rPr>
              <w:t>Semestre</w:t>
            </w:r>
          </w:p>
        </w:tc>
      </w:tr>
      <w:tr w:rsidR="00B248C0" w:rsidRPr="00F41F93">
        <w:tc>
          <w:tcPr>
            <w:tcW w:w="2929" w:type="dxa"/>
          </w:tcPr>
          <w:p w:rsidR="00B248C0" w:rsidRPr="00F41F93" w:rsidRDefault="00B248C0" w:rsidP="00F277A7">
            <w:pPr>
              <w:rPr>
                <w:sz w:val="18"/>
              </w:rPr>
            </w:pPr>
            <w:r w:rsidRPr="00F41F93">
              <w:rPr>
                <w:b/>
                <w:sz w:val="18"/>
              </w:rPr>
              <w:t>Contenus notionnels en histoire et en géographie</w:t>
            </w:r>
          </w:p>
        </w:tc>
        <w:tc>
          <w:tcPr>
            <w:tcW w:w="2184" w:type="dxa"/>
          </w:tcPr>
          <w:p w:rsidR="00B248C0" w:rsidRPr="00F41F93" w:rsidRDefault="00B248C0" w:rsidP="00F277A7">
            <w:pPr>
              <w:pStyle w:val="Title"/>
              <w:jc w:val="left"/>
              <w:rPr>
                <w:b w:val="0"/>
                <w:sz w:val="16"/>
                <w:szCs w:val="16"/>
              </w:rPr>
            </w:pPr>
            <w:r w:rsidRPr="00F41F93">
              <w:rPr>
                <w:b w:val="0"/>
                <w:sz w:val="16"/>
                <w:szCs w:val="16"/>
              </w:rPr>
              <w:t xml:space="preserve">J.MARTINETTI </w:t>
            </w:r>
          </w:p>
        </w:tc>
        <w:tc>
          <w:tcPr>
            <w:tcW w:w="1202" w:type="dxa"/>
          </w:tcPr>
          <w:p w:rsidR="00B248C0" w:rsidRPr="00F41F93" w:rsidRDefault="00B248C0" w:rsidP="00F277A7">
            <w:pPr>
              <w:pStyle w:val="Title"/>
              <w:rPr>
                <w:sz w:val="18"/>
                <w:szCs w:val="24"/>
              </w:rPr>
            </w:pPr>
            <w:r w:rsidRPr="00F41F93">
              <w:rPr>
                <w:sz w:val="18"/>
                <w:szCs w:val="24"/>
              </w:rPr>
              <w:t>2</w:t>
            </w: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92</w:t>
            </w:r>
          </w:p>
        </w:tc>
        <w:tc>
          <w:tcPr>
            <w:tcW w:w="717" w:type="dxa"/>
          </w:tcPr>
          <w:p w:rsidR="00B248C0" w:rsidRPr="00F41F93" w:rsidRDefault="00B248C0" w:rsidP="00F277A7">
            <w:pPr>
              <w:pStyle w:val="Title"/>
              <w:rPr>
                <w:sz w:val="18"/>
                <w:szCs w:val="24"/>
              </w:rPr>
            </w:pPr>
            <w:r w:rsidRPr="00F41F93">
              <w:rPr>
                <w:sz w:val="18"/>
                <w:szCs w:val="24"/>
              </w:rPr>
              <w:t>12</w:t>
            </w:r>
          </w:p>
        </w:tc>
        <w:tc>
          <w:tcPr>
            <w:tcW w:w="867" w:type="dxa"/>
          </w:tcPr>
          <w:p w:rsidR="00B248C0" w:rsidRPr="00F41F93" w:rsidRDefault="00B248C0" w:rsidP="00F277A7">
            <w:pPr>
              <w:pStyle w:val="Title"/>
              <w:rPr>
                <w:sz w:val="18"/>
                <w:szCs w:val="24"/>
              </w:rPr>
            </w:pPr>
            <w:r w:rsidRPr="00F41F93">
              <w:rPr>
                <w:sz w:val="18"/>
                <w:szCs w:val="24"/>
              </w:rPr>
              <w:t>M1S1</w:t>
            </w:r>
          </w:p>
        </w:tc>
      </w:tr>
      <w:tr w:rsidR="00B248C0" w:rsidRPr="00F41F93">
        <w:tc>
          <w:tcPr>
            <w:tcW w:w="2929" w:type="dxa"/>
          </w:tcPr>
          <w:p w:rsidR="00B248C0" w:rsidRPr="00F41F93" w:rsidRDefault="00B248C0" w:rsidP="00F277A7">
            <w:pPr>
              <w:pStyle w:val="Title"/>
              <w:jc w:val="left"/>
              <w:rPr>
                <w:sz w:val="18"/>
                <w:szCs w:val="24"/>
              </w:rPr>
            </w:pPr>
            <w:r w:rsidRPr="00F41F93">
              <w:rPr>
                <w:sz w:val="18"/>
              </w:rPr>
              <w:t>Introduction à la recherche</w:t>
            </w:r>
          </w:p>
        </w:tc>
        <w:tc>
          <w:tcPr>
            <w:tcW w:w="2184" w:type="dxa"/>
          </w:tcPr>
          <w:p w:rsidR="00B248C0" w:rsidRPr="00F41F93" w:rsidRDefault="00B248C0" w:rsidP="00F277A7">
            <w:pPr>
              <w:pStyle w:val="Title"/>
              <w:jc w:val="left"/>
              <w:rPr>
                <w:b w:val="0"/>
                <w:sz w:val="18"/>
                <w:szCs w:val="24"/>
              </w:rPr>
            </w:pPr>
            <w:r w:rsidRPr="00F41F93">
              <w:rPr>
                <w:b w:val="0"/>
                <w:sz w:val="18"/>
                <w:szCs w:val="24"/>
              </w:rPr>
              <w:t>M.LAUWERS</w:t>
            </w:r>
          </w:p>
        </w:tc>
        <w:tc>
          <w:tcPr>
            <w:tcW w:w="1202" w:type="dxa"/>
          </w:tcPr>
          <w:p w:rsidR="00B248C0" w:rsidRPr="00F41F93" w:rsidRDefault="00B248C0" w:rsidP="00F277A7">
            <w:pPr>
              <w:pStyle w:val="Title"/>
              <w:rPr>
                <w:sz w:val="18"/>
                <w:szCs w:val="24"/>
              </w:rPr>
            </w:pPr>
            <w:r w:rsidRPr="00F41F93">
              <w:rPr>
                <w:sz w:val="18"/>
                <w:szCs w:val="24"/>
              </w:rPr>
              <w:t>3</w:t>
            </w: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48</w:t>
            </w:r>
          </w:p>
        </w:tc>
        <w:tc>
          <w:tcPr>
            <w:tcW w:w="717" w:type="dxa"/>
          </w:tcPr>
          <w:p w:rsidR="00B248C0" w:rsidRPr="00F41F93" w:rsidRDefault="00B248C0" w:rsidP="00F277A7">
            <w:pPr>
              <w:pStyle w:val="Title"/>
              <w:rPr>
                <w:sz w:val="18"/>
                <w:szCs w:val="24"/>
              </w:rPr>
            </w:pPr>
            <w:r w:rsidRPr="00F41F93">
              <w:rPr>
                <w:sz w:val="18"/>
                <w:szCs w:val="24"/>
              </w:rPr>
              <w:t>8</w:t>
            </w:r>
          </w:p>
        </w:tc>
        <w:tc>
          <w:tcPr>
            <w:tcW w:w="867" w:type="dxa"/>
          </w:tcPr>
          <w:p w:rsidR="00B248C0" w:rsidRPr="00F41F93" w:rsidRDefault="00B248C0" w:rsidP="00F277A7">
            <w:pPr>
              <w:pStyle w:val="Title"/>
              <w:rPr>
                <w:sz w:val="18"/>
                <w:szCs w:val="24"/>
              </w:rPr>
            </w:pPr>
            <w:r w:rsidRPr="00F41F93">
              <w:rPr>
                <w:sz w:val="18"/>
                <w:szCs w:val="24"/>
              </w:rPr>
              <w:t>M1S1</w:t>
            </w:r>
          </w:p>
        </w:tc>
      </w:tr>
      <w:tr w:rsidR="00B248C0" w:rsidRPr="00F41F93">
        <w:tc>
          <w:tcPr>
            <w:tcW w:w="2929" w:type="dxa"/>
          </w:tcPr>
          <w:p w:rsidR="00B248C0" w:rsidRPr="00F41F93" w:rsidRDefault="00B248C0" w:rsidP="00F277A7">
            <w:pPr>
              <w:pStyle w:val="Title"/>
              <w:jc w:val="left"/>
              <w:rPr>
                <w:sz w:val="18"/>
              </w:rPr>
            </w:pPr>
            <w:r w:rsidRPr="00F41F93">
              <w:rPr>
                <w:sz w:val="18"/>
              </w:rPr>
              <w:t>Enseigner l’histoire, la géographie et l’éducation civique I</w:t>
            </w:r>
          </w:p>
          <w:p w:rsidR="00B248C0" w:rsidRPr="00F41F93" w:rsidRDefault="00B248C0" w:rsidP="00F277A7">
            <w:pPr>
              <w:pStyle w:val="Title"/>
              <w:jc w:val="left"/>
              <w:rPr>
                <w:sz w:val="18"/>
                <w:szCs w:val="24"/>
              </w:rPr>
            </w:pPr>
            <w:r w:rsidRPr="00F41F93">
              <w:rPr>
                <w:sz w:val="18"/>
              </w:rPr>
              <w:t>UE3 S1</w:t>
            </w:r>
          </w:p>
        </w:tc>
        <w:tc>
          <w:tcPr>
            <w:tcW w:w="2184" w:type="dxa"/>
          </w:tcPr>
          <w:p w:rsidR="00B248C0" w:rsidRPr="00F41F93" w:rsidRDefault="00B248C0" w:rsidP="00F277A7">
            <w:pPr>
              <w:pStyle w:val="Title"/>
              <w:jc w:val="left"/>
              <w:rPr>
                <w:b w:val="0"/>
                <w:sz w:val="18"/>
                <w:szCs w:val="24"/>
              </w:rPr>
            </w:pPr>
            <w:r w:rsidRPr="00F41F93">
              <w:rPr>
                <w:b w:val="0"/>
                <w:sz w:val="18"/>
                <w:szCs w:val="24"/>
              </w:rPr>
              <w:t>K.LAMBERT</w:t>
            </w:r>
          </w:p>
        </w:tc>
        <w:tc>
          <w:tcPr>
            <w:tcW w:w="1202" w:type="dxa"/>
          </w:tcPr>
          <w:p w:rsidR="00B248C0" w:rsidRPr="00F41F93" w:rsidRDefault="00B248C0" w:rsidP="00F277A7">
            <w:pPr>
              <w:pStyle w:val="Title"/>
              <w:rPr>
                <w:sz w:val="18"/>
                <w:szCs w:val="24"/>
              </w:rPr>
            </w:pP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22</w:t>
            </w:r>
          </w:p>
        </w:tc>
        <w:tc>
          <w:tcPr>
            <w:tcW w:w="717" w:type="dxa"/>
          </w:tcPr>
          <w:p w:rsidR="00B248C0" w:rsidRPr="00F41F93" w:rsidRDefault="00B248C0" w:rsidP="00F277A7">
            <w:pPr>
              <w:pStyle w:val="Title"/>
              <w:rPr>
                <w:sz w:val="18"/>
                <w:szCs w:val="24"/>
              </w:rPr>
            </w:pPr>
            <w:r w:rsidRPr="00F41F93">
              <w:rPr>
                <w:sz w:val="18"/>
                <w:szCs w:val="24"/>
              </w:rPr>
              <w:t>8</w:t>
            </w:r>
          </w:p>
        </w:tc>
        <w:tc>
          <w:tcPr>
            <w:tcW w:w="867" w:type="dxa"/>
          </w:tcPr>
          <w:p w:rsidR="00B248C0" w:rsidRPr="00F41F93" w:rsidRDefault="00B248C0" w:rsidP="00F277A7">
            <w:pPr>
              <w:pStyle w:val="Title"/>
              <w:rPr>
                <w:sz w:val="18"/>
                <w:szCs w:val="24"/>
              </w:rPr>
            </w:pPr>
            <w:r w:rsidRPr="00F41F93">
              <w:rPr>
                <w:sz w:val="18"/>
                <w:szCs w:val="24"/>
              </w:rPr>
              <w:t>M1S 1</w:t>
            </w:r>
          </w:p>
        </w:tc>
      </w:tr>
      <w:tr w:rsidR="00B248C0" w:rsidRPr="00F41F93">
        <w:tc>
          <w:tcPr>
            <w:tcW w:w="2929" w:type="dxa"/>
          </w:tcPr>
          <w:p w:rsidR="00B248C0" w:rsidRPr="00F41F93" w:rsidRDefault="00B248C0" w:rsidP="00F277A7">
            <w:pPr>
              <w:pStyle w:val="Title"/>
              <w:jc w:val="left"/>
              <w:rPr>
                <w:sz w:val="18"/>
                <w:szCs w:val="24"/>
              </w:rPr>
            </w:pPr>
            <w:r w:rsidRPr="00F41F93">
              <w:rPr>
                <w:sz w:val="18"/>
              </w:rPr>
              <w:t>Approfondissements notionnels en Histoire et en Géographie I</w:t>
            </w:r>
          </w:p>
        </w:tc>
        <w:tc>
          <w:tcPr>
            <w:tcW w:w="2184" w:type="dxa"/>
          </w:tcPr>
          <w:p w:rsidR="00B248C0" w:rsidRPr="00F41F93" w:rsidRDefault="00B248C0" w:rsidP="00F277A7">
            <w:pPr>
              <w:pStyle w:val="Title"/>
              <w:jc w:val="left"/>
              <w:rPr>
                <w:b w:val="0"/>
                <w:sz w:val="18"/>
                <w:szCs w:val="24"/>
              </w:rPr>
            </w:pPr>
            <w:r w:rsidRPr="00F41F93">
              <w:rPr>
                <w:b w:val="0"/>
                <w:sz w:val="18"/>
                <w:szCs w:val="24"/>
              </w:rPr>
              <w:t>X.HUETZ DE LEMPS</w:t>
            </w:r>
          </w:p>
          <w:p w:rsidR="00B248C0" w:rsidRPr="00F41F93" w:rsidRDefault="00B248C0" w:rsidP="00F277A7">
            <w:pPr>
              <w:pStyle w:val="Title"/>
              <w:jc w:val="left"/>
              <w:rPr>
                <w:b w:val="0"/>
                <w:sz w:val="18"/>
                <w:szCs w:val="24"/>
              </w:rPr>
            </w:pPr>
          </w:p>
        </w:tc>
        <w:tc>
          <w:tcPr>
            <w:tcW w:w="1202" w:type="dxa"/>
          </w:tcPr>
          <w:p w:rsidR="00B248C0" w:rsidRPr="00F41F93" w:rsidRDefault="00B248C0" w:rsidP="00F277A7">
            <w:pPr>
              <w:pStyle w:val="Title"/>
              <w:rPr>
                <w:sz w:val="18"/>
                <w:szCs w:val="24"/>
              </w:rPr>
            </w:pPr>
            <w:r w:rsidRPr="00F41F93">
              <w:rPr>
                <w:sz w:val="18"/>
                <w:szCs w:val="24"/>
              </w:rPr>
              <w:t>2</w:t>
            </w: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72</w:t>
            </w:r>
          </w:p>
        </w:tc>
        <w:tc>
          <w:tcPr>
            <w:tcW w:w="717" w:type="dxa"/>
          </w:tcPr>
          <w:p w:rsidR="00B248C0" w:rsidRPr="00F41F93" w:rsidRDefault="00B248C0" w:rsidP="00F277A7">
            <w:pPr>
              <w:pStyle w:val="Title"/>
              <w:rPr>
                <w:sz w:val="18"/>
                <w:szCs w:val="24"/>
              </w:rPr>
            </w:pPr>
            <w:r w:rsidRPr="00F41F93">
              <w:rPr>
                <w:sz w:val="18"/>
                <w:szCs w:val="24"/>
              </w:rPr>
              <w:t>10</w:t>
            </w:r>
          </w:p>
        </w:tc>
        <w:tc>
          <w:tcPr>
            <w:tcW w:w="867" w:type="dxa"/>
          </w:tcPr>
          <w:p w:rsidR="00B248C0" w:rsidRPr="00F41F93" w:rsidRDefault="00B248C0" w:rsidP="00F277A7">
            <w:pPr>
              <w:pStyle w:val="Title"/>
              <w:rPr>
                <w:sz w:val="18"/>
                <w:szCs w:val="24"/>
              </w:rPr>
            </w:pPr>
            <w:r w:rsidRPr="00F41F93">
              <w:rPr>
                <w:sz w:val="18"/>
                <w:szCs w:val="24"/>
              </w:rPr>
              <w:t>M1S2</w:t>
            </w:r>
          </w:p>
        </w:tc>
      </w:tr>
      <w:tr w:rsidR="00B248C0" w:rsidRPr="00F41F93">
        <w:tc>
          <w:tcPr>
            <w:tcW w:w="2929" w:type="dxa"/>
          </w:tcPr>
          <w:p w:rsidR="00B248C0" w:rsidRPr="00F41F93" w:rsidRDefault="00B248C0" w:rsidP="00F277A7">
            <w:pPr>
              <w:pStyle w:val="Title"/>
              <w:jc w:val="left"/>
              <w:rPr>
                <w:sz w:val="18"/>
                <w:szCs w:val="24"/>
              </w:rPr>
            </w:pPr>
            <w:r w:rsidRPr="00F41F93">
              <w:rPr>
                <w:sz w:val="18"/>
              </w:rPr>
              <w:t>Enseigner l’histoire, la géographie et l’éducation civique II UE2 S2</w:t>
            </w:r>
          </w:p>
        </w:tc>
        <w:tc>
          <w:tcPr>
            <w:tcW w:w="2184" w:type="dxa"/>
          </w:tcPr>
          <w:p w:rsidR="00B248C0" w:rsidRPr="00F41F93" w:rsidRDefault="00B248C0" w:rsidP="00F277A7">
            <w:pPr>
              <w:pStyle w:val="Title"/>
              <w:jc w:val="left"/>
              <w:rPr>
                <w:b w:val="0"/>
                <w:sz w:val="18"/>
                <w:szCs w:val="24"/>
              </w:rPr>
            </w:pPr>
            <w:r w:rsidRPr="00F41F93">
              <w:rPr>
                <w:b w:val="0"/>
                <w:sz w:val="18"/>
                <w:szCs w:val="24"/>
              </w:rPr>
              <w:t>J.MARTINETTI</w:t>
            </w:r>
          </w:p>
        </w:tc>
        <w:tc>
          <w:tcPr>
            <w:tcW w:w="1202" w:type="dxa"/>
          </w:tcPr>
          <w:p w:rsidR="00B248C0" w:rsidRPr="00F41F93" w:rsidRDefault="00B248C0" w:rsidP="00F277A7">
            <w:pPr>
              <w:pStyle w:val="Title"/>
              <w:rPr>
                <w:sz w:val="18"/>
                <w:szCs w:val="24"/>
              </w:rPr>
            </w:pPr>
            <w:r w:rsidRPr="00F41F93">
              <w:rPr>
                <w:sz w:val="18"/>
                <w:szCs w:val="24"/>
              </w:rPr>
              <w:t>2</w:t>
            </w: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36</w:t>
            </w:r>
          </w:p>
        </w:tc>
        <w:tc>
          <w:tcPr>
            <w:tcW w:w="717" w:type="dxa"/>
          </w:tcPr>
          <w:p w:rsidR="00B248C0" w:rsidRPr="00F41F93" w:rsidRDefault="00B248C0" w:rsidP="00F277A7">
            <w:pPr>
              <w:pStyle w:val="Title"/>
              <w:rPr>
                <w:sz w:val="18"/>
                <w:szCs w:val="24"/>
              </w:rPr>
            </w:pPr>
            <w:r w:rsidRPr="00F41F93">
              <w:rPr>
                <w:sz w:val="18"/>
                <w:szCs w:val="24"/>
              </w:rPr>
              <w:t>9</w:t>
            </w:r>
          </w:p>
        </w:tc>
        <w:tc>
          <w:tcPr>
            <w:tcW w:w="867" w:type="dxa"/>
          </w:tcPr>
          <w:p w:rsidR="00B248C0" w:rsidRPr="00F41F93" w:rsidRDefault="00B248C0" w:rsidP="00F277A7">
            <w:pPr>
              <w:pStyle w:val="Title"/>
              <w:rPr>
                <w:sz w:val="18"/>
                <w:szCs w:val="24"/>
              </w:rPr>
            </w:pPr>
            <w:r w:rsidRPr="00F41F93">
              <w:rPr>
                <w:sz w:val="18"/>
                <w:szCs w:val="24"/>
              </w:rPr>
              <w:t>M1S2</w:t>
            </w:r>
          </w:p>
        </w:tc>
      </w:tr>
      <w:tr w:rsidR="00B248C0" w:rsidRPr="00F41F93">
        <w:tc>
          <w:tcPr>
            <w:tcW w:w="2929" w:type="dxa"/>
          </w:tcPr>
          <w:p w:rsidR="00B248C0" w:rsidRPr="00F41F93" w:rsidRDefault="00B248C0" w:rsidP="00F277A7">
            <w:pPr>
              <w:rPr>
                <w:b/>
                <w:sz w:val="18"/>
              </w:rPr>
            </w:pPr>
            <w:r w:rsidRPr="00F41F93">
              <w:rPr>
                <w:b/>
                <w:sz w:val="18"/>
              </w:rPr>
              <w:t>Thématiques de recherche I</w:t>
            </w:r>
          </w:p>
        </w:tc>
        <w:tc>
          <w:tcPr>
            <w:tcW w:w="2184" w:type="dxa"/>
          </w:tcPr>
          <w:p w:rsidR="00B248C0" w:rsidRPr="00F41F93" w:rsidRDefault="00B248C0" w:rsidP="00F277A7">
            <w:pPr>
              <w:pStyle w:val="Title"/>
              <w:jc w:val="left"/>
              <w:rPr>
                <w:b w:val="0"/>
                <w:sz w:val="18"/>
                <w:szCs w:val="24"/>
              </w:rPr>
            </w:pPr>
            <w:r w:rsidRPr="00F41F93">
              <w:rPr>
                <w:b w:val="0"/>
                <w:sz w:val="18"/>
                <w:szCs w:val="24"/>
              </w:rPr>
              <w:t>M.LAUWERS</w:t>
            </w:r>
          </w:p>
        </w:tc>
        <w:tc>
          <w:tcPr>
            <w:tcW w:w="1202" w:type="dxa"/>
          </w:tcPr>
          <w:p w:rsidR="00B248C0" w:rsidRPr="00F41F93" w:rsidRDefault="00B248C0" w:rsidP="00F277A7">
            <w:pPr>
              <w:pStyle w:val="Title"/>
              <w:rPr>
                <w:sz w:val="18"/>
                <w:szCs w:val="24"/>
              </w:rPr>
            </w:pP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48</w:t>
            </w:r>
          </w:p>
        </w:tc>
        <w:tc>
          <w:tcPr>
            <w:tcW w:w="717" w:type="dxa"/>
          </w:tcPr>
          <w:p w:rsidR="00B248C0" w:rsidRPr="00F41F93" w:rsidRDefault="00B248C0" w:rsidP="00F277A7">
            <w:pPr>
              <w:pStyle w:val="Title"/>
              <w:rPr>
                <w:sz w:val="18"/>
                <w:szCs w:val="24"/>
              </w:rPr>
            </w:pPr>
            <w:r w:rsidRPr="00F41F93">
              <w:rPr>
                <w:sz w:val="18"/>
                <w:szCs w:val="24"/>
              </w:rPr>
              <w:t>5</w:t>
            </w:r>
          </w:p>
        </w:tc>
        <w:tc>
          <w:tcPr>
            <w:tcW w:w="867" w:type="dxa"/>
          </w:tcPr>
          <w:p w:rsidR="00B248C0" w:rsidRPr="00F41F93" w:rsidRDefault="00B248C0" w:rsidP="00F277A7">
            <w:pPr>
              <w:pStyle w:val="Title"/>
              <w:rPr>
                <w:sz w:val="18"/>
                <w:szCs w:val="24"/>
              </w:rPr>
            </w:pPr>
            <w:r w:rsidRPr="00F41F93">
              <w:rPr>
                <w:sz w:val="18"/>
                <w:szCs w:val="24"/>
              </w:rPr>
              <w:t>M1S2</w:t>
            </w:r>
          </w:p>
        </w:tc>
      </w:tr>
      <w:tr w:rsidR="00B248C0" w:rsidRPr="00F41F93">
        <w:tc>
          <w:tcPr>
            <w:tcW w:w="2929" w:type="dxa"/>
          </w:tcPr>
          <w:p w:rsidR="00B248C0" w:rsidRPr="00F41F93" w:rsidRDefault="00B248C0" w:rsidP="00F277A7">
            <w:pPr>
              <w:rPr>
                <w:b/>
                <w:sz w:val="18"/>
              </w:rPr>
            </w:pPr>
            <w:r w:rsidRPr="00F41F93">
              <w:rPr>
                <w:b/>
                <w:sz w:val="18"/>
                <w:szCs w:val="18"/>
              </w:rPr>
              <w:t>Mémoire de recherche exploratoire</w:t>
            </w:r>
          </w:p>
        </w:tc>
        <w:tc>
          <w:tcPr>
            <w:tcW w:w="2184" w:type="dxa"/>
          </w:tcPr>
          <w:p w:rsidR="00B248C0" w:rsidRPr="00F41F93" w:rsidRDefault="00B248C0" w:rsidP="00F277A7">
            <w:pPr>
              <w:pStyle w:val="Title"/>
              <w:jc w:val="left"/>
              <w:rPr>
                <w:b w:val="0"/>
                <w:sz w:val="18"/>
                <w:szCs w:val="24"/>
                <w:lang w:val="en-US"/>
              </w:rPr>
            </w:pPr>
            <w:r w:rsidRPr="00F41F93">
              <w:rPr>
                <w:b w:val="0"/>
                <w:sz w:val="18"/>
                <w:szCs w:val="24"/>
                <w:lang w:val="en-US"/>
              </w:rPr>
              <w:t xml:space="preserve">S. </w:t>
            </w:r>
            <w:r w:rsidRPr="00F41F93">
              <w:rPr>
                <w:b w:val="0"/>
                <w:smallCaps/>
                <w:sz w:val="18"/>
                <w:szCs w:val="24"/>
                <w:lang w:val="en-US"/>
              </w:rPr>
              <w:t>Marzagalli</w:t>
            </w:r>
          </w:p>
        </w:tc>
        <w:tc>
          <w:tcPr>
            <w:tcW w:w="1202" w:type="dxa"/>
          </w:tcPr>
          <w:p w:rsidR="00B248C0" w:rsidRPr="00F41F93" w:rsidRDefault="00B248C0" w:rsidP="00F277A7">
            <w:pPr>
              <w:pStyle w:val="Title"/>
              <w:rPr>
                <w:sz w:val="18"/>
                <w:szCs w:val="24"/>
              </w:rPr>
            </w:pPr>
            <w:r w:rsidRPr="00F41F93">
              <w:rPr>
                <w:sz w:val="18"/>
                <w:szCs w:val="24"/>
              </w:rPr>
              <w:t>3</w:t>
            </w: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p>
        </w:tc>
        <w:tc>
          <w:tcPr>
            <w:tcW w:w="717" w:type="dxa"/>
          </w:tcPr>
          <w:p w:rsidR="00B248C0" w:rsidRPr="00F41F93" w:rsidRDefault="00B248C0" w:rsidP="00F277A7">
            <w:pPr>
              <w:pStyle w:val="Title"/>
              <w:rPr>
                <w:sz w:val="18"/>
                <w:szCs w:val="24"/>
              </w:rPr>
            </w:pPr>
            <w:r w:rsidRPr="00F41F93">
              <w:rPr>
                <w:sz w:val="18"/>
                <w:szCs w:val="24"/>
              </w:rPr>
              <w:t>5</w:t>
            </w:r>
          </w:p>
        </w:tc>
        <w:tc>
          <w:tcPr>
            <w:tcW w:w="867" w:type="dxa"/>
          </w:tcPr>
          <w:p w:rsidR="00B248C0" w:rsidRPr="00F41F93" w:rsidRDefault="00B248C0" w:rsidP="00F277A7">
            <w:pPr>
              <w:pStyle w:val="Title"/>
              <w:rPr>
                <w:sz w:val="18"/>
                <w:szCs w:val="24"/>
              </w:rPr>
            </w:pPr>
            <w:r w:rsidRPr="00F41F93">
              <w:rPr>
                <w:sz w:val="18"/>
                <w:szCs w:val="24"/>
              </w:rPr>
              <w:t>M1S2</w:t>
            </w:r>
          </w:p>
        </w:tc>
      </w:tr>
      <w:tr w:rsidR="00B248C0" w:rsidRPr="00F41F93">
        <w:tc>
          <w:tcPr>
            <w:tcW w:w="2929" w:type="dxa"/>
          </w:tcPr>
          <w:p w:rsidR="00B248C0" w:rsidRPr="00F41F93" w:rsidRDefault="00B248C0" w:rsidP="00F277A7">
            <w:pPr>
              <w:rPr>
                <w:b/>
                <w:sz w:val="18"/>
              </w:rPr>
            </w:pPr>
            <w:r w:rsidRPr="00F41F93">
              <w:rPr>
                <w:b/>
                <w:sz w:val="18"/>
                <w:szCs w:val="18"/>
              </w:rPr>
              <w:t>Contenus notionnels en histoire et en géographie</w:t>
            </w:r>
          </w:p>
        </w:tc>
        <w:tc>
          <w:tcPr>
            <w:tcW w:w="2184" w:type="dxa"/>
          </w:tcPr>
          <w:p w:rsidR="00B248C0" w:rsidRPr="00F41F93" w:rsidRDefault="00B248C0" w:rsidP="00F277A7">
            <w:pPr>
              <w:pStyle w:val="Title"/>
              <w:jc w:val="left"/>
              <w:rPr>
                <w:b w:val="0"/>
                <w:sz w:val="16"/>
                <w:szCs w:val="16"/>
              </w:rPr>
            </w:pPr>
            <w:r w:rsidRPr="00F41F93">
              <w:rPr>
                <w:b w:val="0"/>
                <w:sz w:val="16"/>
                <w:szCs w:val="16"/>
              </w:rPr>
              <w:t>J.MARTINETTI</w:t>
            </w:r>
          </w:p>
        </w:tc>
        <w:tc>
          <w:tcPr>
            <w:tcW w:w="1202" w:type="dxa"/>
          </w:tcPr>
          <w:p w:rsidR="00B248C0" w:rsidRPr="00F41F93" w:rsidRDefault="00B248C0" w:rsidP="00F277A7">
            <w:pPr>
              <w:pStyle w:val="Title"/>
              <w:rPr>
                <w:sz w:val="18"/>
                <w:szCs w:val="24"/>
              </w:rPr>
            </w:pP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p>
        </w:tc>
        <w:tc>
          <w:tcPr>
            <w:tcW w:w="717" w:type="dxa"/>
          </w:tcPr>
          <w:p w:rsidR="00B248C0" w:rsidRPr="00F41F93" w:rsidRDefault="00B248C0" w:rsidP="00F277A7">
            <w:pPr>
              <w:pStyle w:val="Title"/>
              <w:rPr>
                <w:sz w:val="18"/>
                <w:szCs w:val="24"/>
              </w:rPr>
            </w:pPr>
            <w:r w:rsidRPr="00F41F93">
              <w:rPr>
                <w:sz w:val="18"/>
                <w:szCs w:val="24"/>
              </w:rPr>
              <w:t>12</w:t>
            </w:r>
          </w:p>
        </w:tc>
        <w:tc>
          <w:tcPr>
            <w:tcW w:w="867" w:type="dxa"/>
          </w:tcPr>
          <w:p w:rsidR="00B248C0" w:rsidRPr="00F41F93" w:rsidRDefault="00B248C0" w:rsidP="00F277A7">
            <w:pPr>
              <w:pStyle w:val="Title"/>
              <w:rPr>
                <w:sz w:val="18"/>
                <w:szCs w:val="24"/>
              </w:rPr>
            </w:pPr>
            <w:r w:rsidRPr="00F41F93">
              <w:rPr>
                <w:sz w:val="18"/>
                <w:szCs w:val="24"/>
              </w:rPr>
              <w:t>M2S3</w:t>
            </w:r>
          </w:p>
        </w:tc>
      </w:tr>
      <w:tr w:rsidR="00B248C0" w:rsidRPr="00F41F93">
        <w:tc>
          <w:tcPr>
            <w:tcW w:w="2929" w:type="dxa"/>
          </w:tcPr>
          <w:p w:rsidR="00B248C0" w:rsidRPr="00F41F93" w:rsidRDefault="00B248C0" w:rsidP="00F277A7">
            <w:pPr>
              <w:rPr>
                <w:b/>
                <w:sz w:val="18"/>
                <w:szCs w:val="18"/>
              </w:rPr>
            </w:pPr>
            <w:r w:rsidRPr="00F41F93">
              <w:rPr>
                <w:b/>
                <w:sz w:val="18"/>
                <w:szCs w:val="18"/>
              </w:rPr>
              <w:t>Approfondissements notionnels II en histoire et géographie</w:t>
            </w:r>
          </w:p>
        </w:tc>
        <w:tc>
          <w:tcPr>
            <w:tcW w:w="2184" w:type="dxa"/>
          </w:tcPr>
          <w:p w:rsidR="00B248C0" w:rsidRPr="00F41F93" w:rsidRDefault="00B248C0" w:rsidP="00F277A7">
            <w:pPr>
              <w:pStyle w:val="Title"/>
              <w:jc w:val="left"/>
              <w:rPr>
                <w:b w:val="0"/>
                <w:sz w:val="18"/>
                <w:szCs w:val="24"/>
              </w:rPr>
            </w:pPr>
            <w:r w:rsidRPr="00F41F93">
              <w:rPr>
                <w:b w:val="0"/>
                <w:sz w:val="18"/>
                <w:szCs w:val="24"/>
              </w:rPr>
              <w:t>X.HUETZ DE LEMPS</w:t>
            </w:r>
          </w:p>
          <w:p w:rsidR="00B248C0" w:rsidRPr="00F41F93" w:rsidRDefault="00B248C0" w:rsidP="00F277A7">
            <w:pPr>
              <w:pStyle w:val="Title"/>
              <w:jc w:val="left"/>
              <w:rPr>
                <w:b w:val="0"/>
                <w:sz w:val="18"/>
                <w:szCs w:val="24"/>
              </w:rPr>
            </w:pPr>
          </w:p>
        </w:tc>
        <w:tc>
          <w:tcPr>
            <w:tcW w:w="1202" w:type="dxa"/>
          </w:tcPr>
          <w:p w:rsidR="00B248C0" w:rsidRPr="00F41F93" w:rsidRDefault="00B248C0" w:rsidP="00F277A7">
            <w:pPr>
              <w:pStyle w:val="Title"/>
              <w:rPr>
                <w:sz w:val="18"/>
                <w:szCs w:val="24"/>
              </w:rPr>
            </w:pPr>
            <w:r w:rsidRPr="00F41F93">
              <w:rPr>
                <w:sz w:val="18"/>
                <w:szCs w:val="24"/>
              </w:rPr>
              <w:t>2</w:t>
            </w: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36</w:t>
            </w:r>
          </w:p>
        </w:tc>
        <w:tc>
          <w:tcPr>
            <w:tcW w:w="717" w:type="dxa"/>
          </w:tcPr>
          <w:p w:rsidR="00B248C0" w:rsidRPr="00F41F93" w:rsidRDefault="00B248C0" w:rsidP="00F277A7">
            <w:pPr>
              <w:pStyle w:val="Title"/>
              <w:jc w:val="left"/>
              <w:rPr>
                <w:sz w:val="18"/>
                <w:szCs w:val="24"/>
              </w:rPr>
            </w:pPr>
          </w:p>
        </w:tc>
        <w:tc>
          <w:tcPr>
            <w:tcW w:w="867" w:type="dxa"/>
          </w:tcPr>
          <w:p w:rsidR="00B248C0" w:rsidRPr="00F41F93" w:rsidRDefault="00B248C0" w:rsidP="00F277A7">
            <w:pPr>
              <w:pStyle w:val="Title"/>
              <w:rPr>
                <w:sz w:val="18"/>
                <w:szCs w:val="24"/>
              </w:rPr>
            </w:pPr>
            <w:r w:rsidRPr="00F41F93">
              <w:rPr>
                <w:sz w:val="18"/>
                <w:szCs w:val="24"/>
              </w:rPr>
              <w:t>M2S3</w:t>
            </w:r>
          </w:p>
        </w:tc>
      </w:tr>
      <w:tr w:rsidR="00B248C0" w:rsidRPr="00F41F93">
        <w:tc>
          <w:tcPr>
            <w:tcW w:w="2929" w:type="dxa"/>
          </w:tcPr>
          <w:p w:rsidR="00B248C0" w:rsidRPr="00F41F93" w:rsidRDefault="00B248C0" w:rsidP="00F277A7">
            <w:pPr>
              <w:rPr>
                <w:b/>
                <w:sz w:val="18"/>
                <w:szCs w:val="18"/>
              </w:rPr>
            </w:pPr>
            <w:r w:rsidRPr="00F41F93">
              <w:rPr>
                <w:b/>
                <w:sz w:val="18"/>
                <w:szCs w:val="18"/>
              </w:rPr>
              <w:t>Enseigner l’histoire, la géographie III UE3 S3</w:t>
            </w:r>
          </w:p>
        </w:tc>
        <w:tc>
          <w:tcPr>
            <w:tcW w:w="2184" w:type="dxa"/>
          </w:tcPr>
          <w:p w:rsidR="00B248C0" w:rsidRPr="00F41F93" w:rsidRDefault="00B248C0" w:rsidP="00F277A7">
            <w:pPr>
              <w:pStyle w:val="Title"/>
              <w:jc w:val="left"/>
              <w:rPr>
                <w:b w:val="0"/>
                <w:sz w:val="18"/>
                <w:szCs w:val="24"/>
                <w:lang w:val="en-US"/>
              </w:rPr>
            </w:pPr>
            <w:r w:rsidRPr="00F41F93">
              <w:rPr>
                <w:b w:val="0"/>
                <w:sz w:val="18"/>
                <w:szCs w:val="24"/>
                <w:lang w:val="en-US"/>
              </w:rPr>
              <w:t>K.LAMBERT</w:t>
            </w:r>
          </w:p>
        </w:tc>
        <w:tc>
          <w:tcPr>
            <w:tcW w:w="1202" w:type="dxa"/>
          </w:tcPr>
          <w:p w:rsidR="00B248C0" w:rsidRPr="00F41F93" w:rsidRDefault="00B248C0" w:rsidP="00F277A7">
            <w:pPr>
              <w:pStyle w:val="Title"/>
              <w:rPr>
                <w:sz w:val="18"/>
                <w:szCs w:val="24"/>
                <w:lang w:val="en-US"/>
              </w:rPr>
            </w:pP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30</w:t>
            </w:r>
          </w:p>
        </w:tc>
        <w:tc>
          <w:tcPr>
            <w:tcW w:w="717" w:type="dxa"/>
          </w:tcPr>
          <w:p w:rsidR="00B248C0" w:rsidRPr="00F41F93" w:rsidRDefault="00B248C0" w:rsidP="00F277A7">
            <w:pPr>
              <w:pStyle w:val="Title"/>
              <w:rPr>
                <w:sz w:val="18"/>
                <w:szCs w:val="24"/>
              </w:rPr>
            </w:pPr>
            <w:r w:rsidRPr="00F41F93">
              <w:rPr>
                <w:sz w:val="18"/>
                <w:szCs w:val="24"/>
              </w:rPr>
              <w:t>8</w:t>
            </w:r>
          </w:p>
        </w:tc>
        <w:tc>
          <w:tcPr>
            <w:tcW w:w="867" w:type="dxa"/>
          </w:tcPr>
          <w:p w:rsidR="00B248C0" w:rsidRPr="00F41F93" w:rsidRDefault="00B248C0" w:rsidP="00F277A7">
            <w:pPr>
              <w:pStyle w:val="Title"/>
              <w:rPr>
                <w:sz w:val="18"/>
                <w:szCs w:val="24"/>
              </w:rPr>
            </w:pPr>
            <w:r w:rsidRPr="00F41F93">
              <w:rPr>
                <w:sz w:val="18"/>
                <w:szCs w:val="24"/>
              </w:rPr>
              <w:t>M2S3</w:t>
            </w:r>
          </w:p>
        </w:tc>
      </w:tr>
      <w:tr w:rsidR="00B248C0" w:rsidRPr="00F41F93">
        <w:tc>
          <w:tcPr>
            <w:tcW w:w="2929" w:type="dxa"/>
          </w:tcPr>
          <w:p w:rsidR="00B248C0" w:rsidRPr="00F41F93" w:rsidRDefault="00B248C0" w:rsidP="00F277A7">
            <w:pPr>
              <w:rPr>
                <w:b/>
                <w:sz w:val="18"/>
                <w:szCs w:val="18"/>
              </w:rPr>
            </w:pPr>
            <w:r w:rsidRPr="00F41F93">
              <w:rPr>
                <w:b/>
                <w:sz w:val="18"/>
                <w:szCs w:val="18"/>
              </w:rPr>
              <w:t>Enseigner l’histoire, la géographie  IV (admissibles) UE1 S4</w:t>
            </w:r>
          </w:p>
        </w:tc>
        <w:tc>
          <w:tcPr>
            <w:tcW w:w="2184" w:type="dxa"/>
          </w:tcPr>
          <w:p w:rsidR="00B248C0" w:rsidRPr="00F41F93" w:rsidRDefault="00B248C0" w:rsidP="00F277A7">
            <w:pPr>
              <w:pStyle w:val="Title"/>
              <w:jc w:val="left"/>
              <w:rPr>
                <w:b w:val="0"/>
                <w:sz w:val="18"/>
                <w:szCs w:val="24"/>
              </w:rPr>
            </w:pPr>
            <w:r w:rsidRPr="00F41F93">
              <w:rPr>
                <w:b w:val="0"/>
                <w:sz w:val="18"/>
                <w:szCs w:val="24"/>
              </w:rPr>
              <w:t>J.MARTINETTI</w:t>
            </w:r>
          </w:p>
        </w:tc>
        <w:tc>
          <w:tcPr>
            <w:tcW w:w="1202" w:type="dxa"/>
          </w:tcPr>
          <w:p w:rsidR="00B248C0" w:rsidRPr="00F41F93" w:rsidRDefault="00B248C0" w:rsidP="00F277A7">
            <w:pPr>
              <w:pStyle w:val="Title"/>
              <w:rPr>
                <w:sz w:val="18"/>
                <w:szCs w:val="24"/>
              </w:rPr>
            </w:pP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15-</w:t>
            </w:r>
          </w:p>
        </w:tc>
        <w:tc>
          <w:tcPr>
            <w:tcW w:w="717" w:type="dxa"/>
          </w:tcPr>
          <w:p w:rsidR="00B248C0" w:rsidRPr="00F41F93" w:rsidRDefault="00B248C0" w:rsidP="00F277A7">
            <w:pPr>
              <w:pStyle w:val="Title"/>
              <w:rPr>
                <w:sz w:val="18"/>
                <w:szCs w:val="24"/>
              </w:rPr>
            </w:pPr>
            <w:r w:rsidRPr="00F41F93">
              <w:rPr>
                <w:sz w:val="18"/>
                <w:szCs w:val="24"/>
              </w:rPr>
              <w:t>15</w:t>
            </w:r>
          </w:p>
        </w:tc>
        <w:tc>
          <w:tcPr>
            <w:tcW w:w="867" w:type="dxa"/>
          </w:tcPr>
          <w:p w:rsidR="00B248C0" w:rsidRPr="00F41F93" w:rsidRDefault="00B248C0" w:rsidP="00F277A7">
            <w:pPr>
              <w:pStyle w:val="Title"/>
              <w:rPr>
                <w:sz w:val="18"/>
                <w:szCs w:val="24"/>
              </w:rPr>
            </w:pPr>
            <w:r w:rsidRPr="00F41F93">
              <w:rPr>
                <w:sz w:val="18"/>
                <w:szCs w:val="24"/>
              </w:rPr>
              <w:t>M2S4</w:t>
            </w:r>
          </w:p>
        </w:tc>
      </w:tr>
      <w:tr w:rsidR="00B248C0" w:rsidRPr="00F41F93">
        <w:tc>
          <w:tcPr>
            <w:tcW w:w="2929" w:type="dxa"/>
          </w:tcPr>
          <w:p w:rsidR="00B248C0" w:rsidRPr="00F41F93" w:rsidRDefault="00B248C0" w:rsidP="00F277A7">
            <w:pPr>
              <w:rPr>
                <w:b/>
                <w:sz w:val="18"/>
                <w:szCs w:val="18"/>
              </w:rPr>
            </w:pPr>
            <w:r w:rsidRPr="00F41F93">
              <w:rPr>
                <w:b/>
                <w:sz w:val="18"/>
                <w:szCs w:val="18"/>
              </w:rPr>
              <w:t xml:space="preserve">Concepts de l’HG et finalité de l’éducation civique </w:t>
            </w:r>
          </w:p>
        </w:tc>
        <w:tc>
          <w:tcPr>
            <w:tcW w:w="2184" w:type="dxa"/>
          </w:tcPr>
          <w:p w:rsidR="00B248C0" w:rsidRPr="00F41F93" w:rsidRDefault="00B248C0" w:rsidP="00F277A7">
            <w:pPr>
              <w:pStyle w:val="Title"/>
              <w:jc w:val="left"/>
              <w:rPr>
                <w:b w:val="0"/>
                <w:sz w:val="18"/>
                <w:szCs w:val="24"/>
              </w:rPr>
            </w:pPr>
            <w:r w:rsidRPr="00F41F93">
              <w:rPr>
                <w:b w:val="0"/>
                <w:sz w:val="18"/>
                <w:szCs w:val="24"/>
              </w:rPr>
              <w:t>K.LAMBERT</w:t>
            </w:r>
          </w:p>
          <w:p w:rsidR="00B248C0" w:rsidRPr="00F41F93" w:rsidRDefault="00B248C0" w:rsidP="00F277A7">
            <w:pPr>
              <w:pStyle w:val="Title"/>
              <w:jc w:val="left"/>
              <w:rPr>
                <w:b w:val="0"/>
                <w:sz w:val="18"/>
                <w:szCs w:val="24"/>
              </w:rPr>
            </w:pPr>
          </w:p>
        </w:tc>
        <w:tc>
          <w:tcPr>
            <w:tcW w:w="1202" w:type="dxa"/>
          </w:tcPr>
          <w:p w:rsidR="00B248C0" w:rsidRPr="00F41F93" w:rsidRDefault="00B248C0" w:rsidP="00F277A7">
            <w:pPr>
              <w:pStyle w:val="Title"/>
              <w:rPr>
                <w:sz w:val="18"/>
                <w:szCs w:val="24"/>
              </w:rPr>
            </w:pP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9</w:t>
            </w:r>
          </w:p>
        </w:tc>
        <w:tc>
          <w:tcPr>
            <w:tcW w:w="717" w:type="dxa"/>
          </w:tcPr>
          <w:p w:rsidR="00B248C0" w:rsidRPr="00F41F93" w:rsidRDefault="00B248C0" w:rsidP="00F277A7">
            <w:pPr>
              <w:pStyle w:val="Title"/>
              <w:rPr>
                <w:sz w:val="18"/>
                <w:szCs w:val="24"/>
              </w:rPr>
            </w:pPr>
            <w:r w:rsidRPr="00F41F93">
              <w:rPr>
                <w:sz w:val="18"/>
                <w:szCs w:val="24"/>
              </w:rPr>
              <w:t>60</w:t>
            </w:r>
          </w:p>
        </w:tc>
        <w:tc>
          <w:tcPr>
            <w:tcW w:w="867" w:type="dxa"/>
          </w:tcPr>
          <w:p w:rsidR="00B248C0" w:rsidRPr="00F41F93" w:rsidRDefault="00B248C0" w:rsidP="00F277A7">
            <w:pPr>
              <w:pStyle w:val="Title"/>
              <w:rPr>
                <w:sz w:val="18"/>
                <w:szCs w:val="24"/>
              </w:rPr>
            </w:pPr>
            <w:r w:rsidRPr="00F41F93">
              <w:rPr>
                <w:sz w:val="18"/>
                <w:szCs w:val="24"/>
              </w:rPr>
              <w:t>M2S4</w:t>
            </w:r>
          </w:p>
        </w:tc>
      </w:tr>
      <w:tr w:rsidR="00B248C0" w:rsidRPr="00F41F93">
        <w:tc>
          <w:tcPr>
            <w:tcW w:w="2929" w:type="dxa"/>
          </w:tcPr>
          <w:p w:rsidR="00B248C0" w:rsidRPr="00F41F93" w:rsidRDefault="00B248C0" w:rsidP="00F277A7">
            <w:pPr>
              <w:rPr>
                <w:b/>
                <w:sz w:val="18"/>
                <w:szCs w:val="18"/>
              </w:rPr>
            </w:pPr>
            <w:r w:rsidRPr="00F41F93">
              <w:rPr>
                <w:b/>
                <w:sz w:val="18"/>
                <w:szCs w:val="18"/>
              </w:rPr>
              <w:t>Préparation à l’oral et mise en situation</w:t>
            </w:r>
          </w:p>
        </w:tc>
        <w:tc>
          <w:tcPr>
            <w:tcW w:w="2184" w:type="dxa"/>
          </w:tcPr>
          <w:p w:rsidR="00B248C0" w:rsidRPr="00F41F93" w:rsidRDefault="00B248C0" w:rsidP="00F277A7">
            <w:pPr>
              <w:pStyle w:val="Title"/>
              <w:jc w:val="left"/>
              <w:rPr>
                <w:b w:val="0"/>
                <w:sz w:val="18"/>
                <w:szCs w:val="24"/>
              </w:rPr>
            </w:pPr>
            <w:r w:rsidRPr="00F41F93">
              <w:rPr>
                <w:b w:val="0"/>
                <w:sz w:val="18"/>
                <w:szCs w:val="24"/>
              </w:rPr>
              <w:t xml:space="preserve">S.MARZAGALLI </w:t>
            </w:r>
          </w:p>
          <w:p w:rsidR="00B248C0" w:rsidRPr="00F41F93" w:rsidRDefault="00B248C0" w:rsidP="00F277A7">
            <w:pPr>
              <w:pStyle w:val="Title"/>
              <w:jc w:val="left"/>
              <w:rPr>
                <w:b w:val="0"/>
                <w:sz w:val="18"/>
                <w:szCs w:val="24"/>
              </w:rPr>
            </w:pPr>
          </w:p>
        </w:tc>
        <w:tc>
          <w:tcPr>
            <w:tcW w:w="1202" w:type="dxa"/>
          </w:tcPr>
          <w:p w:rsidR="00B248C0" w:rsidRPr="00F41F93" w:rsidRDefault="00B248C0" w:rsidP="00F277A7">
            <w:pPr>
              <w:pStyle w:val="Title"/>
              <w:rPr>
                <w:sz w:val="18"/>
                <w:szCs w:val="24"/>
              </w:rPr>
            </w:pPr>
          </w:p>
        </w:tc>
        <w:tc>
          <w:tcPr>
            <w:tcW w:w="1021" w:type="dxa"/>
          </w:tcPr>
          <w:p w:rsidR="00B248C0" w:rsidRPr="00F41F93" w:rsidRDefault="00B248C0" w:rsidP="00F277A7">
            <w:pPr>
              <w:pStyle w:val="Title"/>
              <w:rPr>
                <w:sz w:val="18"/>
                <w:szCs w:val="24"/>
              </w:rPr>
            </w:pPr>
            <w:r w:rsidRPr="00F41F93">
              <w:rPr>
                <w:sz w:val="18"/>
                <w:szCs w:val="24"/>
              </w:rPr>
              <w:t>10</w:t>
            </w:r>
          </w:p>
        </w:tc>
        <w:tc>
          <w:tcPr>
            <w:tcW w:w="857" w:type="dxa"/>
          </w:tcPr>
          <w:p w:rsidR="00B248C0" w:rsidRPr="00F41F93" w:rsidRDefault="00B248C0" w:rsidP="00F277A7">
            <w:pPr>
              <w:pStyle w:val="Title"/>
              <w:rPr>
                <w:sz w:val="18"/>
                <w:szCs w:val="24"/>
              </w:rPr>
            </w:pPr>
            <w:r w:rsidRPr="00F41F93">
              <w:rPr>
                <w:sz w:val="18"/>
                <w:szCs w:val="24"/>
              </w:rPr>
              <w:t>6</w:t>
            </w:r>
          </w:p>
        </w:tc>
        <w:tc>
          <w:tcPr>
            <w:tcW w:w="717" w:type="dxa"/>
          </w:tcPr>
          <w:p w:rsidR="00B248C0" w:rsidRPr="00F41F93" w:rsidRDefault="00B248C0" w:rsidP="00F277A7">
            <w:pPr>
              <w:pStyle w:val="Title"/>
              <w:rPr>
                <w:sz w:val="18"/>
                <w:szCs w:val="24"/>
              </w:rPr>
            </w:pPr>
            <w:r w:rsidRPr="00F41F93">
              <w:rPr>
                <w:sz w:val="18"/>
                <w:szCs w:val="24"/>
              </w:rPr>
              <w:t>60</w:t>
            </w:r>
          </w:p>
        </w:tc>
        <w:tc>
          <w:tcPr>
            <w:tcW w:w="867" w:type="dxa"/>
          </w:tcPr>
          <w:p w:rsidR="00B248C0" w:rsidRPr="00F41F93" w:rsidRDefault="00B248C0" w:rsidP="00F277A7">
            <w:pPr>
              <w:pStyle w:val="Title"/>
              <w:rPr>
                <w:sz w:val="18"/>
                <w:szCs w:val="24"/>
              </w:rPr>
            </w:pPr>
            <w:r w:rsidRPr="00F41F93">
              <w:rPr>
                <w:sz w:val="18"/>
                <w:szCs w:val="24"/>
              </w:rPr>
              <w:t>M2S4</w:t>
            </w:r>
          </w:p>
        </w:tc>
      </w:tr>
    </w:tbl>
    <w:p w:rsidR="00B248C0" w:rsidRDefault="00B248C0" w:rsidP="000B1E05">
      <w:pPr>
        <w:pStyle w:val="Title"/>
        <w:jc w:val="both"/>
        <w:rPr>
          <w:sz w:val="24"/>
        </w:rPr>
      </w:pPr>
    </w:p>
    <w:p w:rsidR="00B248C0" w:rsidRPr="00515107" w:rsidRDefault="00B248C0" w:rsidP="000B1E05">
      <w:pPr>
        <w:pStyle w:val="Title"/>
        <w:jc w:val="both"/>
        <w:rPr>
          <w:b w:val="0"/>
          <w:bCs/>
          <w:sz w:val="20"/>
          <w:szCs w:val="24"/>
          <w:u w:val="single"/>
        </w:rPr>
      </w:pPr>
      <w:r w:rsidRPr="00515107">
        <w:rPr>
          <w:b w:val="0"/>
          <w:bCs/>
          <w:sz w:val="20"/>
          <w:szCs w:val="24"/>
        </w:rPr>
        <w:t>Dans l’</w:t>
      </w:r>
      <w:r w:rsidRPr="00515107">
        <w:rPr>
          <w:sz w:val="20"/>
          <w:szCs w:val="24"/>
        </w:rPr>
        <w:t>Annexe 1</w:t>
      </w:r>
      <w:r w:rsidRPr="00515107">
        <w:rPr>
          <w:b w:val="0"/>
          <w:bCs/>
          <w:sz w:val="20"/>
          <w:szCs w:val="24"/>
        </w:rPr>
        <w:t>, figure le programme pédagogique de chacun des enseignements proposés dans cette spécialité.</w:t>
      </w:r>
    </w:p>
    <w:p w:rsidR="00B248C0" w:rsidRDefault="00B248C0" w:rsidP="000B1E05">
      <w:pPr>
        <w:rPr>
          <w:b/>
          <w:sz w:val="20"/>
        </w:rPr>
      </w:pPr>
    </w:p>
    <w:p w:rsidR="00B248C0" w:rsidRPr="00F316B8" w:rsidRDefault="00B248C0" w:rsidP="000B1E05">
      <w:pPr>
        <w:ind w:firstLine="708"/>
        <w:rPr>
          <w:b/>
          <w:u w:val="single"/>
        </w:rPr>
      </w:pPr>
      <w:r w:rsidRPr="00F316B8">
        <w:rPr>
          <w:b/>
          <w:u w:val="single"/>
        </w:rPr>
        <w:t>3. 5 - Mobilité internationale</w:t>
      </w:r>
    </w:p>
    <w:p w:rsidR="00B248C0" w:rsidRDefault="00B248C0" w:rsidP="000B1E05">
      <w:pPr>
        <w:rPr>
          <w:sz w:val="20"/>
        </w:rPr>
      </w:pPr>
    </w:p>
    <w:p w:rsidR="00B248C0" w:rsidRDefault="00B248C0" w:rsidP="000B1E05">
      <w:r>
        <w:t xml:space="preserve">La formation prévoit-elle un séjour à l’étranger ?     NON </w:t>
      </w:r>
    </w:p>
    <w:p w:rsidR="00B248C0" w:rsidRDefault="00B248C0" w:rsidP="000B1E05">
      <w:pPr>
        <w:pStyle w:val="BodyText"/>
        <w:tabs>
          <w:tab w:val="left" w:pos="567"/>
          <w:tab w:val="left" w:pos="1134"/>
          <w:tab w:val="left" w:pos="2127"/>
        </w:tabs>
      </w:pPr>
    </w:p>
    <w:p w:rsidR="00B248C0" w:rsidRPr="00F316B8" w:rsidRDefault="00B248C0" w:rsidP="000B1E05">
      <w:pPr>
        <w:pStyle w:val="BodyText"/>
        <w:tabs>
          <w:tab w:val="left" w:pos="567"/>
          <w:tab w:val="left" w:pos="1134"/>
          <w:tab w:val="left" w:pos="2127"/>
        </w:tabs>
        <w:rPr>
          <w:i w:val="0"/>
        </w:rPr>
      </w:pPr>
      <w:r>
        <w:rPr>
          <w:i w:val="0"/>
        </w:rPr>
        <w:tab/>
        <w:t>En revanche, l</w:t>
      </w:r>
      <w:r w:rsidRPr="00F316B8">
        <w:rPr>
          <w:i w:val="0"/>
        </w:rPr>
        <w:t xml:space="preserve">es étudiants de la mention pourront profiter des accords Erasmus signés par le département d’histoire avec les universités suivantes : </w:t>
      </w:r>
    </w:p>
    <w:p w:rsidR="00B248C0" w:rsidRPr="00F316B8" w:rsidRDefault="00B248C0" w:rsidP="000B1E05">
      <w:pPr>
        <w:pStyle w:val="BodyText"/>
        <w:tabs>
          <w:tab w:val="left" w:pos="567"/>
          <w:tab w:val="left" w:pos="1134"/>
          <w:tab w:val="left" w:pos="2127"/>
        </w:tabs>
        <w:rPr>
          <w:i w:val="0"/>
        </w:rPr>
      </w:pPr>
      <w:r w:rsidRPr="00F316B8">
        <w:rPr>
          <w:i w:val="0"/>
        </w:rPr>
        <w:t>École supérieure de pédagogie de Karslruhe (DE)</w:t>
      </w:r>
    </w:p>
    <w:p w:rsidR="00B248C0" w:rsidRPr="00F316B8" w:rsidRDefault="00B248C0" w:rsidP="000B1E05">
      <w:pPr>
        <w:pStyle w:val="BodyText"/>
        <w:tabs>
          <w:tab w:val="left" w:pos="567"/>
          <w:tab w:val="left" w:pos="1134"/>
          <w:tab w:val="left" w:pos="2127"/>
        </w:tabs>
        <w:rPr>
          <w:i w:val="0"/>
        </w:rPr>
      </w:pPr>
      <w:r w:rsidRPr="00F316B8">
        <w:rPr>
          <w:i w:val="0"/>
        </w:rPr>
        <w:t>Université de Regensburg (DE)</w:t>
      </w:r>
    </w:p>
    <w:p w:rsidR="00B248C0" w:rsidRPr="00F316B8" w:rsidRDefault="00B248C0" w:rsidP="000B1E05">
      <w:pPr>
        <w:pStyle w:val="BodyText"/>
        <w:tabs>
          <w:tab w:val="left" w:pos="567"/>
          <w:tab w:val="left" w:pos="1134"/>
          <w:tab w:val="left" w:pos="2127"/>
        </w:tabs>
        <w:rPr>
          <w:i w:val="0"/>
        </w:rPr>
      </w:pPr>
      <w:r w:rsidRPr="00F316B8">
        <w:rPr>
          <w:i w:val="0"/>
        </w:rPr>
        <w:t>Université de Grenade (E)</w:t>
      </w:r>
    </w:p>
    <w:p w:rsidR="00B248C0" w:rsidRPr="00F316B8" w:rsidRDefault="00B248C0" w:rsidP="000B1E05">
      <w:pPr>
        <w:pStyle w:val="BodyText"/>
        <w:tabs>
          <w:tab w:val="left" w:pos="567"/>
          <w:tab w:val="left" w:pos="1134"/>
          <w:tab w:val="left" w:pos="2127"/>
        </w:tabs>
        <w:rPr>
          <w:i w:val="0"/>
        </w:rPr>
      </w:pPr>
      <w:r w:rsidRPr="00F316B8">
        <w:rPr>
          <w:i w:val="0"/>
        </w:rPr>
        <w:t>Université de Jaen (E)</w:t>
      </w:r>
    </w:p>
    <w:p w:rsidR="00B248C0" w:rsidRPr="00F316B8" w:rsidRDefault="00B248C0" w:rsidP="000B1E05">
      <w:pPr>
        <w:pStyle w:val="BodyText"/>
        <w:tabs>
          <w:tab w:val="left" w:pos="567"/>
          <w:tab w:val="left" w:pos="1134"/>
          <w:tab w:val="left" w:pos="2127"/>
        </w:tabs>
        <w:rPr>
          <w:i w:val="0"/>
        </w:rPr>
      </w:pPr>
      <w:r w:rsidRPr="00F316B8">
        <w:rPr>
          <w:i w:val="0"/>
        </w:rPr>
        <w:t>Université du Pays Basque (E)</w:t>
      </w:r>
    </w:p>
    <w:p w:rsidR="00B248C0" w:rsidRPr="00F316B8" w:rsidRDefault="00B248C0" w:rsidP="000B1E05">
      <w:pPr>
        <w:pStyle w:val="BodyText"/>
        <w:tabs>
          <w:tab w:val="left" w:pos="567"/>
          <w:tab w:val="left" w:pos="1134"/>
          <w:tab w:val="left" w:pos="2127"/>
        </w:tabs>
        <w:rPr>
          <w:i w:val="0"/>
        </w:rPr>
      </w:pPr>
      <w:r w:rsidRPr="00F316B8">
        <w:rPr>
          <w:i w:val="0"/>
        </w:rPr>
        <w:t>Université de St Jacques de Compostelle)</w:t>
      </w:r>
    </w:p>
    <w:p w:rsidR="00B248C0" w:rsidRPr="00F316B8" w:rsidRDefault="00B248C0" w:rsidP="000B1E05">
      <w:pPr>
        <w:pStyle w:val="BodyText"/>
        <w:tabs>
          <w:tab w:val="left" w:pos="567"/>
          <w:tab w:val="left" w:pos="1134"/>
          <w:tab w:val="left" w:pos="2127"/>
        </w:tabs>
        <w:rPr>
          <w:i w:val="0"/>
        </w:rPr>
      </w:pPr>
      <w:r w:rsidRPr="00F316B8">
        <w:rPr>
          <w:i w:val="0"/>
        </w:rPr>
        <w:t>Université d’Alicante (E)</w:t>
      </w:r>
    </w:p>
    <w:p w:rsidR="00B248C0" w:rsidRPr="00F316B8" w:rsidRDefault="00B248C0" w:rsidP="000B1E05">
      <w:pPr>
        <w:pStyle w:val="BodyText"/>
        <w:tabs>
          <w:tab w:val="left" w:pos="567"/>
          <w:tab w:val="left" w:pos="1134"/>
          <w:tab w:val="left" w:pos="2127"/>
        </w:tabs>
        <w:rPr>
          <w:i w:val="0"/>
        </w:rPr>
      </w:pPr>
      <w:r w:rsidRPr="00F316B8">
        <w:rPr>
          <w:i w:val="0"/>
        </w:rPr>
        <w:t>Université de Szeged (Hongrie)</w:t>
      </w:r>
    </w:p>
    <w:p w:rsidR="00B248C0" w:rsidRPr="00F316B8" w:rsidRDefault="00B248C0" w:rsidP="000B1E05">
      <w:pPr>
        <w:pStyle w:val="BodyText"/>
        <w:tabs>
          <w:tab w:val="left" w:pos="567"/>
          <w:tab w:val="left" w:pos="1134"/>
          <w:tab w:val="left" w:pos="2127"/>
        </w:tabs>
        <w:rPr>
          <w:i w:val="0"/>
        </w:rPr>
      </w:pPr>
      <w:r w:rsidRPr="00F316B8">
        <w:rPr>
          <w:i w:val="0"/>
        </w:rPr>
        <w:t>Université LUMSA de Rome (IT). L'accord entre le département d'histoire de l'Université de Nice-Sophia Antipolis et l'Université LUMSA (Libera Universita Maria Ss. Assunta) de Rome s'inscrit dans le cadre de la préparation du Diplôme Européen d'études médiévales de la FIDEM (Fédération internationale des Instituts d'études médiévales)</w:t>
      </w:r>
    </w:p>
    <w:p w:rsidR="00B248C0" w:rsidRDefault="00B248C0" w:rsidP="000B1E05">
      <w:pPr>
        <w:pStyle w:val="Title"/>
        <w:ind w:left="-426"/>
        <w:jc w:val="both"/>
        <w:rPr>
          <w:b w:val="0"/>
          <w:sz w:val="24"/>
        </w:rPr>
      </w:pPr>
    </w:p>
    <w:p w:rsidR="00B248C0" w:rsidRDefault="00B248C0" w:rsidP="000B1E05">
      <w:pPr>
        <w:pStyle w:val="Title"/>
        <w:ind w:firstLine="708"/>
        <w:jc w:val="both"/>
        <w:rPr>
          <w:b w:val="0"/>
          <w:bCs/>
          <w:sz w:val="24"/>
          <w:szCs w:val="24"/>
        </w:rPr>
      </w:pPr>
      <w:r>
        <w:rPr>
          <w:sz w:val="24"/>
          <w:szCs w:val="24"/>
          <w:u w:val="single"/>
        </w:rPr>
        <w:t>3. 6 -  Niveau en langues</w:t>
      </w:r>
    </w:p>
    <w:p w:rsidR="00B248C0" w:rsidRDefault="00B248C0" w:rsidP="000B1E05">
      <w:pPr>
        <w:pStyle w:val="Title"/>
        <w:jc w:val="both"/>
        <w:rPr>
          <w:b w:val="0"/>
          <w:bCs/>
          <w:sz w:val="24"/>
          <w:szCs w:val="24"/>
        </w:rPr>
      </w:pPr>
    </w:p>
    <w:p w:rsidR="00B248C0" w:rsidRPr="00515107" w:rsidRDefault="00B248C0" w:rsidP="000B1E05">
      <w:pPr>
        <w:pStyle w:val="Title"/>
        <w:jc w:val="both"/>
        <w:rPr>
          <w:b w:val="0"/>
          <w:bCs/>
          <w:sz w:val="20"/>
          <w:szCs w:val="24"/>
        </w:rPr>
      </w:pPr>
      <w:r w:rsidRPr="00515107">
        <w:rPr>
          <w:b w:val="0"/>
          <w:bCs/>
          <w:sz w:val="20"/>
          <w:szCs w:val="24"/>
        </w:rPr>
        <w:t>Sont souhaitables (mais pas obligatoires) pour la délivrance du diplôme :</w:t>
      </w:r>
    </w:p>
    <w:p w:rsidR="00B248C0" w:rsidRPr="00515107" w:rsidRDefault="00B248C0" w:rsidP="000B1E05">
      <w:pPr>
        <w:pStyle w:val="Title"/>
        <w:jc w:val="both"/>
        <w:rPr>
          <w:b w:val="0"/>
          <w:bCs/>
          <w:sz w:val="20"/>
          <w:szCs w:val="24"/>
        </w:rPr>
      </w:pPr>
      <w:r w:rsidRPr="00515107">
        <w:rPr>
          <w:b w:val="0"/>
          <w:bCs/>
          <w:sz w:val="20"/>
          <w:szCs w:val="24"/>
        </w:rPr>
        <w:t>a) la maîtrise au moins passive des grandes langues de la production scientifique du domaine (anglais, allemand, espagnol, italien) ;</w:t>
      </w:r>
    </w:p>
    <w:p w:rsidR="00B248C0" w:rsidRPr="00515107" w:rsidRDefault="00B248C0" w:rsidP="000B1E05">
      <w:pPr>
        <w:pStyle w:val="Title"/>
        <w:jc w:val="both"/>
        <w:rPr>
          <w:b w:val="0"/>
          <w:bCs/>
          <w:sz w:val="20"/>
          <w:szCs w:val="24"/>
        </w:rPr>
      </w:pPr>
      <w:r w:rsidRPr="00515107">
        <w:rPr>
          <w:b w:val="0"/>
          <w:bCs/>
          <w:sz w:val="20"/>
          <w:szCs w:val="24"/>
        </w:rPr>
        <w:t xml:space="preserve">b) la capacité à rédiger un </w:t>
      </w:r>
      <w:r w:rsidRPr="00515107">
        <w:rPr>
          <w:b w:val="0"/>
          <w:bCs/>
          <w:i/>
          <w:iCs/>
          <w:sz w:val="20"/>
          <w:szCs w:val="24"/>
        </w:rPr>
        <w:t>abstract</w:t>
      </w:r>
      <w:r w:rsidRPr="00515107">
        <w:rPr>
          <w:b w:val="0"/>
          <w:bCs/>
          <w:sz w:val="20"/>
          <w:szCs w:val="24"/>
        </w:rPr>
        <w:t xml:space="preserve"> et à faire un exposé en anglais ;</w:t>
      </w:r>
    </w:p>
    <w:p w:rsidR="00B248C0" w:rsidRPr="00515107" w:rsidRDefault="00B248C0" w:rsidP="000B1E05">
      <w:pPr>
        <w:pStyle w:val="Title"/>
        <w:jc w:val="both"/>
        <w:rPr>
          <w:b w:val="0"/>
          <w:bCs/>
          <w:sz w:val="20"/>
          <w:szCs w:val="24"/>
        </w:rPr>
      </w:pPr>
      <w:r w:rsidRPr="00515107">
        <w:rPr>
          <w:b w:val="0"/>
          <w:bCs/>
          <w:sz w:val="20"/>
          <w:szCs w:val="24"/>
        </w:rPr>
        <w:t xml:space="preserve">c) pour l’histoire antique et l’histoire médiévale : la maîtrise de la langue latine et éventuellement grecque. </w:t>
      </w:r>
    </w:p>
    <w:p w:rsidR="00B248C0" w:rsidRPr="00515107" w:rsidRDefault="00B248C0" w:rsidP="000B1E05">
      <w:pPr>
        <w:pStyle w:val="Title"/>
        <w:jc w:val="both"/>
        <w:rPr>
          <w:b w:val="0"/>
          <w:bCs/>
          <w:sz w:val="20"/>
          <w:szCs w:val="24"/>
        </w:rPr>
      </w:pPr>
    </w:p>
    <w:p w:rsidR="00B248C0" w:rsidRPr="00515107" w:rsidRDefault="00B248C0" w:rsidP="000B1E05">
      <w:pPr>
        <w:pStyle w:val="Title"/>
        <w:jc w:val="both"/>
        <w:rPr>
          <w:b w:val="0"/>
          <w:bCs/>
          <w:sz w:val="20"/>
          <w:szCs w:val="24"/>
        </w:rPr>
      </w:pPr>
      <w:r w:rsidRPr="00515107">
        <w:rPr>
          <w:b w:val="0"/>
          <w:bCs/>
          <w:sz w:val="20"/>
          <w:szCs w:val="24"/>
        </w:rPr>
        <w:t xml:space="preserve">La validation de la maîtrise d’une langue vivante est assurée par la </w:t>
      </w:r>
      <w:r w:rsidRPr="00515107">
        <w:rPr>
          <w:sz w:val="20"/>
          <w:szCs w:val="24"/>
        </w:rPr>
        <w:t>Maison des Langues</w:t>
      </w:r>
      <w:r w:rsidRPr="00515107">
        <w:rPr>
          <w:b w:val="0"/>
          <w:bCs/>
          <w:sz w:val="20"/>
          <w:szCs w:val="24"/>
        </w:rPr>
        <w:t xml:space="preserve"> pour l’ensemble des Mentions du Master.</w:t>
      </w:r>
    </w:p>
    <w:p w:rsidR="00B248C0" w:rsidRPr="00515107" w:rsidRDefault="00B248C0" w:rsidP="000B1E05">
      <w:pPr>
        <w:pStyle w:val="Title"/>
        <w:jc w:val="both"/>
        <w:rPr>
          <w:b w:val="0"/>
          <w:bCs/>
          <w:sz w:val="20"/>
          <w:szCs w:val="24"/>
        </w:rPr>
      </w:pPr>
      <w:r w:rsidRPr="00515107">
        <w:rPr>
          <w:b w:val="0"/>
          <w:bCs/>
          <w:sz w:val="20"/>
          <w:szCs w:val="24"/>
        </w:rPr>
        <w:t>La formation est dispensée par des enseignants de la Maison des Langues : enseignement de type avancé visant à développer des aptitudes nécessaires en contexte de recherche et/ou de mobilité européenne : lectures / productions écrites / présentations orales de type universitaire, sur des corpus disciplinaires spécifiques, activités de communication en contexte quotidien ou universitaire.</w:t>
      </w:r>
    </w:p>
    <w:p w:rsidR="00B248C0" w:rsidRPr="00515107" w:rsidRDefault="00B248C0" w:rsidP="000B1E05">
      <w:pPr>
        <w:pStyle w:val="Title"/>
        <w:jc w:val="both"/>
        <w:rPr>
          <w:b w:val="0"/>
          <w:bCs/>
          <w:sz w:val="20"/>
          <w:szCs w:val="24"/>
        </w:rPr>
      </w:pPr>
      <w:r w:rsidRPr="00515107">
        <w:rPr>
          <w:b w:val="0"/>
          <w:bCs/>
          <w:sz w:val="20"/>
          <w:szCs w:val="24"/>
        </w:rPr>
        <w:t xml:space="preserve">Le niveau visé correspond au niveau B2 ou C1 du cadre européen de référence pour les langues vivantes, ou ALTE 4. </w:t>
      </w:r>
    </w:p>
    <w:p w:rsidR="00B248C0" w:rsidRDefault="00B248C0" w:rsidP="00515107">
      <w:pPr>
        <w:pStyle w:val="Title"/>
        <w:jc w:val="both"/>
        <w:rPr>
          <w:b w:val="0"/>
          <w:sz w:val="24"/>
        </w:rPr>
      </w:pPr>
    </w:p>
    <w:p w:rsidR="00B248C0" w:rsidRDefault="00B248C0" w:rsidP="000B1E05">
      <w:pPr>
        <w:pStyle w:val="Title"/>
        <w:ind w:firstLine="708"/>
        <w:jc w:val="both"/>
        <w:rPr>
          <w:sz w:val="24"/>
          <w:u w:val="single"/>
        </w:rPr>
      </w:pPr>
      <w:r>
        <w:rPr>
          <w:sz w:val="24"/>
          <w:u w:val="single"/>
        </w:rPr>
        <w:t>3.7 - Stage(s)</w:t>
      </w:r>
    </w:p>
    <w:p w:rsidR="00B248C0" w:rsidRDefault="00B248C0" w:rsidP="000B1E05">
      <w:pPr>
        <w:pStyle w:val="Title"/>
        <w:ind w:firstLine="708"/>
        <w:jc w:val="both"/>
        <w:rPr>
          <w:sz w:val="24"/>
          <w:u w:val="single"/>
        </w:rPr>
      </w:pPr>
    </w:p>
    <w:p w:rsidR="00B248C0" w:rsidRPr="00515107" w:rsidRDefault="00B248C0" w:rsidP="000B1E05">
      <w:pPr>
        <w:jc w:val="both"/>
      </w:pPr>
      <w:r w:rsidRPr="00515107">
        <w:rPr>
          <w:b/>
        </w:rPr>
        <w:t xml:space="preserve">Spécialité </w:t>
      </w:r>
      <w:r w:rsidRPr="00515107">
        <w:rPr>
          <w:b/>
          <w:i/>
          <w:iCs/>
        </w:rPr>
        <w:t>Métiers de l’enseignement </w:t>
      </w:r>
      <w:r w:rsidRPr="00515107">
        <w:rPr>
          <w:iCs/>
        </w:rPr>
        <w:t xml:space="preserve">: </w:t>
      </w:r>
    </w:p>
    <w:p w:rsidR="00B248C0" w:rsidRPr="00515107" w:rsidRDefault="00B248C0" w:rsidP="000B1E05">
      <w:pPr>
        <w:ind w:firstLine="708"/>
        <w:jc w:val="both"/>
        <w:rPr>
          <w:sz w:val="20"/>
        </w:rPr>
      </w:pPr>
      <w:r w:rsidRPr="00515107">
        <w:rPr>
          <w:sz w:val="20"/>
        </w:rPr>
        <w:t xml:space="preserve">En partenariat avec le Rectorat de l’Académie de Nice et en particulier les services de l’Inspection Pédagogique Régionale, des stages sont organisés dans les établissements. Ils s’échelonnent en stages d’observation, de pratique accompagnée puis en responsabilité. </w:t>
      </w:r>
    </w:p>
    <w:p w:rsidR="00B248C0" w:rsidRPr="00515107" w:rsidRDefault="00B248C0" w:rsidP="000B1E05">
      <w:pPr>
        <w:ind w:firstLine="708"/>
        <w:jc w:val="both"/>
        <w:rPr>
          <w:sz w:val="20"/>
        </w:rPr>
      </w:pPr>
      <w:r w:rsidRPr="00515107">
        <w:rPr>
          <w:sz w:val="20"/>
        </w:rPr>
        <w:t xml:space="preserve">Ils sont encadrés préalablement par des professeurs formateurs qui en fixent les principaux objectifs consignés </w:t>
      </w:r>
      <w:r w:rsidRPr="00515107">
        <w:rPr>
          <w:i/>
          <w:sz w:val="20"/>
        </w:rPr>
        <w:t>in fine</w:t>
      </w:r>
      <w:r w:rsidRPr="00515107">
        <w:rPr>
          <w:sz w:val="20"/>
        </w:rPr>
        <w:t xml:space="preserve"> dans la rédaction d’un mémoire. Les Inspecteurs pédagogiques régionaux désignent des professeurs tuteurs qui accompagnent les étudiants sur le terrain. </w:t>
      </w:r>
    </w:p>
    <w:p w:rsidR="00B248C0" w:rsidRDefault="00B248C0" w:rsidP="000B1E05">
      <w:pPr>
        <w:ind w:firstLine="708"/>
        <w:jc w:val="both"/>
      </w:pPr>
    </w:p>
    <w:p w:rsidR="00B248C0" w:rsidRPr="0061599E" w:rsidRDefault="00B248C0" w:rsidP="000B1E05">
      <w:pPr>
        <w:pStyle w:val="BodyText"/>
        <w:tabs>
          <w:tab w:val="left" w:pos="3629"/>
          <w:tab w:val="left" w:pos="4338"/>
          <w:tab w:val="left" w:pos="5189"/>
          <w:tab w:val="left" w:pos="5762"/>
          <w:tab w:val="left" w:pos="7882"/>
          <w:tab w:val="left" w:pos="9158"/>
        </w:tabs>
        <w:spacing w:before="100"/>
      </w:pPr>
      <w:r w:rsidRPr="00D568F2">
        <w:rPr>
          <w:b/>
          <w:i w:val="0"/>
          <w:sz w:val="24"/>
        </w:rPr>
        <w:t>Spécialité</w:t>
      </w:r>
      <w:r w:rsidRPr="00D568F2">
        <w:rPr>
          <w:b/>
        </w:rPr>
        <w:t xml:space="preserve"> </w:t>
      </w:r>
      <w:r w:rsidRPr="00D568F2">
        <w:rPr>
          <w:b/>
          <w:sz w:val="24"/>
        </w:rPr>
        <w:t>Sciences des mondes préhistoriques, antiques et médiévaux</w:t>
      </w:r>
      <w:r w:rsidRPr="0061599E">
        <w:t>:</w:t>
      </w:r>
    </w:p>
    <w:p w:rsidR="00B248C0" w:rsidRPr="00515107" w:rsidRDefault="00B248C0" w:rsidP="000B1E05">
      <w:pPr>
        <w:pStyle w:val="Title"/>
        <w:jc w:val="both"/>
        <w:rPr>
          <w:b w:val="0"/>
          <w:bCs/>
          <w:sz w:val="20"/>
          <w:szCs w:val="24"/>
        </w:rPr>
      </w:pPr>
      <w:r w:rsidRPr="00515107">
        <w:rPr>
          <w:b w:val="0"/>
          <w:bCs/>
          <w:sz w:val="20"/>
          <w:szCs w:val="24"/>
        </w:rPr>
        <w:t xml:space="preserve">Dans les 3 Parcours « Recherche » de la Mention, pour certains sujets relevant du domaine archéologique, un stage de terrain est obligatoire. Le caractère obligatoire d’un stage relève de la décision du directeur de recherche. </w:t>
      </w:r>
    </w:p>
    <w:p w:rsidR="00B248C0" w:rsidRPr="00515107" w:rsidRDefault="00B248C0" w:rsidP="000B1E05">
      <w:pPr>
        <w:pStyle w:val="Title"/>
        <w:jc w:val="both"/>
        <w:rPr>
          <w:b w:val="0"/>
          <w:bCs/>
          <w:sz w:val="20"/>
          <w:szCs w:val="24"/>
        </w:rPr>
      </w:pPr>
    </w:p>
    <w:p w:rsidR="00B248C0" w:rsidRPr="00515107" w:rsidRDefault="00B248C0" w:rsidP="000B1E05">
      <w:pPr>
        <w:rPr>
          <w:sz w:val="20"/>
        </w:rPr>
      </w:pPr>
      <w:r w:rsidRPr="00515107">
        <w:rPr>
          <w:sz w:val="20"/>
        </w:rPr>
        <w:t>Organisation des stages en Archéologie :</w:t>
      </w:r>
    </w:p>
    <w:p w:rsidR="00B248C0" w:rsidRPr="00515107" w:rsidRDefault="00B248C0" w:rsidP="000B1E05">
      <w:pPr>
        <w:rPr>
          <w:sz w:val="20"/>
        </w:rPr>
      </w:pPr>
      <w:r w:rsidRPr="00515107">
        <w:rPr>
          <w:sz w:val="20"/>
        </w:rPr>
        <w:t>Durée des stages : De deux à quatre semaines selon le chantier de fouille.</w:t>
      </w:r>
    </w:p>
    <w:p w:rsidR="00B248C0" w:rsidRPr="00515107" w:rsidRDefault="00B248C0" w:rsidP="000B1E05">
      <w:pPr>
        <w:rPr>
          <w:sz w:val="20"/>
        </w:rPr>
      </w:pPr>
      <w:r w:rsidRPr="00515107">
        <w:rPr>
          <w:sz w:val="20"/>
        </w:rPr>
        <w:t>Comment s’effectue la recherche des stages ? </w:t>
      </w:r>
    </w:p>
    <w:p w:rsidR="00B248C0" w:rsidRPr="00515107" w:rsidRDefault="00B248C0" w:rsidP="000B1E05">
      <w:pPr>
        <w:rPr>
          <w:sz w:val="20"/>
        </w:rPr>
      </w:pPr>
      <w:r w:rsidRPr="00515107">
        <w:rPr>
          <w:sz w:val="20"/>
        </w:rPr>
        <w:t xml:space="preserve">Les chantiers, dont plusieurs sont organisés par le CEPAM, sont proposés aux étudiants par leur directeur de recherche. </w:t>
      </w:r>
    </w:p>
    <w:p w:rsidR="00B248C0" w:rsidRPr="00515107" w:rsidRDefault="00B248C0" w:rsidP="000B1E05">
      <w:pPr>
        <w:rPr>
          <w:sz w:val="20"/>
        </w:rPr>
      </w:pPr>
      <w:r w:rsidRPr="00515107">
        <w:rPr>
          <w:sz w:val="20"/>
        </w:rPr>
        <w:t>Qui assure le suivi des stages ? Selon quelles modalités ? </w:t>
      </w:r>
    </w:p>
    <w:p w:rsidR="00B248C0" w:rsidRPr="00515107" w:rsidRDefault="00B248C0" w:rsidP="000B1E05">
      <w:pPr>
        <w:rPr>
          <w:sz w:val="20"/>
        </w:rPr>
      </w:pPr>
      <w:r w:rsidRPr="00515107">
        <w:rPr>
          <w:sz w:val="20"/>
        </w:rPr>
        <w:t>Le directeur de recherche et le responsable du chantier de fouille sont responsables du stage.</w:t>
      </w:r>
    </w:p>
    <w:p w:rsidR="00B248C0" w:rsidRPr="00515107" w:rsidRDefault="00B248C0" w:rsidP="000B1E05">
      <w:pPr>
        <w:rPr>
          <w:sz w:val="20"/>
        </w:rPr>
      </w:pPr>
      <w:r w:rsidRPr="00515107">
        <w:rPr>
          <w:sz w:val="20"/>
        </w:rPr>
        <w:t>Comment est évalué le stage ?</w:t>
      </w:r>
    </w:p>
    <w:p w:rsidR="00B248C0" w:rsidRPr="00515107" w:rsidRDefault="00B248C0" w:rsidP="000B1E05">
      <w:pPr>
        <w:rPr>
          <w:sz w:val="20"/>
        </w:rPr>
      </w:pPr>
      <w:r w:rsidRPr="00515107">
        <w:rPr>
          <w:sz w:val="20"/>
        </w:rPr>
        <w:t>Participation au chantier et rédaction d’un rapport.</w:t>
      </w:r>
    </w:p>
    <w:p w:rsidR="00B248C0" w:rsidRPr="00515107" w:rsidRDefault="00B248C0" w:rsidP="000B1E05">
      <w:pPr>
        <w:rPr>
          <w:sz w:val="20"/>
        </w:rPr>
      </w:pPr>
      <w:r w:rsidRPr="00515107">
        <w:rPr>
          <w:sz w:val="20"/>
        </w:rPr>
        <w:t>Le stage, généralement organisé durant l’été entre M1 et M2, est validé dans le cadre de l’UE3 du semestre 3.</w:t>
      </w:r>
    </w:p>
    <w:p w:rsidR="00B248C0" w:rsidRPr="00515107" w:rsidRDefault="00B248C0" w:rsidP="000B1E05">
      <w:pPr>
        <w:widowControl w:val="0"/>
        <w:adjustRightInd w:val="0"/>
        <w:ind w:right="-5"/>
        <w:jc w:val="both"/>
        <w:rPr>
          <w:rFonts w:ascii="TimesNewRomanPS-ItalicMT" w:hAnsi="TimesNewRomanPS-ItalicMT" w:cs="TimesNewRomanPS-ItalicMT"/>
          <w:iCs/>
          <w:sz w:val="20"/>
        </w:rPr>
      </w:pPr>
    </w:p>
    <w:p w:rsidR="00B248C0" w:rsidRPr="00515107" w:rsidRDefault="00B248C0" w:rsidP="000B1E05">
      <w:pPr>
        <w:widowControl w:val="0"/>
        <w:adjustRightInd w:val="0"/>
        <w:ind w:right="-5"/>
        <w:jc w:val="both"/>
        <w:rPr>
          <w:rFonts w:ascii="TimesNewRomanPS-ItalicMT" w:hAnsi="TimesNewRomanPS-ItalicMT" w:cs="TimesNewRomanPS-ItalicMT"/>
          <w:iCs/>
          <w:sz w:val="20"/>
        </w:rPr>
      </w:pPr>
      <w:r w:rsidRPr="00515107">
        <w:rPr>
          <w:rFonts w:ascii="TimesNewRomanPS-ItalicMT" w:hAnsi="TimesNewRomanPS-ItalicMT" w:cs="TimesNewRomanPS-ItalicMT"/>
          <w:iCs/>
          <w:sz w:val="20"/>
        </w:rPr>
        <w:t>Dans le Parcours 4 (professionnel), un stage auprès d'une administration patrimoniale ou d'une entreprise de restauration d'au moins 4 semaines est obligatoire pour la validation, au semestre 4</w:t>
      </w:r>
    </w:p>
    <w:p w:rsidR="00B248C0" w:rsidRDefault="00B248C0" w:rsidP="000B1E05">
      <w:pPr>
        <w:pStyle w:val="Title"/>
        <w:jc w:val="both"/>
        <w:rPr>
          <w:b w:val="0"/>
          <w:sz w:val="24"/>
        </w:rPr>
      </w:pPr>
    </w:p>
    <w:p w:rsidR="00B248C0" w:rsidRDefault="00B248C0" w:rsidP="000B1E05">
      <w:pPr>
        <w:pStyle w:val="Title"/>
        <w:jc w:val="both"/>
        <w:rPr>
          <w:b w:val="0"/>
          <w:sz w:val="20"/>
          <w:u w:val="single"/>
        </w:rPr>
      </w:pPr>
      <w:r>
        <w:rPr>
          <w:b w:val="0"/>
          <w:sz w:val="20"/>
          <w:u w:val="single"/>
        </w:rPr>
        <w:br w:type="page"/>
      </w:r>
    </w:p>
    <w:p w:rsidR="00B248C0" w:rsidRDefault="00B248C0" w:rsidP="000B1E05">
      <w:pPr>
        <w:pStyle w:val="Title"/>
        <w:rPr>
          <w:b w:val="0"/>
          <w:caps/>
          <w:u w:val="single"/>
        </w:rPr>
      </w:pPr>
      <w:r>
        <w:rPr>
          <w:highlight w:val="yellow"/>
          <w:u w:val="single"/>
          <w:bdr w:val="single" w:sz="4" w:space="0" w:color="auto"/>
        </w:rPr>
        <w:t>4 - DOSSIER EQUIPE</w:t>
      </w:r>
      <w:r>
        <w:rPr>
          <w:b w:val="0"/>
          <w:caps/>
          <w:u w:val="single"/>
        </w:rPr>
        <w:t xml:space="preserve"> </w:t>
      </w:r>
    </w:p>
    <w:p w:rsidR="00B248C0" w:rsidRDefault="00B248C0" w:rsidP="000B1E05">
      <w:pPr>
        <w:rPr>
          <w:b/>
          <w:sz w:val="20"/>
          <w:u w:val="single"/>
        </w:rPr>
      </w:pPr>
      <w:r>
        <w:rPr>
          <w:b/>
          <w:sz w:val="22"/>
        </w:rPr>
        <w:t xml:space="preserve"> </w:t>
      </w:r>
      <w:r>
        <w:rPr>
          <w:b/>
          <w:sz w:val="22"/>
        </w:rPr>
        <w:tab/>
      </w:r>
      <w:r>
        <w:rPr>
          <w:b/>
          <w:sz w:val="20"/>
          <w:u w:val="single"/>
        </w:rPr>
        <w:t>4. 1- Equipe pédagogique (indiquez les enseignants en poste, les professionnels)</w:t>
      </w:r>
    </w:p>
    <w:p w:rsidR="00B248C0" w:rsidRDefault="00B248C0" w:rsidP="000B1E05">
      <w:pPr>
        <w:rPr>
          <w:b/>
          <w:sz w:val="20"/>
        </w:rPr>
      </w:pPr>
    </w:p>
    <w:p w:rsidR="00B248C0" w:rsidRDefault="00B248C0" w:rsidP="000B1E05">
      <w:pPr>
        <w:rPr>
          <w:b/>
          <w:sz w:val="20"/>
        </w:rPr>
      </w:pPr>
      <w:r>
        <w:rPr>
          <w:b/>
          <w:sz w:val="20"/>
        </w:rPr>
        <w:t>4.1-1 - Enseignants-Chercheurs</w:t>
      </w:r>
      <w:r>
        <w:rPr>
          <w:sz w:val="20"/>
        </w:rPr>
        <w:t xml:space="preserve">  </w:t>
      </w:r>
    </w:p>
    <w:p w:rsidR="00B248C0" w:rsidRPr="0061599E" w:rsidRDefault="00B248C0" w:rsidP="000B1E0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992"/>
        <w:gridCol w:w="1023"/>
        <w:gridCol w:w="2237"/>
        <w:gridCol w:w="1276"/>
        <w:gridCol w:w="100"/>
      </w:tblGrid>
      <w:tr w:rsidR="00B248C0" w:rsidRPr="0061599E">
        <w:tc>
          <w:tcPr>
            <w:tcW w:w="2802" w:type="dxa"/>
          </w:tcPr>
          <w:p w:rsidR="00B248C0" w:rsidRPr="0061599E" w:rsidRDefault="00B248C0" w:rsidP="00F277A7">
            <w:r w:rsidRPr="0061599E">
              <w:t>Nom, Prénom</w:t>
            </w:r>
          </w:p>
        </w:tc>
        <w:tc>
          <w:tcPr>
            <w:tcW w:w="992" w:type="dxa"/>
          </w:tcPr>
          <w:p w:rsidR="00B248C0" w:rsidRPr="0061599E" w:rsidRDefault="00B248C0" w:rsidP="00F277A7">
            <w:r w:rsidRPr="0061599E">
              <w:t>Qualité</w:t>
            </w:r>
          </w:p>
        </w:tc>
        <w:tc>
          <w:tcPr>
            <w:tcW w:w="1023" w:type="dxa"/>
          </w:tcPr>
          <w:p w:rsidR="00B248C0" w:rsidRPr="0061599E" w:rsidRDefault="00B248C0" w:rsidP="00F277A7">
            <w:r w:rsidRPr="0061599E">
              <w:t>Section CNU</w:t>
            </w:r>
          </w:p>
        </w:tc>
        <w:tc>
          <w:tcPr>
            <w:tcW w:w="2237" w:type="dxa"/>
          </w:tcPr>
          <w:p w:rsidR="00B248C0" w:rsidRPr="0061599E" w:rsidRDefault="00B248C0" w:rsidP="00F277A7">
            <w:r w:rsidRPr="0061599E">
              <w:t>Enseignements dispensés</w:t>
            </w:r>
          </w:p>
        </w:tc>
        <w:tc>
          <w:tcPr>
            <w:tcW w:w="1376" w:type="dxa"/>
            <w:gridSpan w:val="2"/>
          </w:tcPr>
          <w:p w:rsidR="00B248C0" w:rsidRPr="0061599E" w:rsidRDefault="00B248C0" w:rsidP="00F277A7">
            <w:r w:rsidRPr="0061599E">
              <w:t>Equipe de recherche</w:t>
            </w:r>
          </w:p>
        </w:tc>
      </w:tr>
      <w:tr w:rsidR="00B248C0" w:rsidRPr="0061599E">
        <w:tc>
          <w:tcPr>
            <w:tcW w:w="2802" w:type="dxa"/>
          </w:tcPr>
          <w:p w:rsidR="00B248C0" w:rsidRPr="0061599E" w:rsidRDefault="00B248C0" w:rsidP="00F277A7">
            <w:r w:rsidRPr="0061599E">
              <w:rPr>
                <w:caps/>
              </w:rPr>
              <w:t>Arnaud</w:t>
            </w:r>
            <w:r w:rsidRPr="0061599E">
              <w:t xml:space="preserve"> Pascal</w:t>
            </w:r>
          </w:p>
        </w:tc>
        <w:tc>
          <w:tcPr>
            <w:tcW w:w="992" w:type="dxa"/>
          </w:tcPr>
          <w:p w:rsidR="00B248C0" w:rsidRPr="0061599E" w:rsidRDefault="00B248C0" w:rsidP="00F277A7">
            <w:pPr>
              <w:rPr>
                <w:sz w:val="18"/>
              </w:rPr>
            </w:pPr>
            <w:r w:rsidRPr="0061599E">
              <w:rPr>
                <w:sz w:val="18"/>
              </w:rPr>
              <w:t>PR</w:t>
            </w:r>
          </w:p>
        </w:tc>
        <w:tc>
          <w:tcPr>
            <w:tcW w:w="1023" w:type="dxa"/>
          </w:tcPr>
          <w:p w:rsidR="00B248C0" w:rsidRPr="0061599E" w:rsidRDefault="00B248C0" w:rsidP="00F277A7">
            <w:r w:rsidRPr="0061599E">
              <w:t>21</w:t>
            </w:r>
            <w:r w:rsidRPr="0061599E">
              <w:rPr>
                <w:vertAlign w:val="superscript"/>
              </w:rPr>
              <w:t>e</w:t>
            </w:r>
            <w:r w:rsidRPr="0061599E">
              <w:t xml:space="preserve"> </w:t>
            </w:r>
          </w:p>
        </w:tc>
        <w:tc>
          <w:tcPr>
            <w:tcW w:w="2237" w:type="dxa"/>
          </w:tcPr>
          <w:p w:rsidR="00B248C0" w:rsidRPr="0061599E" w:rsidRDefault="00B248C0" w:rsidP="00F277A7">
            <w:r w:rsidRPr="0061599E">
              <w:t>Histoire romaine</w:t>
            </w:r>
          </w:p>
        </w:tc>
        <w:tc>
          <w:tcPr>
            <w:tcW w:w="1376" w:type="dxa"/>
            <w:gridSpan w:val="2"/>
          </w:tcPr>
          <w:p w:rsidR="00B248C0" w:rsidRPr="0061599E" w:rsidRDefault="00B248C0" w:rsidP="00F277A7">
            <w:r w:rsidRPr="0061599E">
              <w:t>CEPAM</w:t>
            </w:r>
          </w:p>
        </w:tc>
      </w:tr>
      <w:tr w:rsidR="00B248C0" w:rsidRPr="0061599E">
        <w:tc>
          <w:tcPr>
            <w:tcW w:w="2802" w:type="dxa"/>
          </w:tcPr>
          <w:p w:rsidR="00B248C0" w:rsidRPr="0061599E" w:rsidRDefault="00B248C0" w:rsidP="00F277A7">
            <w:pPr>
              <w:rPr>
                <w:caps/>
              </w:rPr>
            </w:pPr>
            <w:r w:rsidRPr="0061599E">
              <w:rPr>
                <w:caps/>
              </w:rPr>
              <w:t xml:space="preserve">BAILLY </w:t>
            </w:r>
            <w:r w:rsidRPr="0061599E">
              <w:t>Éricl</w:t>
            </w:r>
          </w:p>
        </w:tc>
        <w:tc>
          <w:tcPr>
            <w:tcW w:w="992" w:type="dxa"/>
          </w:tcPr>
          <w:p w:rsidR="00B248C0" w:rsidRPr="0061599E" w:rsidRDefault="00B248C0" w:rsidP="00F277A7">
            <w:pPr>
              <w:rPr>
                <w:sz w:val="18"/>
              </w:rPr>
            </w:pPr>
            <w:r w:rsidRPr="0061599E">
              <w:rPr>
                <w:sz w:val="18"/>
              </w:rPr>
              <w:t>MCF</w:t>
            </w:r>
          </w:p>
        </w:tc>
        <w:tc>
          <w:tcPr>
            <w:tcW w:w="1023" w:type="dxa"/>
          </w:tcPr>
          <w:p w:rsidR="00B248C0" w:rsidRPr="0061599E" w:rsidRDefault="00B248C0" w:rsidP="00F277A7">
            <w:r w:rsidRPr="0061599E">
              <w:t>23</w:t>
            </w:r>
            <w:r w:rsidRPr="0061599E">
              <w:rPr>
                <w:vertAlign w:val="superscript"/>
              </w:rPr>
              <w:t>e</w:t>
            </w:r>
            <w:r w:rsidRPr="0061599E">
              <w:t xml:space="preserve"> </w:t>
            </w:r>
          </w:p>
        </w:tc>
        <w:tc>
          <w:tcPr>
            <w:tcW w:w="2237" w:type="dxa"/>
          </w:tcPr>
          <w:p w:rsidR="00B248C0" w:rsidRPr="0061599E" w:rsidRDefault="00B248C0" w:rsidP="00F277A7">
            <w:r w:rsidRPr="0061599E">
              <w:t>Géographie</w:t>
            </w:r>
          </w:p>
        </w:tc>
        <w:tc>
          <w:tcPr>
            <w:tcW w:w="1376" w:type="dxa"/>
            <w:gridSpan w:val="2"/>
          </w:tcPr>
          <w:p w:rsidR="00B248C0" w:rsidRPr="0061599E" w:rsidRDefault="00B248C0" w:rsidP="00F277A7">
            <w:r w:rsidRPr="0061599E">
              <w:t>CMMC</w:t>
            </w:r>
          </w:p>
        </w:tc>
      </w:tr>
      <w:tr w:rsidR="00B248C0" w:rsidRPr="0061599E">
        <w:tblPrEx>
          <w:tblLook w:val="00A0"/>
        </w:tblPrEx>
        <w:tc>
          <w:tcPr>
            <w:tcW w:w="2802" w:type="dxa"/>
          </w:tcPr>
          <w:p w:rsidR="00B248C0" w:rsidRPr="0061599E" w:rsidRDefault="00B248C0" w:rsidP="00F277A7">
            <w:pPr>
              <w:jc w:val="both"/>
            </w:pPr>
            <w:r w:rsidRPr="0061599E">
              <w:t xml:space="preserve">BARTOLOMEI Arnaud </w:t>
            </w:r>
          </w:p>
        </w:tc>
        <w:tc>
          <w:tcPr>
            <w:tcW w:w="992" w:type="dxa"/>
          </w:tcPr>
          <w:p w:rsidR="00B248C0" w:rsidRPr="0061599E" w:rsidRDefault="00B248C0" w:rsidP="00F277A7">
            <w:pPr>
              <w:jc w:val="both"/>
              <w:rPr>
                <w:sz w:val="18"/>
              </w:rPr>
            </w:pPr>
            <w:r w:rsidRPr="0061599E">
              <w:rPr>
                <w:sz w:val="18"/>
              </w:rPr>
              <w:t>MCF</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moderne et contemporaine</w:t>
            </w:r>
          </w:p>
        </w:tc>
        <w:tc>
          <w:tcPr>
            <w:tcW w:w="1376" w:type="dxa"/>
            <w:gridSpan w:val="2"/>
          </w:tcPr>
          <w:p w:rsidR="00B248C0" w:rsidRPr="0061599E" w:rsidRDefault="00B248C0" w:rsidP="00F277A7">
            <w:pPr>
              <w:jc w:val="both"/>
            </w:pPr>
            <w:r w:rsidRPr="0061599E">
              <w:t>CMMC</w:t>
            </w:r>
          </w:p>
        </w:tc>
      </w:tr>
      <w:tr w:rsidR="00B248C0" w:rsidRPr="0061599E">
        <w:tblPrEx>
          <w:tblLook w:val="00A0"/>
        </w:tblPrEx>
        <w:trPr>
          <w:trHeight w:val="359"/>
        </w:trPr>
        <w:tc>
          <w:tcPr>
            <w:tcW w:w="2802" w:type="dxa"/>
          </w:tcPr>
          <w:p w:rsidR="00B248C0" w:rsidRPr="0061599E" w:rsidRDefault="00B248C0" w:rsidP="00F277A7">
            <w:pPr>
              <w:pStyle w:val="Header"/>
              <w:tabs>
                <w:tab w:val="clear" w:pos="4536"/>
                <w:tab w:val="clear" w:pos="9072"/>
              </w:tabs>
              <w:jc w:val="both"/>
              <w:rPr>
                <w:szCs w:val="24"/>
              </w:rPr>
            </w:pPr>
            <w:r w:rsidRPr="0061599E">
              <w:rPr>
                <w:szCs w:val="24"/>
              </w:rPr>
              <w:t>BEAUREPAIRE Pierre-Yves</w:t>
            </w:r>
          </w:p>
        </w:tc>
        <w:tc>
          <w:tcPr>
            <w:tcW w:w="992" w:type="dxa"/>
          </w:tcPr>
          <w:p w:rsidR="00B248C0" w:rsidRPr="0061599E" w:rsidRDefault="00B248C0" w:rsidP="00F277A7">
            <w:pPr>
              <w:jc w:val="both"/>
              <w:rPr>
                <w:sz w:val="18"/>
              </w:rPr>
            </w:pPr>
            <w:r w:rsidRPr="0061599E">
              <w:rPr>
                <w:sz w:val="18"/>
              </w:rPr>
              <w:t>PR</w:t>
            </w:r>
          </w:p>
        </w:tc>
        <w:tc>
          <w:tcPr>
            <w:tcW w:w="1023" w:type="dxa"/>
          </w:tcPr>
          <w:p w:rsidR="00B248C0" w:rsidRPr="0061599E" w:rsidRDefault="00B248C0" w:rsidP="00F277A7">
            <w:pPr>
              <w:pStyle w:val="Header"/>
              <w:tabs>
                <w:tab w:val="clear" w:pos="4536"/>
                <w:tab w:val="clear" w:pos="9072"/>
              </w:tabs>
              <w:jc w:val="both"/>
              <w:rPr>
                <w:szCs w:val="24"/>
              </w:rPr>
            </w:pPr>
            <w:r w:rsidRPr="0061599E">
              <w:rPr>
                <w:szCs w:val="24"/>
              </w:rPr>
              <w:t>22</w:t>
            </w:r>
            <w:r w:rsidRPr="0061599E">
              <w:rPr>
                <w:szCs w:val="24"/>
                <w:vertAlign w:val="superscript"/>
              </w:rPr>
              <w:t>e</w:t>
            </w:r>
          </w:p>
        </w:tc>
        <w:tc>
          <w:tcPr>
            <w:tcW w:w="2237" w:type="dxa"/>
          </w:tcPr>
          <w:p w:rsidR="00B248C0" w:rsidRPr="0061599E" w:rsidRDefault="00B248C0" w:rsidP="00F277A7">
            <w:pPr>
              <w:jc w:val="both"/>
            </w:pPr>
            <w:r w:rsidRPr="0061599E">
              <w:t>Histoire moderne</w:t>
            </w:r>
          </w:p>
        </w:tc>
        <w:tc>
          <w:tcPr>
            <w:tcW w:w="1376" w:type="dxa"/>
            <w:gridSpan w:val="2"/>
          </w:tcPr>
          <w:p w:rsidR="00B248C0" w:rsidRPr="0061599E" w:rsidRDefault="00B248C0" w:rsidP="00F277A7">
            <w:pPr>
              <w:jc w:val="both"/>
            </w:pPr>
            <w:r w:rsidRPr="0061599E">
              <w:t>CMMC</w:t>
            </w:r>
          </w:p>
        </w:tc>
      </w:tr>
      <w:tr w:rsidR="00B248C0" w:rsidRPr="0061599E">
        <w:tc>
          <w:tcPr>
            <w:tcW w:w="2802" w:type="dxa"/>
          </w:tcPr>
          <w:p w:rsidR="00B248C0" w:rsidRPr="0061599E" w:rsidRDefault="00B248C0" w:rsidP="00F277A7">
            <w:r w:rsidRPr="0061599E">
              <w:rPr>
                <w:caps/>
              </w:rPr>
              <w:t>Bonnardin</w:t>
            </w:r>
            <w:r w:rsidRPr="0061599E">
              <w:t xml:space="preserve"> Sandrine</w:t>
            </w:r>
          </w:p>
        </w:tc>
        <w:tc>
          <w:tcPr>
            <w:tcW w:w="992" w:type="dxa"/>
          </w:tcPr>
          <w:p w:rsidR="00B248C0" w:rsidRPr="0061599E" w:rsidRDefault="00B248C0" w:rsidP="00F277A7">
            <w:pPr>
              <w:rPr>
                <w:sz w:val="18"/>
              </w:rPr>
            </w:pPr>
            <w:r w:rsidRPr="0061599E">
              <w:rPr>
                <w:sz w:val="18"/>
              </w:rPr>
              <w:t>MCF</w:t>
            </w:r>
          </w:p>
        </w:tc>
        <w:tc>
          <w:tcPr>
            <w:tcW w:w="1023" w:type="dxa"/>
          </w:tcPr>
          <w:p w:rsidR="00B248C0" w:rsidRPr="0061599E" w:rsidRDefault="00B248C0" w:rsidP="00F277A7">
            <w:r w:rsidRPr="0061599E">
              <w:t>20</w:t>
            </w:r>
            <w:r w:rsidRPr="0061599E">
              <w:rPr>
                <w:vertAlign w:val="superscript"/>
              </w:rPr>
              <w:t>e</w:t>
            </w:r>
            <w:r w:rsidRPr="0061599E">
              <w:t xml:space="preserve"> </w:t>
            </w:r>
          </w:p>
        </w:tc>
        <w:tc>
          <w:tcPr>
            <w:tcW w:w="2237" w:type="dxa"/>
          </w:tcPr>
          <w:p w:rsidR="00B248C0" w:rsidRPr="0061599E" w:rsidRDefault="00B248C0" w:rsidP="00F277A7">
            <w:r w:rsidRPr="0061599E">
              <w:t>Pré- et proto-histoire</w:t>
            </w:r>
          </w:p>
        </w:tc>
        <w:tc>
          <w:tcPr>
            <w:tcW w:w="1376" w:type="dxa"/>
            <w:gridSpan w:val="2"/>
          </w:tcPr>
          <w:p w:rsidR="00B248C0" w:rsidRPr="0061599E" w:rsidRDefault="00B248C0" w:rsidP="00F277A7">
            <w:r w:rsidRPr="0061599E">
              <w:t>CEPAM</w:t>
            </w:r>
          </w:p>
        </w:tc>
      </w:tr>
      <w:tr w:rsidR="00B248C0" w:rsidRPr="0061599E">
        <w:tblPrEx>
          <w:tblLook w:val="00A0"/>
        </w:tblPrEx>
        <w:tc>
          <w:tcPr>
            <w:tcW w:w="2802" w:type="dxa"/>
          </w:tcPr>
          <w:p w:rsidR="00B248C0" w:rsidRPr="0061599E" w:rsidRDefault="00B248C0" w:rsidP="00F277A7">
            <w:pPr>
              <w:jc w:val="both"/>
            </w:pPr>
            <w:r w:rsidRPr="0061599E">
              <w:t>BOUQUET Olivier</w:t>
            </w:r>
          </w:p>
        </w:tc>
        <w:tc>
          <w:tcPr>
            <w:tcW w:w="992" w:type="dxa"/>
          </w:tcPr>
          <w:p w:rsidR="00B248C0" w:rsidRPr="0061599E" w:rsidRDefault="00B248C0" w:rsidP="00F277A7">
            <w:pPr>
              <w:jc w:val="both"/>
              <w:rPr>
                <w:sz w:val="18"/>
              </w:rPr>
            </w:pPr>
            <w:r w:rsidRPr="0061599E">
              <w:rPr>
                <w:sz w:val="18"/>
              </w:rPr>
              <w:t>MC</w:t>
            </w:r>
          </w:p>
        </w:tc>
        <w:tc>
          <w:tcPr>
            <w:tcW w:w="1023" w:type="dxa"/>
          </w:tcPr>
          <w:p w:rsidR="00B248C0" w:rsidRPr="0061599E" w:rsidRDefault="00B248C0" w:rsidP="00F277A7">
            <w:pPr>
              <w:pStyle w:val="Header"/>
              <w:tabs>
                <w:tab w:val="clear" w:pos="4536"/>
                <w:tab w:val="clear" w:pos="9072"/>
              </w:tabs>
              <w:jc w:val="both"/>
              <w:rPr>
                <w:szCs w:val="24"/>
              </w:rPr>
            </w:pPr>
            <w:r w:rsidRPr="0061599E">
              <w:rPr>
                <w:szCs w:val="24"/>
              </w:rPr>
              <w:t>22</w:t>
            </w:r>
            <w:r w:rsidRPr="0061599E">
              <w:rPr>
                <w:szCs w:val="24"/>
                <w:vertAlign w:val="superscript"/>
              </w:rPr>
              <w:t>e</w:t>
            </w:r>
          </w:p>
        </w:tc>
        <w:tc>
          <w:tcPr>
            <w:tcW w:w="2237" w:type="dxa"/>
          </w:tcPr>
          <w:p w:rsidR="00B248C0" w:rsidRPr="0061599E" w:rsidRDefault="00B248C0" w:rsidP="00F277A7">
            <w:pPr>
              <w:jc w:val="both"/>
            </w:pPr>
            <w:r w:rsidRPr="0061599E">
              <w:t xml:space="preserve">Histoire contemporaine </w:t>
            </w:r>
          </w:p>
        </w:tc>
        <w:tc>
          <w:tcPr>
            <w:tcW w:w="1376" w:type="dxa"/>
            <w:gridSpan w:val="2"/>
          </w:tcPr>
          <w:p w:rsidR="00B248C0" w:rsidRPr="0061599E" w:rsidRDefault="00B248C0" w:rsidP="00F277A7">
            <w:pPr>
              <w:jc w:val="both"/>
            </w:pPr>
            <w:r w:rsidRPr="0061599E">
              <w:t>CMMC</w:t>
            </w:r>
          </w:p>
        </w:tc>
      </w:tr>
      <w:tr w:rsidR="00B248C0" w:rsidRPr="0061599E">
        <w:tblPrEx>
          <w:tblLook w:val="00A0"/>
        </w:tblPrEx>
        <w:tc>
          <w:tcPr>
            <w:tcW w:w="2802" w:type="dxa"/>
          </w:tcPr>
          <w:p w:rsidR="00B248C0" w:rsidRPr="0061599E" w:rsidRDefault="00B248C0" w:rsidP="00F277A7">
            <w:pPr>
              <w:jc w:val="both"/>
            </w:pPr>
            <w:r w:rsidRPr="0061599E">
              <w:rPr>
                <w:rFonts w:ascii="Times" w:hAnsi="Times"/>
              </w:rPr>
              <w:t>BOURSIER Jean-Yves</w:t>
            </w:r>
          </w:p>
        </w:tc>
        <w:tc>
          <w:tcPr>
            <w:tcW w:w="992" w:type="dxa"/>
          </w:tcPr>
          <w:p w:rsidR="00B248C0" w:rsidRPr="0061599E" w:rsidRDefault="00B248C0" w:rsidP="00F277A7">
            <w:pPr>
              <w:jc w:val="both"/>
              <w:rPr>
                <w:sz w:val="18"/>
              </w:rPr>
            </w:pPr>
            <w:r w:rsidRPr="0061599E">
              <w:rPr>
                <w:rFonts w:ascii="Times" w:hAnsi="Times"/>
                <w:sz w:val="18"/>
              </w:rPr>
              <w:t>PR</w:t>
            </w:r>
          </w:p>
        </w:tc>
        <w:tc>
          <w:tcPr>
            <w:tcW w:w="1023" w:type="dxa"/>
          </w:tcPr>
          <w:p w:rsidR="00B248C0" w:rsidRPr="0061599E" w:rsidRDefault="00B248C0" w:rsidP="00F277A7">
            <w:pPr>
              <w:pStyle w:val="Header"/>
              <w:tabs>
                <w:tab w:val="clear" w:pos="4536"/>
                <w:tab w:val="clear" w:pos="9072"/>
              </w:tabs>
              <w:jc w:val="both"/>
              <w:rPr>
                <w:szCs w:val="24"/>
              </w:rPr>
            </w:pPr>
            <w:r w:rsidRPr="0061599E">
              <w:rPr>
                <w:szCs w:val="24"/>
              </w:rPr>
              <w:t>20</w:t>
            </w:r>
            <w:r w:rsidRPr="0061599E">
              <w:rPr>
                <w:szCs w:val="24"/>
                <w:vertAlign w:val="superscript"/>
              </w:rPr>
              <w:t>e</w:t>
            </w:r>
            <w:r w:rsidRPr="0061599E">
              <w:rPr>
                <w:szCs w:val="24"/>
              </w:rPr>
              <w:t xml:space="preserve"> </w:t>
            </w:r>
          </w:p>
        </w:tc>
        <w:tc>
          <w:tcPr>
            <w:tcW w:w="2237" w:type="dxa"/>
          </w:tcPr>
          <w:p w:rsidR="00B248C0" w:rsidRPr="0061599E" w:rsidRDefault="00B248C0" w:rsidP="00F277A7">
            <w:pPr>
              <w:jc w:val="both"/>
            </w:pPr>
            <w:r w:rsidRPr="0061599E">
              <w:t>Ethnologie</w:t>
            </w:r>
          </w:p>
        </w:tc>
        <w:tc>
          <w:tcPr>
            <w:tcW w:w="1376" w:type="dxa"/>
            <w:gridSpan w:val="2"/>
          </w:tcPr>
          <w:p w:rsidR="00B248C0" w:rsidRPr="0061599E" w:rsidRDefault="00B248C0" w:rsidP="00F277A7">
            <w:pPr>
              <w:jc w:val="both"/>
            </w:pPr>
            <w:r w:rsidRPr="0061599E">
              <w:t>CIRCPLES</w:t>
            </w:r>
          </w:p>
        </w:tc>
      </w:tr>
      <w:tr w:rsidR="00B248C0" w:rsidRPr="0061599E">
        <w:tblPrEx>
          <w:tblLook w:val="00A0"/>
        </w:tblPrEx>
        <w:tc>
          <w:tcPr>
            <w:tcW w:w="2802" w:type="dxa"/>
          </w:tcPr>
          <w:p w:rsidR="00B248C0" w:rsidRPr="0061599E" w:rsidRDefault="00B248C0" w:rsidP="00F277A7">
            <w:pPr>
              <w:pStyle w:val="Header"/>
              <w:tabs>
                <w:tab w:val="clear" w:pos="4536"/>
                <w:tab w:val="clear" w:pos="9072"/>
              </w:tabs>
              <w:jc w:val="both"/>
              <w:rPr>
                <w:szCs w:val="24"/>
              </w:rPr>
            </w:pPr>
            <w:r w:rsidRPr="0061599E">
              <w:rPr>
                <w:szCs w:val="24"/>
              </w:rPr>
              <w:t>BROGINI Anne</w:t>
            </w:r>
          </w:p>
        </w:tc>
        <w:tc>
          <w:tcPr>
            <w:tcW w:w="992" w:type="dxa"/>
          </w:tcPr>
          <w:p w:rsidR="00B248C0" w:rsidRPr="0061599E" w:rsidRDefault="00B248C0" w:rsidP="00F277A7">
            <w:pPr>
              <w:jc w:val="both"/>
              <w:rPr>
                <w:sz w:val="18"/>
              </w:rPr>
            </w:pPr>
            <w:r w:rsidRPr="0061599E">
              <w:rPr>
                <w:sz w:val="18"/>
              </w:rPr>
              <w:t>MC</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moderne</w:t>
            </w:r>
          </w:p>
        </w:tc>
        <w:tc>
          <w:tcPr>
            <w:tcW w:w="1376" w:type="dxa"/>
            <w:gridSpan w:val="2"/>
          </w:tcPr>
          <w:p w:rsidR="00B248C0" w:rsidRPr="0061599E" w:rsidRDefault="00B248C0" w:rsidP="00F277A7">
            <w:pPr>
              <w:jc w:val="both"/>
            </w:pPr>
            <w:r w:rsidRPr="0061599E">
              <w:t>CMMC</w:t>
            </w:r>
          </w:p>
        </w:tc>
      </w:tr>
      <w:tr w:rsidR="00B248C0" w:rsidRPr="0061599E">
        <w:tc>
          <w:tcPr>
            <w:tcW w:w="2802" w:type="dxa"/>
          </w:tcPr>
          <w:p w:rsidR="00B248C0" w:rsidRPr="0061599E" w:rsidRDefault="00B248C0" w:rsidP="00F277A7">
            <w:r w:rsidRPr="0061599E">
              <w:rPr>
                <w:caps/>
              </w:rPr>
              <w:t>Butaud</w:t>
            </w:r>
            <w:r w:rsidRPr="0061599E">
              <w:t xml:space="preserve"> Germain</w:t>
            </w:r>
          </w:p>
        </w:tc>
        <w:tc>
          <w:tcPr>
            <w:tcW w:w="992" w:type="dxa"/>
          </w:tcPr>
          <w:p w:rsidR="00B248C0" w:rsidRPr="0061599E" w:rsidRDefault="00B248C0" w:rsidP="00F277A7">
            <w:pPr>
              <w:rPr>
                <w:sz w:val="18"/>
              </w:rPr>
            </w:pPr>
            <w:r w:rsidRPr="0061599E">
              <w:rPr>
                <w:sz w:val="18"/>
              </w:rPr>
              <w:t>MCF</w:t>
            </w:r>
          </w:p>
        </w:tc>
        <w:tc>
          <w:tcPr>
            <w:tcW w:w="1023" w:type="dxa"/>
          </w:tcPr>
          <w:p w:rsidR="00B248C0" w:rsidRPr="0061599E" w:rsidRDefault="00B248C0" w:rsidP="00F277A7">
            <w:r w:rsidRPr="0061599E">
              <w:t>21</w:t>
            </w:r>
          </w:p>
        </w:tc>
        <w:tc>
          <w:tcPr>
            <w:tcW w:w="2237" w:type="dxa"/>
          </w:tcPr>
          <w:p w:rsidR="00B248C0" w:rsidRPr="0061599E" w:rsidRDefault="00B248C0" w:rsidP="00F277A7">
            <w:r w:rsidRPr="0061599E">
              <w:t>Histoire médiévale</w:t>
            </w:r>
          </w:p>
        </w:tc>
        <w:tc>
          <w:tcPr>
            <w:tcW w:w="1376" w:type="dxa"/>
            <w:gridSpan w:val="2"/>
          </w:tcPr>
          <w:p w:rsidR="00B248C0" w:rsidRPr="0061599E" w:rsidRDefault="00B248C0" w:rsidP="00F277A7">
            <w:r w:rsidRPr="0061599E">
              <w:t>CEPAM</w:t>
            </w:r>
          </w:p>
        </w:tc>
      </w:tr>
      <w:tr w:rsidR="00B248C0" w:rsidRPr="0061599E">
        <w:tc>
          <w:tcPr>
            <w:tcW w:w="2802" w:type="dxa"/>
          </w:tcPr>
          <w:p w:rsidR="00B248C0" w:rsidRPr="0061599E" w:rsidRDefault="00B248C0" w:rsidP="00F277A7">
            <w:r w:rsidRPr="0061599E">
              <w:rPr>
                <w:caps/>
              </w:rPr>
              <w:t>Caby</w:t>
            </w:r>
            <w:r w:rsidRPr="0061599E">
              <w:t xml:space="preserve"> Cécile</w:t>
            </w:r>
          </w:p>
        </w:tc>
        <w:tc>
          <w:tcPr>
            <w:tcW w:w="992" w:type="dxa"/>
          </w:tcPr>
          <w:p w:rsidR="00B248C0" w:rsidRPr="0061599E" w:rsidRDefault="00B248C0" w:rsidP="00F277A7">
            <w:pPr>
              <w:rPr>
                <w:sz w:val="18"/>
              </w:rPr>
            </w:pPr>
            <w:r w:rsidRPr="0061599E">
              <w:rPr>
                <w:sz w:val="18"/>
              </w:rPr>
              <w:t>MCF</w:t>
            </w:r>
          </w:p>
        </w:tc>
        <w:tc>
          <w:tcPr>
            <w:tcW w:w="1023" w:type="dxa"/>
          </w:tcPr>
          <w:p w:rsidR="00B248C0" w:rsidRPr="0061599E" w:rsidRDefault="00B248C0" w:rsidP="00F277A7">
            <w:r w:rsidRPr="0061599E">
              <w:t>21</w:t>
            </w:r>
          </w:p>
        </w:tc>
        <w:tc>
          <w:tcPr>
            <w:tcW w:w="2237" w:type="dxa"/>
          </w:tcPr>
          <w:p w:rsidR="00B248C0" w:rsidRPr="0061599E" w:rsidRDefault="00B248C0" w:rsidP="00F277A7">
            <w:r w:rsidRPr="0061599E">
              <w:t>Histoire médiévale</w:t>
            </w:r>
          </w:p>
        </w:tc>
        <w:tc>
          <w:tcPr>
            <w:tcW w:w="1376" w:type="dxa"/>
            <w:gridSpan w:val="2"/>
          </w:tcPr>
          <w:p w:rsidR="00B248C0" w:rsidRPr="0061599E" w:rsidRDefault="00B248C0" w:rsidP="00F277A7">
            <w:r w:rsidRPr="0061599E">
              <w:t>CEPAM</w:t>
            </w:r>
          </w:p>
        </w:tc>
      </w:tr>
      <w:tr w:rsidR="00B248C0" w:rsidRPr="0061599E">
        <w:tc>
          <w:tcPr>
            <w:tcW w:w="2802" w:type="dxa"/>
          </w:tcPr>
          <w:p w:rsidR="00B248C0" w:rsidRPr="0061599E" w:rsidRDefault="00B248C0" w:rsidP="00F277A7">
            <w:r w:rsidRPr="0061599E">
              <w:rPr>
                <w:caps/>
              </w:rPr>
              <w:t>Codou</w:t>
            </w:r>
            <w:r w:rsidRPr="0061599E">
              <w:t xml:space="preserve"> Yann</w:t>
            </w:r>
          </w:p>
        </w:tc>
        <w:tc>
          <w:tcPr>
            <w:tcW w:w="992" w:type="dxa"/>
          </w:tcPr>
          <w:p w:rsidR="00B248C0" w:rsidRPr="0061599E" w:rsidRDefault="00B248C0" w:rsidP="00F277A7">
            <w:pPr>
              <w:rPr>
                <w:sz w:val="18"/>
              </w:rPr>
            </w:pPr>
            <w:r w:rsidRPr="0061599E">
              <w:rPr>
                <w:sz w:val="18"/>
              </w:rPr>
              <w:t>MCF</w:t>
            </w:r>
          </w:p>
        </w:tc>
        <w:tc>
          <w:tcPr>
            <w:tcW w:w="1023" w:type="dxa"/>
          </w:tcPr>
          <w:p w:rsidR="00B248C0" w:rsidRPr="0061599E" w:rsidRDefault="00B248C0" w:rsidP="00F277A7">
            <w:r w:rsidRPr="0061599E">
              <w:t>21</w:t>
            </w:r>
          </w:p>
        </w:tc>
        <w:tc>
          <w:tcPr>
            <w:tcW w:w="2237" w:type="dxa"/>
          </w:tcPr>
          <w:p w:rsidR="00B248C0" w:rsidRPr="0061599E" w:rsidRDefault="00B248C0" w:rsidP="00F277A7">
            <w:r w:rsidRPr="0061599E">
              <w:t>Archéologie médiévale</w:t>
            </w:r>
          </w:p>
        </w:tc>
        <w:tc>
          <w:tcPr>
            <w:tcW w:w="1376" w:type="dxa"/>
            <w:gridSpan w:val="2"/>
          </w:tcPr>
          <w:p w:rsidR="00B248C0" w:rsidRPr="0061599E" w:rsidRDefault="00B248C0" w:rsidP="00F277A7">
            <w:r w:rsidRPr="0061599E">
              <w:t>CEPAM</w:t>
            </w:r>
          </w:p>
        </w:tc>
      </w:tr>
      <w:tr w:rsidR="00B248C0" w:rsidRPr="0061599E">
        <w:tc>
          <w:tcPr>
            <w:tcW w:w="2802" w:type="dxa"/>
          </w:tcPr>
          <w:p w:rsidR="00B248C0" w:rsidRPr="0061599E" w:rsidRDefault="00B248C0" w:rsidP="00F277A7">
            <w:r w:rsidRPr="0061599E">
              <w:rPr>
                <w:caps/>
              </w:rPr>
              <w:t>Dessì</w:t>
            </w:r>
            <w:r w:rsidRPr="0061599E">
              <w:t xml:space="preserve"> Rosa Maria</w:t>
            </w:r>
          </w:p>
        </w:tc>
        <w:tc>
          <w:tcPr>
            <w:tcW w:w="992" w:type="dxa"/>
          </w:tcPr>
          <w:p w:rsidR="00B248C0" w:rsidRPr="0061599E" w:rsidRDefault="00B248C0" w:rsidP="00F277A7">
            <w:pPr>
              <w:rPr>
                <w:sz w:val="18"/>
              </w:rPr>
            </w:pPr>
            <w:r w:rsidRPr="0061599E">
              <w:rPr>
                <w:sz w:val="18"/>
              </w:rPr>
              <w:t>MCF</w:t>
            </w:r>
          </w:p>
        </w:tc>
        <w:tc>
          <w:tcPr>
            <w:tcW w:w="1023" w:type="dxa"/>
          </w:tcPr>
          <w:p w:rsidR="00B248C0" w:rsidRPr="0061599E" w:rsidRDefault="00B248C0" w:rsidP="00F277A7">
            <w:r w:rsidRPr="0061599E">
              <w:t>21</w:t>
            </w:r>
          </w:p>
        </w:tc>
        <w:tc>
          <w:tcPr>
            <w:tcW w:w="2237" w:type="dxa"/>
          </w:tcPr>
          <w:p w:rsidR="00B248C0" w:rsidRPr="0061599E" w:rsidRDefault="00B248C0" w:rsidP="00F277A7">
            <w:r w:rsidRPr="0061599E">
              <w:t>Histoire médiévale</w:t>
            </w:r>
          </w:p>
        </w:tc>
        <w:tc>
          <w:tcPr>
            <w:tcW w:w="1376" w:type="dxa"/>
            <w:gridSpan w:val="2"/>
          </w:tcPr>
          <w:p w:rsidR="00B248C0" w:rsidRPr="0061599E" w:rsidRDefault="00B248C0" w:rsidP="00F277A7">
            <w:r w:rsidRPr="0061599E">
              <w:t>CEPAM</w:t>
            </w:r>
          </w:p>
        </w:tc>
      </w:tr>
      <w:tr w:rsidR="00B248C0" w:rsidRPr="0061599E">
        <w:tc>
          <w:tcPr>
            <w:tcW w:w="2802" w:type="dxa"/>
          </w:tcPr>
          <w:p w:rsidR="00B248C0" w:rsidRPr="0061599E" w:rsidRDefault="00B248C0" w:rsidP="00F277A7">
            <w:pPr>
              <w:rPr>
                <w:caps/>
              </w:rPr>
            </w:pPr>
            <w:r w:rsidRPr="0061599E">
              <w:rPr>
                <w:rFonts w:ascii="Times" w:hAnsi="Times"/>
              </w:rPr>
              <w:t>DIMITRIJEVIC Dejan</w:t>
            </w:r>
          </w:p>
        </w:tc>
        <w:tc>
          <w:tcPr>
            <w:tcW w:w="992" w:type="dxa"/>
          </w:tcPr>
          <w:p w:rsidR="00B248C0" w:rsidRPr="0061599E" w:rsidRDefault="00B248C0" w:rsidP="00F277A7">
            <w:pPr>
              <w:rPr>
                <w:sz w:val="18"/>
              </w:rPr>
            </w:pPr>
            <w:r w:rsidRPr="0061599E">
              <w:rPr>
                <w:sz w:val="18"/>
              </w:rPr>
              <w:t>MCF HDR</w:t>
            </w:r>
          </w:p>
        </w:tc>
        <w:tc>
          <w:tcPr>
            <w:tcW w:w="1023" w:type="dxa"/>
          </w:tcPr>
          <w:p w:rsidR="00B248C0" w:rsidRPr="0061599E" w:rsidRDefault="00B248C0" w:rsidP="00F277A7">
            <w:pPr>
              <w:pStyle w:val="Header"/>
              <w:tabs>
                <w:tab w:val="clear" w:pos="4536"/>
                <w:tab w:val="clear" w:pos="9072"/>
              </w:tabs>
              <w:jc w:val="both"/>
              <w:rPr>
                <w:szCs w:val="24"/>
              </w:rPr>
            </w:pPr>
            <w:r w:rsidRPr="0061599E">
              <w:rPr>
                <w:szCs w:val="24"/>
              </w:rPr>
              <w:t>20</w:t>
            </w:r>
            <w:r w:rsidRPr="0061599E">
              <w:rPr>
                <w:szCs w:val="24"/>
                <w:vertAlign w:val="superscript"/>
              </w:rPr>
              <w:t>e</w:t>
            </w:r>
            <w:r w:rsidRPr="0061599E">
              <w:rPr>
                <w:szCs w:val="24"/>
              </w:rPr>
              <w:t xml:space="preserve"> </w:t>
            </w:r>
          </w:p>
        </w:tc>
        <w:tc>
          <w:tcPr>
            <w:tcW w:w="2237" w:type="dxa"/>
          </w:tcPr>
          <w:p w:rsidR="00B248C0" w:rsidRPr="0061599E" w:rsidRDefault="00B248C0" w:rsidP="00F277A7">
            <w:pPr>
              <w:jc w:val="both"/>
            </w:pPr>
            <w:r w:rsidRPr="0061599E">
              <w:t>Ethnologie</w:t>
            </w:r>
          </w:p>
        </w:tc>
        <w:tc>
          <w:tcPr>
            <w:tcW w:w="1376" w:type="dxa"/>
            <w:gridSpan w:val="2"/>
          </w:tcPr>
          <w:p w:rsidR="00B248C0" w:rsidRPr="0061599E" w:rsidRDefault="00B248C0" w:rsidP="00F277A7">
            <w:pPr>
              <w:jc w:val="both"/>
            </w:pPr>
            <w:r w:rsidRPr="0061599E">
              <w:t>CIRCPLES</w:t>
            </w:r>
          </w:p>
        </w:tc>
      </w:tr>
      <w:tr w:rsidR="00B248C0" w:rsidRPr="0061599E">
        <w:tblPrEx>
          <w:tblLook w:val="00A0"/>
        </w:tblPrEx>
        <w:tc>
          <w:tcPr>
            <w:tcW w:w="2802" w:type="dxa"/>
          </w:tcPr>
          <w:p w:rsidR="00B248C0" w:rsidRPr="0061599E" w:rsidRDefault="00B248C0" w:rsidP="00F277A7">
            <w:pPr>
              <w:pStyle w:val="Header"/>
              <w:tabs>
                <w:tab w:val="clear" w:pos="4536"/>
                <w:tab w:val="clear" w:pos="9072"/>
              </w:tabs>
              <w:jc w:val="both"/>
              <w:rPr>
                <w:szCs w:val="24"/>
              </w:rPr>
            </w:pPr>
            <w:r w:rsidRPr="0061599E">
              <w:rPr>
                <w:szCs w:val="24"/>
              </w:rPr>
              <w:t>EL  MECHAT Samia</w:t>
            </w:r>
          </w:p>
        </w:tc>
        <w:tc>
          <w:tcPr>
            <w:tcW w:w="992" w:type="dxa"/>
          </w:tcPr>
          <w:p w:rsidR="00B248C0" w:rsidRPr="0061599E" w:rsidRDefault="00B248C0" w:rsidP="00F277A7">
            <w:pPr>
              <w:jc w:val="both"/>
              <w:rPr>
                <w:sz w:val="18"/>
              </w:rPr>
            </w:pPr>
            <w:r w:rsidRPr="0061599E">
              <w:rPr>
                <w:sz w:val="18"/>
              </w:rPr>
              <w:t>PR</w:t>
            </w:r>
          </w:p>
        </w:tc>
        <w:tc>
          <w:tcPr>
            <w:tcW w:w="1023" w:type="dxa"/>
          </w:tcPr>
          <w:p w:rsidR="00B248C0" w:rsidRPr="0061599E" w:rsidRDefault="00B248C0" w:rsidP="00F277A7">
            <w:pPr>
              <w:jc w:val="both"/>
            </w:pPr>
            <w:r w:rsidRPr="0061599E">
              <w:t>22</w:t>
            </w:r>
            <w:r w:rsidRPr="0061599E">
              <w:rPr>
                <w:vertAlign w:val="superscript"/>
              </w:rPr>
              <w:t xml:space="preserve"> e</w:t>
            </w:r>
          </w:p>
        </w:tc>
        <w:tc>
          <w:tcPr>
            <w:tcW w:w="2237" w:type="dxa"/>
          </w:tcPr>
          <w:p w:rsidR="00B248C0" w:rsidRPr="0061599E" w:rsidRDefault="00B248C0" w:rsidP="00F277A7">
            <w:pPr>
              <w:jc w:val="both"/>
            </w:pPr>
            <w:r w:rsidRPr="0061599E">
              <w:t>Histoire contemporaine</w:t>
            </w:r>
          </w:p>
        </w:tc>
        <w:tc>
          <w:tcPr>
            <w:tcW w:w="1376" w:type="dxa"/>
            <w:gridSpan w:val="2"/>
          </w:tcPr>
          <w:p w:rsidR="00B248C0" w:rsidRPr="0061599E" w:rsidRDefault="00B248C0" w:rsidP="00F277A7">
            <w:pPr>
              <w:jc w:val="both"/>
            </w:pPr>
            <w:r w:rsidRPr="0061599E">
              <w:t>IHTP</w:t>
            </w:r>
          </w:p>
        </w:tc>
      </w:tr>
      <w:tr w:rsidR="00B248C0" w:rsidRPr="0061599E">
        <w:tblPrEx>
          <w:tblLook w:val="00A0"/>
        </w:tblPrEx>
        <w:tc>
          <w:tcPr>
            <w:tcW w:w="2802" w:type="dxa"/>
          </w:tcPr>
          <w:p w:rsidR="00B248C0" w:rsidRPr="0061599E" w:rsidRDefault="00B248C0" w:rsidP="00F277A7">
            <w:pPr>
              <w:pStyle w:val="Header"/>
              <w:tabs>
                <w:tab w:val="clear" w:pos="4536"/>
                <w:tab w:val="clear" w:pos="9072"/>
              </w:tabs>
              <w:jc w:val="both"/>
              <w:rPr>
                <w:szCs w:val="24"/>
              </w:rPr>
            </w:pPr>
            <w:r w:rsidRPr="0061599E">
              <w:rPr>
                <w:szCs w:val="24"/>
              </w:rPr>
              <w:t>GAY Jean-Christophe</w:t>
            </w:r>
          </w:p>
        </w:tc>
        <w:tc>
          <w:tcPr>
            <w:tcW w:w="992" w:type="dxa"/>
          </w:tcPr>
          <w:p w:rsidR="00B248C0" w:rsidRPr="0061599E" w:rsidRDefault="00B248C0" w:rsidP="00F277A7">
            <w:pPr>
              <w:jc w:val="both"/>
              <w:rPr>
                <w:sz w:val="18"/>
              </w:rPr>
            </w:pPr>
            <w:r w:rsidRPr="0061599E">
              <w:rPr>
                <w:sz w:val="18"/>
              </w:rPr>
              <w:t>PR</w:t>
            </w:r>
          </w:p>
        </w:tc>
        <w:tc>
          <w:tcPr>
            <w:tcW w:w="1023" w:type="dxa"/>
          </w:tcPr>
          <w:p w:rsidR="00B248C0" w:rsidRPr="0061599E" w:rsidRDefault="00B248C0" w:rsidP="00F277A7">
            <w:pPr>
              <w:jc w:val="both"/>
            </w:pPr>
            <w:r w:rsidRPr="0061599E">
              <w:t>23</w:t>
            </w:r>
            <w:r w:rsidRPr="0061599E">
              <w:rPr>
                <w:vertAlign w:val="superscript"/>
              </w:rPr>
              <w:t>e</w:t>
            </w:r>
          </w:p>
        </w:tc>
        <w:tc>
          <w:tcPr>
            <w:tcW w:w="2237" w:type="dxa"/>
          </w:tcPr>
          <w:p w:rsidR="00B248C0" w:rsidRPr="0061599E" w:rsidRDefault="00B248C0" w:rsidP="00F277A7">
            <w:pPr>
              <w:jc w:val="both"/>
            </w:pPr>
            <w:r w:rsidRPr="0061599E">
              <w:t>Géographie</w:t>
            </w:r>
          </w:p>
        </w:tc>
        <w:tc>
          <w:tcPr>
            <w:tcW w:w="1376" w:type="dxa"/>
            <w:gridSpan w:val="2"/>
          </w:tcPr>
          <w:p w:rsidR="00B248C0" w:rsidRPr="0061599E" w:rsidRDefault="00B248C0" w:rsidP="00F277A7">
            <w:pPr>
              <w:jc w:val="both"/>
            </w:pPr>
          </w:p>
        </w:tc>
      </w:tr>
      <w:tr w:rsidR="00B248C0" w:rsidRPr="0061599E">
        <w:tc>
          <w:tcPr>
            <w:tcW w:w="2802" w:type="dxa"/>
          </w:tcPr>
          <w:p w:rsidR="00B248C0" w:rsidRPr="0061599E" w:rsidRDefault="00B248C0" w:rsidP="00F277A7">
            <w:r w:rsidRPr="0061599E">
              <w:rPr>
                <w:caps/>
              </w:rPr>
              <w:t>Gayet</w:t>
            </w:r>
            <w:r w:rsidRPr="0061599E">
              <w:t xml:space="preserve"> Frédéric</w:t>
            </w:r>
          </w:p>
        </w:tc>
        <w:tc>
          <w:tcPr>
            <w:tcW w:w="992" w:type="dxa"/>
          </w:tcPr>
          <w:p w:rsidR="00B248C0" w:rsidRPr="0061599E" w:rsidRDefault="00B248C0" w:rsidP="00F277A7">
            <w:pPr>
              <w:rPr>
                <w:sz w:val="18"/>
              </w:rPr>
            </w:pPr>
            <w:r w:rsidRPr="0061599E">
              <w:rPr>
                <w:sz w:val="18"/>
              </w:rPr>
              <w:t>MCF</w:t>
            </w:r>
          </w:p>
        </w:tc>
        <w:tc>
          <w:tcPr>
            <w:tcW w:w="1023" w:type="dxa"/>
          </w:tcPr>
          <w:p w:rsidR="00B248C0" w:rsidRPr="0061599E" w:rsidRDefault="00B248C0" w:rsidP="00F277A7">
            <w:r w:rsidRPr="0061599E">
              <w:t>21</w:t>
            </w:r>
          </w:p>
        </w:tc>
        <w:tc>
          <w:tcPr>
            <w:tcW w:w="2237" w:type="dxa"/>
          </w:tcPr>
          <w:p w:rsidR="00B248C0" w:rsidRPr="0061599E" w:rsidRDefault="00B248C0" w:rsidP="00F277A7">
            <w:r w:rsidRPr="0061599E">
              <w:t>Histoire romaine</w:t>
            </w:r>
          </w:p>
        </w:tc>
        <w:tc>
          <w:tcPr>
            <w:tcW w:w="1376" w:type="dxa"/>
            <w:gridSpan w:val="2"/>
          </w:tcPr>
          <w:p w:rsidR="00B248C0" w:rsidRPr="0061599E" w:rsidRDefault="00B248C0" w:rsidP="00F277A7">
            <w:r w:rsidRPr="0061599E">
              <w:t>CEPAM</w:t>
            </w:r>
          </w:p>
        </w:tc>
      </w:tr>
      <w:tr w:rsidR="00B248C0" w:rsidRPr="0061599E">
        <w:tblPrEx>
          <w:tblLook w:val="00A0"/>
        </w:tblPrEx>
        <w:tc>
          <w:tcPr>
            <w:tcW w:w="2802" w:type="dxa"/>
          </w:tcPr>
          <w:p w:rsidR="00B248C0" w:rsidRPr="0061599E" w:rsidRDefault="00B248C0" w:rsidP="00F277A7">
            <w:pPr>
              <w:jc w:val="both"/>
            </w:pPr>
            <w:r w:rsidRPr="0061599E">
              <w:t>HERMANT Héloïse</w:t>
            </w:r>
          </w:p>
        </w:tc>
        <w:tc>
          <w:tcPr>
            <w:tcW w:w="992" w:type="dxa"/>
          </w:tcPr>
          <w:p w:rsidR="00B248C0" w:rsidRPr="0061599E" w:rsidRDefault="00B248C0" w:rsidP="00F277A7">
            <w:pPr>
              <w:jc w:val="both"/>
              <w:rPr>
                <w:sz w:val="18"/>
              </w:rPr>
            </w:pPr>
            <w:r w:rsidRPr="0061599E">
              <w:rPr>
                <w:sz w:val="18"/>
              </w:rPr>
              <w:t>MC</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moderne et contemporaine</w:t>
            </w:r>
          </w:p>
        </w:tc>
        <w:tc>
          <w:tcPr>
            <w:tcW w:w="1376" w:type="dxa"/>
            <w:gridSpan w:val="2"/>
          </w:tcPr>
          <w:p w:rsidR="00B248C0" w:rsidRPr="0061599E" w:rsidRDefault="00B248C0" w:rsidP="00F277A7">
            <w:pPr>
              <w:jc w:val="both"/>
            </w:pPr>
            <w:r w:rsidRPr="0061599E">
              <w:t>CMMC</w:t>
            </w:r>
          </w:p>
        </w:tc>
      </w:tr>
      <w:tr w:rsidR="00B248C0" w:rsidRPr="0061599E">
        <w:tblPrEx>
          <w:tblLook w:val="00A0"/>
        </w:tblPrEx>
        <w:tc>
          <w:tcPr>
            <w:tcW w:w="2802" w:type="dxa"/>
          </w:tcPr>
          <w:p w:rsidR="00B248C0" w:rsidRPr="0061599E" w:rsidRDefault="00B248C0" w:rsidP="00F277A7">
            <w:pPr>
              <w:jc w:val="both"/>
            </w:pPr>
            <w:r w:rsidRPr="0061599E">
              <w:t>HUETZ de LEMPS Xavier</w:t>
            </w:r>
          </w:p>
        </w:tc>
        <w:tc>
          <w:tcPr>
            <w:tcW w:w="992" w:type="dxa"/>
          </w:tcPr>
          <w:p w:rsidR="00B248C0" w:rsidRPr="0061599E" w:rsidRDefault="00B248C0" w:rsidP="00F277A7">
            <w:pPr>
              <w:jc w:val="both"/>
              <w:rPr>
                <w:sz w:val="18"/>
              </w:rPr>
            </w:pPr>
            <w:r w:rsidRPr="0061599E">
              <w:rPr>
                <w:sz w:val="18"/>
              </w:rPr>
              <w:t>PR</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contemporaine</w:t>
            </w:r>
          </w:p>
        </w:tc>
        <w:tc>
          <w:tcPr>
            <w:tcW w:w="1376" w:type="dxa"/>
            <w:gridSpan w:val="2"/>
          </w:tcPr>
          <w:p w:rsidR="00B248C0" w:rsidRPr="0061599E" w:rsidRDefault="00B248C0" w:rsidP="00F277A7">
            <w:pPr>
              <w:jc w:val="both"/>
            </w:pPr>
            <w:r w:rsidRPr="0061599E">
              <w:t>CMMC</w:t>
            </w:r>
          </w:p>
        </w:tc>
      </w:tr>
      <w:tr w:rsidR="00B248C0" w:rsidRPr="0061599E">
        <w:tc>
          <w:tcPr>
            <w:tcW w:w="2802" w:type="dxa"/>
          </w:tcPr>
          <w:p w:rsidR="00B248C0" w:rsidRPr="0061599E" w:rsidRDefault="00B248C0" w:rsidP="00F277A7">
            <w:r w:rsidRPr="0061599E">
              <w:rPr>
                <w:caps/>
              </w:rPr>
              <w:t>Jansen</w:t>
            </w:r>
            <w:r w:rsidRPr="0061599E">
              <w:t xml:space="preserve"> Philippe</w:t>
            </w:r>
          </w:p>
        </w:tc>
        <w:tc>
          <w:tcPr>
            <w:tcW w:w="992" w:type="dxa"/>
          </w:tcPr>
          <w:p w:rsidR="00B248C0" w:rsidRPr="0061599E" w:rsidRDefault="00B248C0" w:rsidP="00F277A7">
            <w:pPr>
              <w:rPr>
                <w:sz w:val="18"/>
              </w:rPr>
            </w:pPr>
            <w:r w:rsidRPr="0061599E">
              <w:rPr>
                <w:sz w:val="18"/>
              </w:rPr>
              <w:t xml:space="preserve">PR </w:t>
            </w:r>
          </w:p>
        </w:tc>
        <w:tc>
          <w:tcPr>
            <w:tcW w:w="1023" w:type="dxa"/>
          </w:tcPr>
          <w:p w:rsidR="00B248C0" w:rsidRPr="0061599E" w:rsidRDefault="00B248C0" w:rsidP="00F277A7">
            <w:r w:rsidRPr="0061599E">
              <w:t>21</w:t>
            </w:r>
          </w:p>
        </w:tc>
        <w:tc>
          <w:tcPr>
            <w:tcW w:w="2237" w:type="dxa"/>
          </w:tcPr>
          <w:p w:rsidR="00B248C0" w:rsidRPr="0061599E" w:rsidRDefault="00B248C0" w:rsidP="00F277A7">
            <w:r w:rsidRPr="0061599E">
              <w:t>Histoire médiévale</w:t>
            </w:r>
          </w:p>
        </w:tc>
        <w:tc>
          <w:tcPr>
            <w:tcW w:w="1376" w:type="dxa"/>
            <w:gridSpan w:val="2"/>
          </w:tcPr>
          <w:p w:rsidR="00B248C0" w:rsidRPr="0061599E" w:rsidRDefault="00B248C0" w:rsidP="00F277A7">
            <w:r w:rsidRPr="0061599E">
              <w:t>CEPAM</w:t>
            </w:r>
          </w:p>
        </w:tc>
      </w:tr>
      <w:tr w:rsidR="00B248C0" w:rsidRPr="0061599E">
        <w:tblPrEx>
          <w:tblLook w:val="00A0"/>
        </w:tblPrEx>
        <w:tc>
          <w:tcPr>
            <w:tcW w:w="2802" w:type="dxa"/>
          </w:tcPr>
          <w:p w:rsidR="00B248C0" w:rsidRPr="0061599E" w:rsidRDefault="00B248C0" w:rsidP="00F277A7">
            <w:pPr>
              <w:jc w:val="both"/>
            </w:pPr>
            <w:r w:rsidRPr="0061599E">
              <w:t>LAMBERT Karine</w:t>
            </w:r>
          </w:p>
        </w:tc>
        <w:tc>
          <w:tcPr>
            <w:tcW w:w="992" w:type="dxa"/>
          </w:tcPr>
          <w:p w:rsidR="00B248C0" w:rsidRPr="0061599E" w:rsidRDefault="00B248C0" w:rsidP="00F277A7">
            <w:pPr>
              <w:jc w:val="both"/>
              <w:rPr>
                <w:sz w:val="18"/>
              </w:rPr>
            </w:pPr>
            <w:r w:rsidRPr="0061599E">
              <w:rPr>
                <w:sz w:val="18"/>
              </w:rPr>
              <w:t>MC</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moderne</w:t>
            </w:r>
          </w:p>
        </w:tc>
        <w:tc>
          <w:tcPr>
            <w:tcW w:w="1376" w:type="dxa"/>
            <w:gridSpan w:val="2"/>
          </w:tcPr>
          <w:p w:rsidR="00B248C0" w:rsidRPr="0061599E" w:rsidRDefault="00B248C0" w:rsidP="00F277A7">
            <w:pPr>
              <w:jc w:val="both"/>
            </w:pPr>
            <w:r w:rsidRPr="0061599E">
              <w:t>TELEMME</w:t>
            </w:r>
          </w:p>
        </w:tc>
      </w:tr>
      <w:tr w:rsidR="00B248C0" w:rsidRPr="0061599E">
        <w:tc>
          <w:tcPr>
            <w:tcW w:w="2802" w:type="dxa"/>
          </w:tcPr>
          <w:p w:rsidR="00B248C0" w:rsidRPr="0061599E" w:rsidRDefault="00B248C0" w:rsidP="00F277A7">
            <w:r w:rsidRPr="0061599E">
              <w:rPr>
                <w:caps/>
              </w:rPr>
              <w:t>Lauwers</w:t>
            </w:r>
            <w:r w:rsidRPr="0061599E">
              <w:t xml:space="preserve"> Michel</w:t>
            </w:r>
          </w:p>
        </w:tc>
        <w:tc>
          <w:tcPr>
            <w:tcW w:w="992" w:type="dxa"/>
          </w:tcPr>
          <w:p w:rsidR="00B248C0" w:rsidRPr="0061599E" w:rsidRDefault="00B248C0" w:rsidP="00F277A7">
            <w:pPr>
              <w:rPr>
                <w:sz w:val="18"/>
              </w:rPr>
            </w:pPr>
            <w:r w:rsidRPr="0061599E">
              <w:rPr>
                <w:sz w:val="18"/>
              </w:rPr>
              <w:t>PR</w:t>
            </w:r>
          </w:p>
        </w:tc>
        <w:tc>
          <w:tcPr>
            <w:tcW w:w="1023" w:type="dxa"/>
          </w:tcPr>
          <w:p w:rsidR="00B248C0" w:rsidRPr="0061599E" w:rsidRDefault="00B248C0" w:rsidP="00F277A7">
            <w:r w:rsidRPr="0061599E">
              <w:t>21</w:t>
            </w:r>
          </w:p>
        </w:tc>
        <w:tc>
          <w:tcPr>
            <w:tcW w:w="2237" w:type="dxa"/>
          </w:tcPr>
          <w:p w:rsidR="00B248C0" w:rsidRPr="0061599E" w:rsidRDefault="00B248C0" w:rsidP="00F277A7">
            <w:r w:rsidRPr="0061599E">
              <w:t>Histoire médiévale</w:t>
            </w:r>
          </w:p>
        </w:tc>
        <w:tc>
          <w:tcPr>
            <w:tcW w:w="1376" w:type="dxa"/>
            <w:gridSpan w:val="2"/>
          </w:tcPr>
          <w:p w:rsidR="00B248C0" w:rsidRPr="0061599E" w:rsidRDefault="00B248C0" w:rsidP="00F277A7">
            <w:r w:rsidRPr="0061599E">
              <w:t>CEPAM</w:t>
            </w:r>
          </w:p>
        </w:tc>
      </w:tr>
      <w:tr w:rsidR="00B248C0" w:rsidRPr="0061599E">
        <w:tblPrEx>
          <w:tblLook w:val="00A0"/>
        </w:tblPrEx>
        <w:tc>
          <w:tcPr>
            <w:tcW w:w="2802" w:type="dxa"/>
          </w:tcPr>
          <w:p w:rsidR="00B248C0" w:rsidRPr="0061599E" w:rsidRDefault="00B248C0" w:rsidP="00F277A7">
            <w:pPr>
              <w:jc w:val="both"/>
            </w:pPr>
            <w:r w:rsidRPr="0061599E">
              <w:t>MARTINETTI Joseph</w:t>
            </w:r>
          </w:p>
        </w:tc>
        <w:tc>
          <w:tcPr>
            <w:tcW w:w="992" w:type="dxa"/>
          </w:tcPr>
          <w:p w:rsidR="00B248C0" w:rsidRPr="0061599E" w:rsidRDefault="00B248C0" w:rsidP="00F277A7">
            <w:pPr>
              <w:jc w:val="both"/>
              <w:rPr>
                <w:sz w:val="18"/>
              </w:rPr>
            </w:pPr>
            <w:r w:rsidRPr="0061599E">
              <w:rPr>
                <w:sz w:val="18"/>
              </w:rPr>
              <w:t>MC</w:t>
            </w:r>
          </w:p>
        </w:tc>
        <w:tc>
          <w:tcPr>
            <w:tcW w:w="1023" w:type="dxa"/>
          </w:tcPr>
          <w:p w:rsidR="00B248C0" w:rsidRPr="0061599E" w:rsidRDefault="00B248C0" w:rsidP="00F277A7">
            <w:pPr>
              <w:jc w:val="both"/>
            </w:pPr>
            <w:r w:rsidRPr="0061599E">
              <w:t>23</w:t>
            </w:r>
            <w:r w:rsidRPr="0061599E">
              <w:rPr>
                <w:vertAlign w:val="superscript"/>
              </w:rPr>
              <w:t>e</w:t>
            </w:r>
          </w:p>
        </w:tc>
        <w:tc>
          <w:tcPr>
            <w:tcW w:w="2237" w:type="dxa"/>
          </w:tcPr>
          <w:p w:rsidR="00B248C0" w:rsidRPr="0061599E" w:rsidRDefault="00B248C0" w:rsidP="00F277A7">
            <w:pPr>
              <w:jc w:val="both"/>
            </w:pPr>
            <w:r w:rsidRPr="0061599E">
              <w:t>Géographie</w:t>
            </w:r>
          </w:p>
        </w:tc>
        <w:tc>
          <w:tcPr>
            <w:tcW w:w="1376" w:type="dxa"/>
            <w:gridSpan w:val="2"/>
          </w:tcPr>
          <w:p w:rsidR="00B248C0" w:rsidRPr="0061599E" w:rsidRDefault="00B248C0" w:rsidP="00F277A7">
            <w:pPr>
              <w:jc w:val="both"/>
            </w:pPr>
            <w:r>
              <w:t>CMMC</w:t>
            </w:r>
          </w:p>
        </w:tc>
      </w:tr>
      <w:tr w:rsidR="00B248C0" w:rsidRPr="0061599E">
        <w:tblPrEx>
          <w:tblLook w:val="00A0"/>
        </w:tblPrEx>
        <w:tc>
          <w:tcPr>
            <w:tcW w:w="2802" w:type="dxa"/>
          </w:tcPr>
          <w:p w:rsidR="00B248C0" w:rsidRPr="0061599E" w:rsidRDefault="00B248C0" w:rsidP="00F277A7">
            <w:pPr>
              <w:jc w:val="both"/>
            </w:pPr>
            <w:r w:rsidRPr="0061599E">
              <w:t>MARZAGALLI Silvia</w:t>
            </w:r>
          </w:p>
        </w:tc>
        <w:tc>
          <w:tcPr>
            <w:tcW w:w="992" w:type="dxa"/>
          </w:tcPr>
          <w:p w:rsidR="00B248C0" w:rsidRPr="0061599E" w:rsidRDefault="00B248C0" w:rsidP="00F277A7">
            <w:pPr>
              <w:jc w:val="both"/>
              <w:rPr>
                <w:sz w:val="18"/>
              </w:rPr>
            </w:pPr>
            <w:r w:rsidRPr="0061599E">
              <w:rPr>
                <w:sz w:val="18"/>
              </w:rPr>
              <w:t>PR</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moderne</w:t>
            </w:r>
          </w:p>
        </w:tc>
        <w:tc>
          <w:tcPr>
            <w:tcW w:w="1376" w:type="dxa"/>
            <w:gridSpan w:val="2"/>
          </w:tcPr>
          <w:p w:rsidR="00B248C0" w:rsidRPr="0061599E" w:rsidRDefault="00B248C0" w:rsidP="00F277A7">
            <w:pPr>
              <w:jc w:val="both"/>
            </w:pPr>
            <w:r w:rsidRPr="0061599E">
              <w:t>CMMC</w:t>
            </w:r>
          </w:p>
        </w:tc>
      </w:tr>
      <w:tr w:rsidR="00B248C0" w:rsidRPr="0061599E">
        <w:tblPrEx>
          <w:tblLook w:val="00A0"/>
        </w:tblPrEx>
        <w:tc>
          <w:tcPr>
            <w:tcW w:w="2802" w:type="dxa"/>
          </w:tcPr>
          <w:p w:rsidR="00B248C0" w:rsidRPr="0061599E" w:rsidRDefault="00B248C0" w:rsidP="00F277A7">
            <w:pPr>
              <w:jc w:val="both"/>
            </w:pPr>
            <w:r w:rsidRPr="0061599E">
              <w:t>MAYAFFRE Damon</w:t>
            </w:r>
          </w:p>
        </w:tc>
        <w:tc>
          <w:tcPr>
            <w:tcW w:w="992" w:type="dxa"/>
          </w:tcPr>
          <w:p w:rsidR="00B248C0" w:rsidRPr="0061599E" w:rsidRDefault="00B248C0" w:rsidP="00F277A7">
            <w:pPr>
              <w:jc w:val="both"/>
              <w:rPr>
                <w:sz w:val="18"/>
              </w:rPr>
            </w:pPr>
            <w:r w:rsidRPr="0061599E">
              <w:rPr>
                <w:sz w:val="18"/>
              </w:rPr>
              <w:t>CR1 HDR</w:t>
            </w:r>
          </w:p>
        </w:tc>
        <w:tc>
          <w:tcPr>
            <w:tcW w:w="1023" w:type="dxa"/>
          </w:tcPr>
          <w:p w:rsidR="00B248C0" w:rsidRPr="0061599E" w:rsidRDefault="00B248C0" w:rsidP="00F277A7">
            <w:pPr>
              <w:jc w:val="both"/>
            </w:pPr>
            <w:r w:rsidRPr="0061599E">
              <w:t>CNRS 34</w:t>
            </w:r>
            <w:r w:rsidRPr="0061599E">
              <w:rPr>
                <w:vertAlign w:val="superscript"/>
              </w:rPr>
              <w:t>e</w:t>
            </w:r>
          </w:p>
        </w:tc>
        <w:tc>
          <w:tcPr>
            <w:tcW w:w="2237" w:type="dxa"/>
          </w:tcPr>
          <w:p w:rsidR="00B248C0" w:rsidRPr="0061599E" w:rsidRDefault="00B248C0" w:rsidP="00F277A7">
            <w:pPr>
              <w:jc w:val="both"/>
            </w:pPr>
            <w:r w:rsidRPr="0061599E">
              <w:t>Lexicométrie</w:t>
            </w:r>
          </w:p>
        </w:tc>
        <w:tc>
          <w:tcPr>
            <w:tcW w:w="1376" w:type="dxa"/>
            <w:gridSpan w:val="2"/>
          </w:tcPr>
          <w:p w:rsidR="00B248C0" w:rsidRPr="0061599E" w:rsidRDefault="00B248C0" w:rsidP="00F277A7">
            <w:pPr>
              <w:jc w:val="both"/>
            </w:pPr>
            <w:r w:rsidRPr="0061599E">
              <w:t>BCL</w:t>
            </w:r>
          </w:p>
        </w:tc>
      </w:tr>
      <w:tr w:rsidR="00B248C0" w:rsidRPr="0061599E">
        <w:tc>
          <w:tcPr>
            <w:tcW w:w="2802" w:type="dxa"/>
          </w:tcPr>
          <w:p w:rsidR="00B248C0" w:rsidRPr="0061599E" w:rsidRDefault="00B248C0" w:rsidP="00F277A7">
            <w:r w:rsidRPr="0061599E">
              <w:rPr>
                <w:caps/>
              </w:rPr>
              <w:t>Mercuri</w:t>
            </w:r>
            <w:r w:rsidRPr="0061599E">
              <w:t xml:space="preserve"> Laurence</w:t>
            </w:r>
          </w:p>
        </w:tc>
        <w:tc>
          <w:tcPr>
            <w:tcW w:w="992" w:type="dxa"/>
          </w:tcPr>
          <w:p w:rsidR="00B248C0" w:rsidRPr="0061599E" w:rsidRDefault="00B248C0" w:rsidP="00F277A7">
            <w:pPr>
              <w:rPr>
                <w:sz w:val="18"/>
              </w:rPr>
            </w:pPr>
            <w:r w:rsidRPr="0061599E">
              <w:rPr>
                <w:sz w:val="18"/>
              </w:rPr>
              <w:t>MCF</w:t>
            </w:r>
          </w:p>
        </w:tc>
        <w:tc>
          <w:tcPr>
            <w:tcW w:w="1023" w:type="dxa"/>
          </w:tcPr>
          <w:p w:rsidR="00B248C0" w:rsidRPr="0061599E" w:rsidRDefault="00B248C0" w:rsidP="00F277A7">
            <w:r w:rsidRPr="0061599E">
              <w:t>21</w:t>
            </w:r>
          </w:p>
        </w:tc>
        <w:tc>
          <w:tcPr>
            <w:tcW w:w="2237" w:type="dxa"/>
          </w:tcPr>
          <w:p w:rsidR="00B248C0" w:rsidRPr="0061599E" w:rsidRDefault="00B248C0" w:rsidP="00F277A7">
            <w:r w:rsidRPr="0061599E">
              <w:t>Histoire et archéologie du monde grec</w:t>
            </w:r>
          </w:p>
        </w:tc>
        <w:tc>
          <w:tcPr>
            <w:tcW w:w="1376" w:type="dxa"/>
            <w:gridSpan w:val="2"/>
          </w:tcPr>
          <w:p w:rsidR="00B248C0" w:rsidRPr="0061599E" w:rsidRDefault="00B248C0" w:rsidP="00F277A7">
            <w:r w:rsidRPr="0061599E">
              <w:t>CEPAM</w:t>
            </w:r>
          </w:p>
        </w:tc>
      </w:tr>
      <w:tr w:rsidR="00B248C0" w:rsidRPr="0061599E">
        <w:tblPrEx>
          <w:tblLook w:val="00A0"/>
        </w:tblPrEx>
        <w:tc>
          <w:tcPr>
            <w:tcW w:w="2802" w:type="dxa"/>
          </w:tcPr>
          <w:p w:rsidR="00B248C0" w:rsidRPr="0061599E" w:rsidRDefault="00B248C0" w:rsidP="00F277A7">
            <w:pPr>
              <w:jc w:val="both"/>
            </w:pPr>
            <w:r w:rsidRPr="0061599E">
              <w:t>PELLEGRINETTI Jean-Paul</w:t>
            </w:r>
          </w:p>
        </w:tc>
        <w:tc>
          <w:tcPr>
            <w:tcW w:w="992" w:type="dxa"/>
          </w:tcPr>
          <w:p w:rsidR="00B248C0" w:rsidRPr="0061599E" w:rsidRDefault="00B248C0" w:rsidP="00F277A7">
            <w:pPr>
              <w:jc w:val="both"/>
              <w:rPr>
                <w:sz w:val="18"/>
              </w:rPr>
            </w:pPr>
            <w:r w:rsidRPr="0061599E">
              <w:rPr>
                <w:sz w:val="18"/>
              </w:rPr>
              <w:t>MC HDR</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contemporaine</w:t>
            </w:r>
          </w:p>
        </w:tc>
        <w:tc>
          <w:tcPr>
            <w:tcW w:w="1376" w:type="dxa"/>
            <w:gridSpan w:val="2"/>
          </w:tcPr>
          <w:p w:rsidR="00B248C0" w:rsidRPr="0061599E" w:rsidRDefault="00B248C0" w:rsidP="00F277A7">
            <w:pPr>
              <w:jc w:val="both"/>
            </w:pPr>
            <w:r w:rsidRPr="0061599E">
              <w:t>CMMC</w:t>
            </w:r>
          </w:p>
        </w:tc>
      </w:tr>
      <w:tr w:rsidR="00B248C0" w:rsidRPr="0061599E">
        <w:tblPrEx>
          <w:tblLook w:val="00A0"/>
        </w:tblPrEx>
        <w:tc>
          <w:tcPr>
            <w:tcW w:w="2802" w:type="dxa"/>
          </w:tcPr>
          <w:p w:rsidR="00B248C0" w:rsidRPr="0061599E" w:rsidRDefault="00B248C0" w:rsidP="00F277A7">
            <w:pPr>
              <w:jc w:val="both"/>
            </w:pPr>
            <w:r w:rsidRPr="0061599E">
              <w:t>PIETRI Valérie</w:t>
            </w:r>
          </w:p>
        </w:tc>
        <w:tc>
          <w:tcPr>
            <w:tcW w:w="992" w:type="dxa"/>
          </w:tcPr>
          <w:p w:rsidR="00B248C0" w:rsidRPr="0061599E" w:rsidRDefault="00B248C0" w:rsidP="00F277A7">
            <w:pPr>
              <w:jc w:val="both"/>
              <w:rPr>
                <w:sz w:val="18"/>
              </w:rPr>
            </w:pPr>
            <w:r w:rsidRPr="0061599E">
              <w:rPr>
                <w:sz w:val="18"/>
              </w:rPr>
              <w:t>MC</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moderne</w:t>
            </w:r>
          </w:p>
        </w:tc>
        <w:tc>
          <w:tcPr>
            <w:tcW w:w="1376" w:type="dxa"/>
            <w:gridSpan w:val="2"/>
          </w:tcPr>
          <w:p w:rsidR="00B248C0" w:rsidRPr="0061599E" w:rsidRDefault="00B248C0" w:rsidP="00F277A7">
            <w:pPr>
              <w:jc w:val="both"/>
            </w:pPr>
            <w:r w:rsidRPr="0061599E">
              <w:t>CMMC</w:t>
            </w:r>
          </w:p>
        </w:tc>
      </w:tr>
      <w:tr w:rsidR="00B248C0" w:rsidRPr="0061599E">
        <w:tblPrEx>
          <w:tblLook w:val="00A0"/>
        </w:tblPrEx>
        <w:tc>
          <w:tcPr>
            <w:tcW w:w="2802" w:type="dxa"/>
          </w:tcPr>
          <w:p w:rsidR="00B248C0" w:rsidRPr="0061599E" w:rsidRDefault="00B248C0" w:rsidP="00F277A7">
            <w:pPr>
              <w:jc w:val="both"/>
            </w:pPr>
            <w:r w:rsidRPr="0061599E">
              <w:t>PISANO Jean-Baptiste</w:t>
            </w:r>
          </w:p>
        </w:tc>
        <w:tc>
          <w:tcPr>
            <w:tcW w:w="992" w:type="dxa"/>
          </w:tcPr>
          <w:p w:rsidR="00B248C0" w:rsidRPr="0061599E" w:rsidRDefault="00B248C0" w:rsidP="00F277A7">
            <w:pPr>
              <w:jc w:val="both"/>
              <w:rPr>
                <w:sz w:val="18"/>
              </w:rPr>
            </w:pPr>
            <w:r w:rsidRPr="0061599E">
              <w:rPr>
                <w:sz w:val="18"/>
              </w:rPr>
              <w:t>MC</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moderne</w:t>
            </w:r>
          </w:p>
        </w:tc>
        <w:tc>
          <w:tcPr>
            <w:tcW w:w="1376" w:type="dxa"/>
            <w:gridSpan w:val="2"/>
          </w:tcPr>
          <w:p w:rsidR="00B248C0" w:rsidRPr="0061599E" w:rsidRDefault="00B248C0" w:rsidP="00F277A7">
            <w:pPr>
              <w:jc w:val="both"/>
            </w:pPr>
            <w:r w:rsidRPr="0061599E">
              <w:t>LAMIC</w:t>
            </w:r>
          </w:p>
        </w:tc>
      </w:tr>
      <w:tr w:rsidR="00B248C0" w:rsidRPr="0061599E">
        <w:tc>
          <w:tcPr>
            <w:tcW w:w="2802" w:type="dxa"/>
          </w:tcPr>
          <w:p w:rsidR="00B248C0" w:rsidRPr="0061599E" w:rsidRDefault="00B248C0" w:rsidP="00F277A7">
            <w:r w:rsidRPr="0061599E">
              <w:rPr>
                <w:caps/>
              </w:rPr>
              <w:t>PORTELLI-Arnaud</w:t>
            </w:r>
            <w:r w:rsidRPr="0061599E">
              <w:t xml:space="preserve"> Annie</w:t>
            </w:r>
          </w:p>
        </w:tc>
        <w:tc>
          <w:tcPr>
            <w:tcW w:w="992" w:type="dxa"/>
          </w:tcPr>
          <w:p w:rsidR="00B248C0" w:rsidRPr="0061599E" w:rsidRDefault="00B248C0" w:rsidP="00F277A7">
            <w:pPr>
              <w:rPr>
                <w:sz w:val="18"/>
              </w:rPr>
            </w:pPr>
            <w:r w:rsidRPr="0061599E">
              <w:rPr>
                <w:sz w:val="18"/>
              </w:rPr>
              <w:t>MCF</w:t>
            </w:r>
          </w:p>
        </w:tc>
        <w:tc>
          <w:tcPr>
            <w:tcW w:w="1023" w:type="dxa"/>
          </w:tcPr>
          <w:p w:rsidR="00B248C0" w:rsidRPr="0061599E" w:rsidRDefault="00B248C0" w:rsidP="00F277A7">
            <w:r w:rsidRPr="0061599E">
              <w:t>21</w:t>
            </w:r>
          </w:p>
        </w:tc>
        <w:tc>
          <w:tcPr>
            <w:tcW w:w="2237" w:type="dxa"/>
          </w:tcPr>
          <w:p w:rsidR="00B248C0" w:rsidRPr="0061599E" w:rsidRDefault="00B248C0" w:rsidP="00F277A7">
            <w:r w:rsidRPr="0061599E">
              <w:t>Histoire romaine</w:t>
            </w:r>
          </w:p>
        </w:tc>
        <w:tc>
          <w:tcPr>
            <w:tcW w:w="1376" w:type="dxa"/>
            <w:gridSpan w:val="2"/>
          </w:tcPr>
          <w:p w:rsidR="00B248C0" w:rsidRPr="0061599E" w:rsidRDefault="00B248C0" w:rsidP="00F277A7">
            <w:r w:rsidRPr="0061599E">
              <w:t>CEPAM</w:t>
            </w:r>
          </w:p>
        </w:tc>
      </w:tr>
      <w:tr w:rsidR="00B248C0" w:rsidRPr="0061599E">
        <w:tc>
          <w:tcPr>
            <w:tcW w:w="2802" w:type="dxa"/>
          </w:tcPr>
          <w:p w:rsidR="00B248C0" w:rsidRPr="00C92C91" w:rsidRDefault="00B248C0" w:rsidP="00F277A7">
            <w:r>
              <w:rPr>
                <w:caps/>
              </w:rPr>
              <w:t xml:space="preserve">RUGGIERO </w:t>
            </w:r>
            <w:r>
              <w:t>Alain</w:t>
            </w:r>
          </w:p>
        </w:tc>
        <w:tc>
          <w:tcPr>
            <w:tcW w:w="992" w:type="dxa"/>
          </w:tcPr>
          <w:p w:rsidR="00B248C0" w:rsidRPr="00C92C91" w:rsidRDefault="00B248C0" w:rsidP="00F277A7">
            <w:pPr>
              <w:rPr>
                <w:sz w:val="16"/>
              </w:rPr>
            </w:pPr>
            <w:r w:rsidRPr="00C92C91">
              <w:rPr>
                <w:sz w:val="16"/>
              </w:rPr>
              <w:t>MCF HDR</w:t>
            </w:r>
          </w:p>
        </w:tc>
        <w:tc>
          <w:tcPr>
            <w:tcW w:w="1023" w:type="dxa"/>
          </w:tcPr>
          <w:p w:rsidR="00B248C0" w:rsidRPr="0061599E" w:rsidRDefault="00B248C0" w:rsidP="00F277A7">
            <w:r>
              <w:t>22</w:t>
            </w:r>
            <w:r w:rsidRPr="00C92C91">
              <w:rPr>
                <w:vertAlign w:val="superscript"/>
              </w:rPr>
              <w:t>e</w:t>
            </w:r>
            <w:r>
              <w:t xml:space="preserve"> </w:t>
            </w:r>
          </w:p>
        </w:tc>
        <w:tc>
          <w:tcPr>
            <w:tcW w:w="2237" w:type="dxa"/>
          </w:tcPr>
          <w:p w:rsidR="00B248C0" w:rsidRPr="0061599E" w:rsidRDefault="00B248C0" w:rsidP="00F277A7">
            <w:pPr>
              <w:jc w:val="both"/>
            </w:pPr>
            <w:r w:rsidRPr="0061599E">
              <w:t>Histoire contemporaine</w:t>
            </w:r>
          </w:p>
        </w:tc>
        <w:tc>
          <w:tcPr>
            <w:tcW w:w="1376" w:type="dxa"/>
            <w:gridSpan w:val="2"/>
          </w:tcPr>
          <w:p w:rsidR="00B248C0" w:rsidRPr="0061599E" w:rsidRDefault="00B248C0" w:rsidP="00F277A7">
            <w:r>
              <w:t>CMMC</w:t>
            </w:r>
          </w:p>
        </w:tc>
      </w:tr>
      <w:tr w:rsidR="00B248C0" w:rsidRPr="0061599E">
        <w:tc>
          <w:tcPr>
            <w:tcW w:w="2802" w:type="dxa"/>
          </w:tcPr>
          <w:p w:rsidR="00B248C0" w:rsidRPr="006601DD" w:rsidRDefault="00B248C0" w:rsidP="00F277A7">
            <w:r>
              <w:rPr>
                <w:caps/>
              </w:rPr>
              <w:t>SCHOR R</w:t>
            </w:r>
            <w:r>
              <w:t>alph</w:t>
            </w:r>
          </w:p>
        </w:tc>
        <w:tc>
          <w:tcPr>
            <w:tcW w:w="992" w:type="dxa"/>
          </w:tcPr>
          <w:p w:rsidR="00B248C0" w:rsidRPr="0061599E" w:rsidRDefault="00B248C0" w:rsidP="00F277A7">
            <w:pPr>
              <w:rPr>
                <w:sz w:val="18"/>
              </w:rPr>
            </w:pPr>
            <w:r>
              <w:rPr>
                <w:sz w:val="18"/>
              </w:rPr>
              <w:t>PR émérite</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contemporaine</w:t>
            </w:r>
          </w:p>
        </w:tc>
        <w:tc>
          <w:tcPr>
            <w:tcW w:w="1376" w:type="dxa"/>
            <w:gridSpan w:val="2"/>
          </w:tcPr>
          <w:p w:rsidR="00B248C0" w:rsidRPr="0061599E" w:rsidRDefault="00B248C0" w:rsidP="00F277A7">
            <w:r>
              <w:t>CMMC</w:t>
            </w:r>
          </w:p>
        </w:tc>
      </w:tr>
      <w:tr w:rsidR="00B248C0" w:rsidRPr="0061599E">
        <w:tc>
          <w:tcPr>
            <w:tcW w:w="2802" w:type="dxa"/>
          </w:tcPr>
          <w:p w:rsidR="00B248C0" w:rsidRPr="0061599E" w:rsidRDefault="00B248C0" w:rsidP="00F277A7">
            <w:r w:rsidRPr="0061599E">
              <w:rPr>
                <w:caps/>
              </w:rPr>
              <w:t>Vanschoonwinkel</w:t>
            </w:r>
            <w:r w:rsidRPr="0061599E">
              <w:t xml:space="preserve"> Jacques</w:t>
            </w:r>
          </w:p>
        </w:tc>
        <w:tc>
          <w:tcPr>
            <w:tcW w:w="992" w:type="dxa"/>
          </w:tcPr>
          <w:p w:rsidR="00B248C0" w:rsidRPr="0061599E" w:rsidRDefault="00B248C0" w:rsidP="00F277A7">
            <w:pPr>
              <w:rPr>
                <w:sz w:val="18"/>
              </w:rPr>
            </w:pPr>
            <w:r w:rsidRPr="0061599E">
              <w:rPr>
                <w:sz w:val="18"/>
              </w:rPr>
              <w:t>MCF</w:t>
            </w:r>
          </w:p>
        </w:tc>
        <w:tc>
          <w:tcPr>
            <w:tcW w:w="1023" w:type="dxa"/>
          </w:tcPr>
          <w:p w:rsidR="00B248C0" w:rsidRPr="0061599E" w:rsidRDefault="00B248C0" w:rsidP="00F277A7">
            <w:r w:rsidRPr="0061599E">
              <w:t>21</w:t>
            </w:r>
          </w:p>
        </w:tc>
        <w:tc>
          <w:tcPr>
            <w:tcW w:w="2237" w:type="dxa"/>
          </w:tcPr>
          <w:p w:rsidR="00B248C0" w:rsidRPr="0061599E" w:rsidRDefault="00B248C0" w:rsidP="00F277A7">
            <w:r w:rsidRPr="0061599E">
              <w:t>Histoire grecque</w:t>
            </w:r>
          </w:p>
        </w:tc>
        <w:tc>
          <w:tcPr>
            <w:tcW w:w="1376" w:type="dxa"/>
            <w:gridSpan w:val="2"/>
          </w:tcPr>
          <w:p w:rsidR="00B248C0" w:rsidRPr="0061599E" w:rsidRDefault="00B248C0" w:rsidP="00F277A7"/>
        </w:tc>
      </w:tr>
      <w:tr w:rsidR="00B248C0" w:rsidRPr="0061599E">
        <w:tblPrEx>
          <w:tblLook w:val="00A0"/>
        </w:tblPrEx>
        <w:trPr>
          <w:gridAfter w:val="1"/>
          <w:wAfter w:w="100" w:type="dxa"/>
        </w:trPr>
        <w:tc>
          <w:tcPr>
            <w:tcW w:w="2802" w:type="dxa"/>
          </w:tcPr>
          <w:p w:rsidR="00B248C0" w:rsidRPr="0061599E" w:rsidRDefault="00B248C0" w:rsidP="00952DDB">
            <w:pPr>
              <w:jc w:val="both"/>
            </w:pPr>
            <w:r>
              <w:t>VOIRON Christine</w:t>
            </w:r>
          </w:p>
        </w:tc>
        <w:tc>
          <w:tcPr>
            <w:tcW w:w="992" w:type="dxa"/>
          </w:tcPr>
          <w:p w:rsidR="00B248C0" w:rsidRPr="0061599E" w:rsidRDefault="00B248C0" w:rsidP="00952DDB">
            <w:pPr>
              <w:jc w:val="both"/>
              <w:rPr>
                <w:sz w:val="18"/>
              </w:rPr>
            </w:pPr>
            <w:r>
              <w:rPr>
                <w:sz w:val="18"/>
              </w:rPr>
              <w:t>PR</w:t>
            </w:r>
          </w:p>
        </w:tc>
        <w:tc>
          <w:tcPr>
            <w:tcW w:w="1023" w:type="dxa"/>
          </w:tcPr>
          <w:p w:rsidR="00B248C0" w:rsidRPr="0061599E" w:rsidRDefault="00B248C0" w:rsidP="00952DDB">
            <w:pPr>
              <w:jc w:val="both"/>
            </w:pPr>
            <w:r>
              <w:t>23</w:t>
            </w:r>
            <w:r w:rsidRPr="00E123B7">
              <w:rPr>
                <w:vertAlign w:val="superscript"/>
              </w:rPr>
              <w:t>e</w:t>
            </w:r>
            <w:r>
              <w:t xml:space="preserve"> </w:t>
            </w:r>
          </w:p>
        </w:tc>
        <w:tc>
          <w:tcPr>
            <w:tcW w:w="2237" w:type="dxa"/>
          </w:tcPr>
          <w:p w:rsidR="00B248C0" w:rsidRPr="0061599E" w:rsidRDefault="00B248C0" w:rsidP="00952DDB">
            <w:pPr>
              <w:jc w:val="both"/>
            </w:pPr>
            <w:r>
              <w:t>Géographie</w:t>
            </w:r>
          </w:p>
        </w:tc>
        <w:tc>
          <w:tcPr>
            <w:tcW w:w="1276" w:type="dxa"/>
          </w:tcPr>
          <w:p w:rsidR="00B248C0" w:rsidRPr="0061599E" w:rsidRDefault="00B248C0" w:rsidP="00952DDB">
            <w:pPr>
              <w:jc w:val="both"/>
            </w:pPr>
          </w:p>
        </w:tc>
      </w:tr>
      <w:tr w:rsidR="00B248C0" w:rsidRPr="0061599E">
        <w:tblPrEx>
          <w:tblLook w:val="00A0"/>
        </w:tblPrEx>
        <w:tc>
          <w:tcPr>
            <w:tcW w:w="2802" w:type="dxa"/>
          </w:tcPr>
          <w:p w:rsidR="00B248C0" w:rsidRPr="0061599E" w:rsidRDefault="00B248C0" w:rsidP="00F277A7">
            <w:pPr>
              <w:jc w:val="both"/>
            </w:pPr>
            <w:r w:rsidRPr="0061599E">
              <w:t>XXX (poste à pourvoir en 2011)</w:t>
            </w:r>
          </w:p>
        </w:tc>
        <w:tc>
          <w:tcPr>
            <w:tcW w:w="992" w:type="dxa"/>
          </w:tcPr>
          <w:p w:rsidR="00B248C0" w:rsidRPr="0061599E" w:rsidRDefault="00B248C0" w:rsidP="00F277A7">
            <w:pPr>
              <w:jc w:val="both"/>
              <w:rPr>
                <w:sz w:val="18"/>
              </w:rPr>
            </w:pPr>
            <w:r w:rsidRPr="0061599E">
              <w:rPr>
                <w:sz w:val="18"/>
              </w:rPr>
              <w:t xml:space="preserve">MC  </w:t>
            </w:r>
          </w:p>
        </w:tc>
        <w:tc>
          <w:tcPr>
            <w:tcW w:w="1023" w:type="dxa"/>
          </w:tcPr>
          <w:p w:rsidR="00B248C0" w:rsidRPr="0061599E" w:rsidRDefault="00B248C0" w:rsidP="00F277A7">
            <w:pPr>
              <w:jc w:val="both"/>
            </w:pPr>
            <w:r w:rsidRPr="0061599E">
              <w:t>22</w:t>
            </w:r>
            <w:r w:rsidRPr="0061599E">
              <w:rPr>
                <w:vertAlign w:val="superscript"/>
              </w:rPr>
              <w:t>e</w:t>
            </w:r>
          </w:p>
        </w:tc>
        <w:tc>
          <w:tcPr>
            <w:tcW w:w="2237" w:type="dxa"/>
          </w:tcPr>
          <w:p w:rsidR="00B248C0" w:rsidRPr="0061599E" w:rsidRDefault="00B248C0" w:rsidP="00F277A7">
            <w:pPr>
              <w:jc w:val="both"/>
            </w:pPr>
            <w:r w:rsidRPr="0061599E">
              <w:t>Histoire contemporaine</w:t>
            </w:r>
          </w:p>
        </w:tc>
        <w:tc>
          <w:tcPr>
            <w:tcW w:w="1376" w:type="dxa"/>
            <w:gridSpan w:val="2"/>
          </w:tcPr>
          <w:p w:rsidR="00B248C0" w:rsidRPr="0061599E" w:rsidRDefault="00B248C0" w:rsidP="00F277A7">
            <w:pPr>
              <w:jc w:val="both"/>
            </w:pPr>
            <w:r w:rsidRPr="0061599E">
              <w:t>CMMC</w:t>
            </w:r>
          </w:p>
        </w:tc>
      </w:tr>
      <w:tr w:rsidR="00B248C0" w:rsidRPr="0061599E">
        <w:tc>
          <w:tcPr>
            <w:tcW w:w="2802" w:type="dxa"/>
          </w:tcPr>
          <w:p w:rsidR="00B248C0" w:rsidRPr="0061599E" w:rsidRDefault="00B248C0" w:rsidP="00F277A7">
            <w:r w:rsidRPr="0061599E">
              <w:rPr>
                <w:caps/>
              </w:rPr>
              <w:t>Zucker</w:t>
            </w:r>
            <w:r w:rsidRPr="0061599E">
              <w:t xml:space="preserve"> Arnaud</w:t>
            </w:r>
          </w:p>
        </w:tc>
        <w:tc>
          <w:tcPr>
            <w:tcW w:w="992" w:type="dxa"/>
          </w:tcPr>
          <w:p w:rsidR="00B248C0" w:rsidRPr="0061599E" w:rsidRDefault="00B248C0" w:rsidP="00F277A7">
            <w:pPr>
              <w:rPr>
                <w:sz w:val="18"/>
              </w:rPr>
            </w:pPr>
            <w:r w:rsidRPr="0061599E">
              <w:rPr>
                <w:sz w:val="18"/>
              </w:rPr>
              <w:t>PR</w:t>
            </w:r>
          </w:p>
        </w:tc>
        <w:tc>
          <w:tcPr>
            <w:tcW w:w="1023" w:type="dxa"/>
          </w:tcPr>
          <w:p w:rsidR="00B248C0" w:rsidRPr="0061599E" w:rsidRDefault="00B248C0" w:rsidP="00F277A7">
            <w:r w:rsidRPr="0061599E">
              <w:t>8</w:t>
            </w:r>
          </w:p>
        </w:tc>
        <w:tc>
          <w:tcPr>
            <w:tcW w:w="2237" w:type="dxa"/>
          </w:tcPr>
          <w:p w:rsidR="00B248C0" w:rsidRPr="0061599E" w:rsidRDefault="00B248C0" w:rsidP="00F277A7">
            <w:r w:rsidRPr="0061599E">
              <w:t>Littérature grecque</w:t>
            </w:r>
          </w:p>
        </w:tc>
        <w:tc>
          <w:tcPr>
            <w:tcW w:w="1376" w:type="dxa"/>
            <w:gridSpan w:val="2"/>
          </w:tcPr>
          <w:p w:rsidR="00B248C0" w:rsidRPr="0061599E" w:rsidRDefault="00B248C0" w:rsidP="00F277A7">
            <w:r w:rsidRPr="0061599E">
              <w:t>CEPAM</w:t>
            </w:r>
          </w:p>
        </w:tc>
      </w:tr>
    </w:tbl>
    <w:p w:rsidR="00B248C0" w:rsidRPr="0061599E" w:rsidRDefault="00B248C0" w:rsidP="000B1E05">
      <w:pPr>
        <w:widowControl w:val="0"/>
        <w:adjustRightInd w:val="0"/>
        <w:ind w:right="-1564"/>
        <w:rPr>
          <w:b/>
          <w:bCs/>
        </w:rPr>
      </w:pPr>
    </w:p>
    <w:p w:rsidR="00B248C0" w:rsidRDefault="00B248C0" w:rsidP="000B1E05">
      <w:pPr>
        <w:rPr>
          <w:b/>
          <w:bCs/>
          <w:sz w:val="20"/>
        </w:rPr>
      </w:pPr>
      <w:r>
        <w:rPr>
          <w:b/>
          <w:bCs/>
          <w:sz w:val="20"/>
        </w:rPr>
        <w:t>4.1-2 - PAST / Intervenants professionnels</w:t>
      </w:r>
    </w:p>
    <w:p w:rsidR="00B248C0" w:rsidRPr="0061599E" w:rsidRDefault="00B248C0" w:rsidP="000B1E0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3"/>
        <w:gridCol w:w="1496"/>
        <w:gridCol w:w="1829"/>
        <w:gridCol w:w="16"/>
        <w:gridCol w:w="2406"/>
      </w:tblGrid>
      <w:tr w:rsidR="00B248C0" w:rsidRPr="0061599E">
        <w:tc>
          <w:tcPr>
            <w:tcW w:w="2583" w:type="dxa"/>
          </w:tcPr>
          <w:p w:rsidR="00B248C0" w:rsidRPr="0061599E" w:rsidRDefault="00B248C0" w:rsidP="00F277A7">
            <w:pPr>
              <w:rPr>
                <w:sz w:val="18"/>
              </w:rPr>
            </w:pPr>
            <w:r w:rsidRPr="0061599E">
              <w:rPr>
                <w:sz w:val="18"/>
              </w:rPr>
              <w:t>Nom, Prénom</w:t>
            </w:r>
          </w:p>
        </w:tc>
        <w:tc>
          <w:tcPr>
            <w:tcW w:w="1496" w:type="dxa"/>
          </w:tcPr>
          <w:p w:rsidR="00B248C0" w:rsidRPr="0061599E" w:rsidRDefault="00B248C0" w:rsidP="00F277A7">
            <w:pPr>
              <w:rPr>
                <w:sz w:val="18"/>
              </w:rPr>
            </w:pPr>
            <w:r w:rsidRPr="0061599E">
              <w:rPr>
                <w:sz w:val="18"/>
              </w:rPr>
              <w:t>Fonction</w:t>
            </w:r>
          </w:p>
        </w:tc>
        <w:tc>
          <w:tcPr>
            <w:tcW w:w="1845" w:type="dxa"/>
            <w:gridSpan w:val="2"/>
          </w:tcPr>
          <w:p w:rsidR="00B248C0" w:rsidRPr="0061599E" w:rsidRDefault="00B248C0" w:rsidP="00F277A7">
            <w:pPr>
              <w:rPr>
                <w:sz w:val="18"/>
              </w:rPr>
            </w:pPr>
            <w:r w:rsidRPr="0061599E">
              <w:rPr>
                <w:sz w:val="18"/>
              </w:rPr>
              <w:t>Entreprise / Etablissement</w:t>
            </w:r>
          </w:p>
        </w:tc>
        <w:tc>
          <w:tcPr>
            <w:tcW w:w="2406" w:type="dxa"/>
          </w:tcPr>
          <w:p w:rsidR="00B248C0" w:rsidRPr="0061599E" w:rsidRDefault="00B248C0" w:rsidP="00F277A7">
            <w:pPr>
              <w:rPr>
                <w:sz w:val="18"/>
              </w:rPr>
            </w:pPr>
            <w:r w:rsidRPr="0061599E">
              <w:rPr>
                <w:sz w:val="18"/>
              </w:rPr>
              <w:t>Enseignements dispensés</w:t>
            </w:r>
          </w:p>
        </w:tc>
      </w:tr>
      <w:tr w:rsidR="00B248C0" w:rsidRPr="0061599E">
        <w:tc>
          <w:tcPr>
            <w:tcW w:w="2583" w:type="dxa"/>
          </w:tcPr>
          <w:p w:rsidR="00B248C0" w:rsidRPr="0061599E" w:rsidRDefault="00B248C0" w:rsidP="00F277A7">
            <w:pPr>
              <w:jc w:val="both"/>
              <w:rPr>
                <w:sz w:val="18"/>
              </w:rPr>
            </w:pPr>
            <w:r w:rsidRPr="0061599E">
              <w:rPr>
                <w:sz w:val="18"/>
              </w:rPr>
              <w:t>ANTONI Olivia</w:t>
            </w:r>
          </w:p>
        </w:tc>
        <w:tc>
          <w:tcPr>
            <w:tcW w:w="1496" w:type="dxa"/>
          </w:tcPr>
          <w:p w:rsidR="00B248C0" w:rsidRPr="0061599E" w:rsidRDefault="00B248C0" w:rsidP="00F277A7">
            <w:pPr>
              <w:jc w:val="both"/>
              <w:rPr>
                <w:sz w:val="18"/>
              </w:rPr>
            </w:pPr>
            <w:r w:rsidRPr="0061599E">
              <w:rPr>
                <w:sz w:val="18"/>
              </w:rPr>
              <w:t>Archiviste</w:t>
            </w:r>
          </w:p>
        </w:tc>
        <w:tc>
          <w:tcPr>
            <w:tcW w:w="1845" w:type="dxa"/>
            <w:gridSpan w:val="2"/>
          </w:tcPr>
          <w:p w:rsidR="00B248C0" w:rsidRPr="0061599E" w:rsidRDefault="00B248C0" w:rsidP="00F277A7">
            <w:pPr>
              <w:jc w:val="both"/>
              <w:rPr>
                <w:sz w:val="18"/>
              </w:rPr>
            </w:pPr>
            <w:r w:rsidRPr="0061599E">
              <w:rPr>
                <w:sz w:val="18"/>
              </w:rPr>
              <w:t>Archives Monaco</w:t>
            </w:r>
          </w:p>
        </w:tc>
        <w:tc>
          <w:tcPr>
            <w:tcW w:w="2406" w:type="dxa"/>
          </w:tcPr>
          <w:p w:rsidR="00B248C0" w:rsidRPr="0061599E" w:rsidRDefault="00B248C0" w:rsidP="00F277A7">
            <w:pPr>
              <w:jc w:val="both"/>
              <w:rPr>
                <w:sz w:val="18"/>
              </w:rPr>
            </w:pPr>
            <w:r w:rsidRPr="0061599E">
              <w:rPr>
                <w:sz w:val="18"/>
              </w:rPr>
              <w:t>Paléographie moderne</w:t>
            </w:r>
          </w:p>
        </w:tc>
      </w:tr>
      <w:tr w:rsidR="00B248C0" w:rsidRPr="0061599E">
        <w:tc>
          <w:tcPr>
            <w:tcW w:w="2583" w:type="dxa"/>
          </w:tcPr>
          <w:p w:rsidR="00B248C0" w:rsidRPr="0061599E" w:rsidRDefault="00B248C0" w:rsidP="00F277A7">
            <w:pPr>
              <w:jc w:val="both"/>
              <w:rPr>
                <w:sz w:val="18"/>
              </w:rPr>
            </w:pPr>
            <w:r w:rsidRPr="0061599E">
              <w:rPr>
                <w:rFonts w:ascii="Times" w:hAnsi="Times"/>
                <w:sz w:val="18"/>
              </w:rPr>
              <w:t>ABRAINI Pierre-Jean</w:t>
            </w:r>
          </w:p>
        </w:tc>
        <w:tc>
          <w:tcPr>
            <w:tcW w:w="1496" w:type="dxa"/>
          </w:tcPr>
          <w:p w:rsidR="00B248C0" w:rsidRPr="0061599E" w:rsidRDefault="00B248C0" w:rsidP="00F277A7">
            <w:pPr>
              <w:jc w:val="both"/>
              <w:rPr>
                <w:sz w:val="18"/>
              </w:rPr>
            </w:pPr>
            <w:r w:rsidRPr="0061599E">
              <w:rPr>
                <w:rFonts w:ascii="Times" w:hAnsi="Times"/>
                <w:sz w:val="18"/>
              </w:rPr>
              <w:t>architecte DPLG</w:t>
            </w:r>
          </w:p>
        </w:tc>
        <w:tc>
          <w:tcPr>
            <w:tcW w:w="1845" w:type="dxa"/>
            <w:gridSpan w:val="2"/>
          </w:tcPr>
          <w:p w:rsidR="00B248C0" w:rsidRPr="0061599E" w:rsidRDefault="00B248C0" w:rsidP="00F277A7">
            <w:pPr>
              <w:jc w:val="both"/>
              <w:rPr>
                <w:sz w:val="18"/>
              </w:rPr>
            </w:pPr>
            <w:r w:rsidRPr="0061599E">
              <w:rPr>
                <w:rFonts w:ascii="Times" w:hAnsi="Times"/>
                <w:sz w:val="18"/>
              </w:rPr>
              <w:t>Directeur du CAUE de Nice</w:t>
            </w:r>
          </w:p>
        </w:tc>
        <w:tc>
          <w:tcPr>
            <w:tcW w:w="2406" w:type="dxa"/>
          </w:tcPr>
          <w:p w:rsidR="00B248C0" w:rsidRPr="0061599E" w:rsidRDefault="00B248C0" w:rsidP="00F277A7">
            <w:pPr>
              <w:jc w:val="both"/>
              <w:rPr>
                <w:sz w:val="18"/>
              </w:rPr>
            </w:pPr>
            <w:r w:rsidRPr="0061599E">
              <w:rPr>
                <w:rFonts w:ascii="Times" w:hAnsi="Times"/>
                <w:sz w:val="18"/>
              </w:rPr>
              <w:t>Ateliers</w:t>
            </w:r>
          </w:p>
        </w:tc>
      </w:tr>
      <w:tr w:rsidR="00B248C0" w:rsidRPr="0061599E">
        <w:tc>
          <w:tcPr>
            <w:tcW w:w="2583" w:type="dxa"/>
          </w:tcPr>
          <w:p w:rsidR="00B248C0" w:rsidRPr="0061599E" w:rsidRDefault="00B248C0" w:rsidP="00F277A7">
            <w:pPr>
              <w:jc w:val="both"/>
              <w:rPr>
                <w:rFonts w:ascii="Times" w:hAnsi="Times"/>
                <w:sz w:val="18"/>
              </w:rPr>
            </w:pPr>
            <w:r w:rsidRPr="0061599E">
              <w:rPr>
                <w:rFonts w:ascii="Times" w:hAnsi="Times"/>
                <w:sz w:val="18"/>
              </w:rPr>
              <w:t>BERP Alain</w:t>
            </w:r>
          </w:p>
        </w:tc>
        <w:tc>
          <w:tcPr>
            <w:tcW w:w="1496" w:type="dxa"/>
          </w:tcPr>
          <w:p w:rsidR="00B248C0" w:rsidRPr="0061599E" w:rsidRDefault="00B248C0" w:rsidP="00F277A7">
            <w:pPr>
              <w:jc w:val="both"/>
              <w:rPr>
                <w:rFonts w:ascii="Times" w:hAnsi="Times"/>
                <w:sz w:val="18"/>
              </w:rPr>
            </w:pPr>
            <w:r w:rsidRPr="0061599E">
              <w:rPr>
                <w:rFonts w:ascii="Times" w:hAnsi="Times"/>
                <w:sz w:val="18"/>
              </w:rPr>
              <w:t>architecte DPLG</w:t>
            </w:r>
          </w:p>
        </w:tc>
        <w:tc>
          <w:tcPr>
            <w:tcW w:w="1845" w:type="dxa"/>
            <w:gridSpan w:val="2"/>
          </w:tcPr>
          <w:p w:rsidR="00B248C0" w:rsidRPr="0061599E" w:rsidRDefault="00B248C0" w:rsidP="00F277A7">
            <w:pPr>
              <w:jc w:val="both"/>
              <w:rPr>
                <w:rFonts w:ascii="Times" w:hAnsi="Times"/>
                <w:sz w:val="18"/>
              </w:rPr>
            </w:pPr>
            <w:r w:rsidRPr="0061599E">
              <w:rPr>
                <w:rFonts w:ascii="Times" w:hAnsi="Times"/>
                <w:sz w:val="18"/>
              </w:rPr>
              <w:t>Directeur d'études au IHEIHE</w:t>
            </w:r>
          </w:p>
        </w:tc>
        <w:tc>
          <w:tcPr>
            <w:tcW w:w="2406" w:type="dxa"/>
          </w:tcPr>
          <w:p w:rsidR="00B248C0" w:rsidRPr="0061599E" w:rsidRDefault="00B248C0" w:rsidP="00F277A7">
            <w:pPr>
              <w:jc w:val="both"/>
              <w:rPr>
                <w:rFonts w:ascii="Times" w:hAnsi="Times"/>
                <w:sz w:val="18"/>
              </w:rPr>
            </w:pPr>
            <w:r w:rsidRPr="0061599E">
              <w:rPr>
                <w:rFonts w:ascii="Times" w:hAnsi="Times"/>
                <w:sz w:val="18"/>
              </w:rPr>
              <w:t>Ateliers</w:t>
            </w:r>
          </w:p>
        </w:tc>
      </w:tr>
      <w:tr w:rsidR="00B248C0" w:rsidRPr="0061599E">
        <w:tc>
          <w:tcPr>
            <w:tcW w:w="2583" w:type="dxa"/>
          </w:tcPr>
          <w:p w:rsidR="00B248C0" w:rsidRPr="0061599E" w:rsidRDefault="00B248C0" w:rsidP="00F277A7">
            <w:pPr>
              <w:jc w:val="both"/>
              <w:rPr>
                <w:sz w:val="18"/>
              </w:rPr>
            </w:pPr>
            <w:r w:rsidRPr="0061599E">
              <w:rPr>
                <w:sz w:val="18"/>
              </w:rPr>
              <w:t>BERTONCELLO Frédérique</w:t>
            </w:r>
          </w:p>
        </w:tc>
        <w:tc>
          <w:tcPr>
            <w:tcW w:w="1496" w:type="dxa"/>
          </w:tcPr>
          <w:p w:rsidR="00B248C0" w:rsidRPr="0061599E" w:rsidRDefault="00B248C0" w:rsidP="00F277A7">
            <w:pPr>
              <w:jc w:val="both"/>
              <w:rPr>
                <w:sz w:val="18"/>
              </w:rPr>
            </w:pPr>
            <w:r w:rsidRPr="0061599E">
              <w:rPr>
                <w:sz w:val="18"/>
              </w:rPr>
              <w:t>CR</w:t>
            </w:r>
          </w:p>
        </w:tc>
        <w:tc>
          <w:tcPr>
            <w:tcW w:w="1845" w:type="dxa"/>
            <w:gridSpan w:val="2"/>
          </w:tcPr>
          <w:p w:rsidR="00B248C0" w:rsidRPr="0061599E" w:rsidRDefault="00B248C0" w:rsidP="00F277A7">
            <w:pPr>
              <w:jc w:val="both"/>
              <w:rPr>
                <w:sz w:val="18"/>
              </w:rPr>
            </w:pPr>
            <w:r w:rsidRPr="0061599E">
              <w:rPr>
                <w:sz w:val="18"/>
              </w:rPr>
              <w:t>CEPAM</w:t>
            </w:r>
          </w:p>
        </w:tc>
        <w:tc>
          <w:tcPr>
            <w:tcW w:w="2406" w:type="dxa"/>
          </w:tcPr>
          <w:p w:rsidR="00B248C0" w:rsidRPr="0061599E" w:rsidRDefault="00B248C0" w:rsidP="00F277A7">
            <w:pPr>
              <w:jc w:val="both"/>
              <w:rPr>
                <w:sz w:val="18"/>
              </w:rPr>
            </w:pPr>
            <w:r w:rsidRPr="0061599E">
              <w:rPr>
                <w:sz w:val="18"/>
              </w:rPr>
              <w:t>Archéologie des systèmes de peuplement ; analyse spatiale</w:t>
            </w:r>
          </w:p>
        </w:tc>
      </w:tr>
      <w:tr w:rsidR="00B248C0" w:rsidRPr="0061599E">
        <w:tc>
          <w:tcPr>
            <w:tcW w:w="2583" w:type="dxa"/>
          </w:tcPr>
          <w:p w:rsidR="00B248C0" w:rsidRPr="0061599E" w:rsidRDefault="00B248C0" w:rsidP="00F277A7">
            <w:pPr>
              <w:rPr>
                <w:sz w:val="18"/>
              </w:rPr>
            </w:pPr>
            <w:r w:rsidRPr="0061599E">
              <w:rPr>
                <w:sz w:val="18"/>
              </w:rPr>
              <w:t>BOUIRON Marc</w:t>
            </w:r>
          </w:p>
        </w:tc>
        <w:tc>
          <w:tcPr>
            <w:tcW w:w="1496" w:type="dxa"/>
          </w:tcPr>
          <w:p w:rsidR="00B248C0" w:rsidRPr="0061599E" w:rsidRDefault="00B248C0" w:rsidP="00F277A7">
            <w:pPr>
              <w:rPr>
                <w:sz w:val="18"/>
              </w:rPr>
            </w:pPr>
            <w:r w:rsidRPr="0061599E">
              <w:rPr>
                <w:sz w:val="18"/>
              </w:rPr>
              <w:t xml:space="preserve">Directeur </w:t>
            </w:r>
          </w:p>
        </w:tc>
        <w:tc>
          <w:tcPr>
            <w:tcW w:w="1829" w:type="dxa"/>
          </w:tcPr>
          <w:p w:rsidR="00B248C0" w:rsidRPr="0061599E" w:rsidRDefault="00B248C0" w:rsidP="00F277A7">
            <w:pPr>
              <w:rPr>
                <w:sz w:val="18"/>
              </w:rPr>
            </w:pPr>
            <w:r w:rsidRPr="0061599E">
              <w:rPr>
                <w:sz w:val="18"/>
              </w:rPr>
              <w:t>Pôle Patrimoine Historique de la Ville de Nice</w:t>
            </w:r>
          </w:p>
          <w:p w:rsidR="00B248C0" w:rsidRPr="0061599E" w:rsidRDefault="00B248C0" w:rsidP="00F277A7">
            <w:pPr>
              <w:rPr>
                <w:sz w:val="18"/>
              </w:rPr>
            </w:pPr>
            <w:r w:rsidRPr="0061599E">
              <w:rPr>
                <w:sz w:val="18"/>
              </w:rPr>
              <w:t>Chercheur associé au CEPAM</w:t>
            </w:r>
          </w:p>
        </w:tc>
        <w:tc>
          <w:tcPr>
            <w:tcW w:w="2422" w:type="dxa"/>
            <w:gridSpan w:val="2"/>
          </w:tcPr>
          <w:p w:rsidR="00B248C0" w:rsidRPr="0061599E" w:rsidRDefault="00B248C0" w:rsidP="00F277A7">
            <w:pPr>
              <w:rPr>
                <w:sz w:val="18"/>
              </w:rPr>
            </w:pPr>
            <w:r w:rsidRPr="0061599E">
              <w:rPr>
                <w:sz w:val="18"/>
              </w:rPr>
              <w:t>Patrimoine</w:t>
            </w:r>
          </w:p>
          <w:p w:rsidR="00B248C0" w:rsidRPr="0061599E" w:rsidRDefault="00B248C0" w:rsidP="00F277A7">
            <w:pPr>
              <w:rPr>
                <w:sz w:val="18"/>
              </w:rPr>
            </w:pPr>
            <w:r w:rsidRPr="0061599E">
              <w:rPr>
                <w:sz w:val="18"/>
              </w:rPr>
              <w:t>Archéologie médiévale</w:t>
            </w:r>
          </w:p>
        </w:tc>
      </w:tr>
      <w:tr w:rsidR="00B248C0" w:rsidRPr="0061599E">
        <w:tc>
          <w:tcPr>
            <w:tcW w:w="2583" w:type="dxa"/>
          </w:tcPr>
          <w:p w:rsidR="00B248C0" w:rsidRPr="0061599E" w:rsidRDefault="00B248C0" w:rsidP="00F277A7">
            <w:pPr>
              <w:rPr>
                <w:sz w:val="18"/>
              </w:rPr>
            </w:pPr>
            <w:r w:rsidRPr="0061599E">
              <w:rPr>
                <w:sz w:val="18"/>
              </w:rPr>
              <w:t>BOTTARO Alain</w:t>
            </w:r>
          </w:p>
        </w:tc>
        <w:tc>
          <w:tcPr>
            <w:tcW w:w="1496" w:type="dxa"/>
          </w:tcPr>
          <w:p w:rsidR="00B248C0" w:rsidRPr="0061599E" w:rsidRDefault="00B248C0" w:rsidP="00F277A7">
            <w:pPr>
              <w:rPr>
                <w:sz w:val="18"/>
              </w:rPr>
            </w:pPr>
            <w:r w:rsidRPr="0061599E">
              <w:rPr>
                <w:sz w:val="18"/>
              </w:rPr>
              <w:t>Conservateur</w:t>
            </w:r>
          </w:p>
        </w:tc>
        <w:tc>
          <w:tcPr>
            <w:tcW w:w="1829" w:type="dxa"/>
          </w:tcPr>
          <w:p w:rsidR="00B248C0" w:rsidRPr="0061599E" w:rsidRDefault="00B248C0" w:rsidP="00F277A7">
            <w:pPr>
              <w:jc w:val="both"/>
              <w:rPr>
                <w:sz w:val="18"/>
              </w:rPr>
            </w:pPr>
            <w:r w:rsidRPr="0061599E">
              <w:rPr>
                <w:sz w:val="18"/>
              </w:rPr>
              <w:t>Archives Départementales des Alpes-Maritimes</w:t>
            </w:r>
          </w:p>
        </w:tc>
        <w:tc>
          <w:tcPr>
            <w:tcW w:w="2422" w:type="dxa"/>
            <w:gridSpan w:val="2"/>
          </w:tcPr>
          <w:p w:rsidR="00B248C0" w:rsidRPr="0061599E" w:rsidRDefault="00B248C0" w:rsidP="00F277A7">
            <w:pPr>
              <w:rPr>
                <w:sz w:val="18"/>
              </w:rPr>
            </w:pPr>
            <w:r w:rsidRPr="0061599E">
              <w:rPr>
                <w:sz w:val="18"/>
              </w:rPr>
              <w:t>Archivistique</w:t>
            </w:r>
          </w:p>
        </w:tc>
      </w:tr>
      <w:tr w:rsidR="00B248C0" w:rsidRPr="0061599E">
        <w:tc>
          <w:tcPr>
            <w:tcW w:w="2583" w:type="dxa"/>
          </w:tcPr>
          <w:p w:rsidR="00B248C0" w:rsidRPr="0061599E" w:rsidRDefault="00B248C0" w:rsidP="00F277A7">
            <w:pPr>
              <w:rPr>
                <w:sz w:val="18"/>
              </w:rPr>
            </w:pPr>
            <w:r w:rsidRPr="0061599E">
              <w:rPr>
                <w:rFonts w:ascii="Times" w:hAnsi="Times"/>
                <w:sz w:val="18"/>
              </w:rPr>
              <w:t>CHALLAN-BELVAL Caroline</w:t>
            </w:r>
          </w:p>
        </w:tc>
        <w:tc>
          <w:tcPr>
            <w:tcW w:w="1496" w:type="dxa"/>
          </w:tcPr>
          <w:p w:rsidR="00B248C0" w:rsidRPr="0061599E" w:rsidRDefault="00B248C0" w:rsidP="00F277A7">
            <w:pPr>
              <w:rPr>
                <w:sz w:val="18"/>
              </w:rPr>
            </w:pPr>
            <w:r w:rsidRPr="0061599E">
              <w:rPr>
                <w:rFonts w:ascii="Times" w:hAnsi="Times"/>
                <w:sz w:val="18"/>
              </w:rPr>
              <w:t>Professeure territoriale d'arts</w:t>
            </w:r>
          </w:p>
        </w:tc>
        <w:tc>
          <w:tcPr>
            <w:tcW w:w="1829" w:type="dxa"/>
          </w:tcPr>
          <w:p w:rsidR="00B248C0" w:rsidRPr="0061599E" w:rsidRDefault="00B248C0" w:rsidP="00F277A7">
            <w:pPr>
              <w:jc w:val="both"/>
              <w:rPr>
                <w:sz w:val="18"/>
              </w:rPr>
            </w:pPr>
            <w:r w:rsidRPr="0061599E">
              <w:rPr>
                <w:rFonts w:ascii="Times" w:hAnsi="Times"/>
                <w:sz w:val="18"/>
              </w:rPr>
              <w:t>Ecole des Beaux-Arts de la ville de Nice</w:t>
            </w:r>
          </w:p>
        </w:tc>
        <w:tc>
          <w:tcPr>
            <w:tcW w:w="2422" w:type="dxa"/>
            <w:gridSpan w:val="2"/>
          </w:tcPr>
          <w:p w:rsidR="00B248C0" w:rsidRPr="0061599E" w:rsidRDefault="00B248C0" w:rsidP="00F277A7">
            <w:pPr>
              <w:rPr>
                <w:sz w:val="18"/>
              </w:rPr>
            </w:pPr>
            <w:r w:rsidRPr="0061599E">
              <w:rPr>
                <w:rFonts w:ascii="Times" w:hAnsi="Times"/>
                <w:sz w:val="18"/>
              </w:rPr>
              <w:t>Ateliers</w:t>
            </w:r>
          </w:p>
        </w:tc>
      </w:tr>
      <w:tr w:rsidR="00B248C0" w:rsidRPr="0061599E">
        <w:tc>
          <w:tcPr>
            <w:tcW w:w="2583" w:type="dxa"/>
          </w:tcPr>
          <w:p w:rsidR="00B248C0" w:rsidRPr="0061599E" w:rsidRDefault="00B248C0" w:rsidP="00F277A7">
            <w:pPr>
              <w:rPr>
                <w:sz w:val="18"/>
              </w:rPr>
            </w:pPr>
            <w:r w:rsidRPr="0061599E">
              <w:rPr>
                <w:sz w:val="18"/>
              </w:rPr>
              <w:t>DAVTIAN Gourguen</w:t>
            </w:r>
          </w:p>
        </w:tc>
        <w:tc>
          <w:tcPr>
            <w:tcW w:w="1496" w:type="dxa"/>
          </w:tcPr>
          <w:p w:rsidR="00B248C0" w:rsidRPr="0061599E" w:rsidRDefault="00B248C0" w:rsidP="00F277A7">
            <w:pPr>
              <w:rPr>
                <w:sz w:val="18"/>
              </w:rPr>
            </w:pPr>
            <w:r w:rsidRPr="0061599E">
              <w:rPr>
                <w:sz w:val="18"/>
              </w:rPr>
              <w:t>IR</w:t>
            </w:r>
          </w:p>
        </w:tc>
        <w:tc>
          <w:tcPr>
            <w:tcW w:w="1829" w:type="dxa"/>
          </w:tcPr>
          <w:p w:rsidR="00B248C0" w:rsidRPr="0061599E" w:rsidRDefault="00B248C0" w:rsidP="00F277A7">
            <w:pPr>
              <w:jc w:val="both"/>
              <w:rPr>
                <w:sz w:val="18"/>
              </w:rPr>
            </w:pPr>
            <w:r w:rsidRPr="0061599E">
              <w:rPr>
                <w:sz w:val="18"/>
              </w:rPr>
              <w:t>CEPAM</w:t>
            </w:r>
          </w:p>
        </w:tc>
        <w:tc>
          <w:tcPr>
            <w:tcW w:w="2422" w:type="dxa"/>
            <w:gridSpan w:val="2"/>
          </w:tcPr>
          <w:p w:rsidR="00B248C0" w:rsidRPr="0061599E" w:rsidRDefault="00B248C0" w:rsidP="00F277A7">
            <w:pPr>
              <w:rPr>
                <w:sz w:val="18"/>
              </w:rPr>
            </w:pPr>
            <w:r w:rsidRPr="0061599E">
              <w:rPr>
                <w:sz w:val="18"/>
              </w:rPr>
              <w:t>Géomatique</w:t>
            </w:r>
          </w:p>
        </w:tc>
      </w:tr>
      <w:tr w:rsidR="00B248C0" w:rsidRPr="0061599E">
        <w:tc>
          <w:tcPr>
            <w:tcW w:w="2583" w:type="dxa"/>
          </w:tcPr>
          <w:p w:rsidR="00B248C0" w:rsidRPr="0061599E" w:rsidRDefault="00B248C0" w:rsidP="00F277A7">
            <w:pPr>
              <w:rPr>
                <w:sz w:val="18"/>
              </w:rPr>
            </w:pPr>
            <w:r w:rsidRPr="0061599E">
              <w:rPr>
                <w:rFonts w:ascii="Times" w:hAnsi="Times"/>
                <w:sz w:val="18"/>
              </w:rPr>
              <w:t>DELESTRE Xavier</w:t>
            </w:r>
          </w:p>
        </w:tc>
        <w:tc>
          <w:tcPr>
            <w:tcW w:w="1496" w:type="dxa"/>
          </w:tcPr>
          <w:p w:rsidR="00B248C0" w:rsidRPr="0061599E" w:rsidRDefault="00B248C0" w:rsidP="00F277A7">
            <w:pPr>
              <w:rPr>
                <w:sz w:val="18"/>
              </w:rPr>
            </w:pPr>
            <w:r w:rsidRPr="0061599E">
              <w:rPr>
                <w:rFonts w:ascii="Times" w:hAnsi="Times"/>
                <w:sz w:val="18"/>
              </w:rPr>
              <w:t>Directeur des services archéologiques</w:t>
            </w:r>
          </w:p>
        </w:tc>
        <w:tc>
          <w:tcPr>
            <w:tcW w:w="1829" w:type="dxa"/>
          </w:tcPr>
          <w:p w:rsidR="00B248C0" w:rsidRPr="0061599E" w:rsidRDefault="00B248C0" w:rsidP="00F277A7">
            <w:pPr>
              <w:jc w:val="both"/>
              <w:rPr>
                <w:sz w:val="18"/>
              </w:rPr>
            </w:pPr>
            <w:r w:rsidRPr="0061599E">
              <w:rPr>
                <w:rFonts w:ascii="Times" w:hAnsi="Times"/>
                <w:sz w:val="18"/>
              </w:rPr>
              <w:t>DRAC PACA</w:t>
            </w:r>
          </w:p>
        </w:tc>
        <w:tc>
          <w:tcPr>
            <w:tcW w:w="2422" w:type="dxa"/>
            <w:gridSpan w:val="2"/>
          </w:tcPr>
          <w:p w:rsidR="00B248C0" w:rsidRPr="0061599E" w:rsidRDefault="00B248C0" w:rsidP="00F277A7">
            <w:pPr>
              <w:rPr>
                <w:sz w:val="18"/>
              </w:rPr>
            </w:pPr>
            <w:r w:rsidRPr="0061599E">
              <w:rPr>
                <w:rFonts w:ascii="Times" w:hAnsi="Times"/>
                <w:sz w:val="18"/>
              </w:rPr>
              <w:t>cours option</w:t>
            </w:r>
          </w:p>
        </w:tc>
      </w:tr>
      <w:tr w:rsidR="00B248C0" w:rsidRPr="0061599E">
        <w:tc>
          <w:tcPr>
            <w:tcW w:w="2583" w:type="dxa"/>
          </w:tcPr>
          <w:p w:rsidR="00B248C0" w:rsidRPr="0061599E" w:rsidRDefault="00B248C0" w:rsidP="00F277A7">
            <w:pPr>
              <w:pStyle w:val="Header"/>
              <w:tabs>
                <w:tab w:val="clear" w:pos="4536"/>
                <w:tab w:val="clear" w:pos="9072"/>
              </w:tabs>
              <w:jc w:val="both"/>
              <w:rPr>
                <w:sz w:val="18"/>
                <w:szCs w:val="24"/>
              </w:rPr>
            </w:pPr>
            <w:r w:rsidRPr="0061599E">
              <w:rPr>
                <w:sz w:val="18"/>
                <w:szCs w:val="24"/>
              </w:rPr>
              <w:t>LACROIX Jean Bernard</w:t>
            </w:r>
          </w:p>
        </w:tc>
        <w:tc>
          <w:tcPr>
            <w:tcW w:w="1496" w:type="dxa"/>
          </w:tcPr>
          <w:p w:rsidR="00B248C0" w:rsidRPr="0061599E" w:rsidRDefault="00B248C0" w:rsidP="00F277A7">
            <w:pPr>
              <w:jc w:val="both"/>
              <w:rPr>
                <w:sz w:val="18"/>
              </w:rPr>
            </w:pPr>
            <w:r w:rsidRPr="0061599E">
              <w:rPr>
                <w:sz w:val="18"/>
              </w:rPr>
              <w:t>Directeur</w:t>
            </w:r>
          </w:p>
        </w:tc>
        <w:tc>
          <w:tcPr>
            <w:tcW w:w="1829" w:type="dxa"/>
          </w:tcPr>
          <w:p w:rsidR="00B248C0" w:rsidRPr="0061599E" w:rsidRDefault="00B248C0" w:rsidP="00F277A7">
            <w:pPr>
              <w:jc w:val="both"/>
              <w:rPr>
                <w:sz w:val="18"/>
              </w:rPr>
            </w:pPr>
            <w:r w:rsidRPr="0061599E">
              <w:rPr>
                <w:sz w:val="18"/>
              </w:rPr>
              <w:t>Archives Départementales des Alpes-Maritimes</w:t>
            </w:r>
          </w:p>
        </w:tc>
        <w:tc>
          <w:tcPr>
            <w:tcW w:w="2422" w:type="dxa"/>
            <w:gridSpan w:val="2"/>
          </w:tcPr>
          <w:p w:rsidR="00B248C0" w:rsidRPr="0061599E" w:rsidRDefault="00B248C0" w:rsidP="00F277A7">
            <w:pPr>
              <w:jc w:val="both"/>
              <w:rPr>
                <w:sz w:val="18"/>
              </w:rPr>
            </w:pPr>
            <w:r w:rsidRPr="0061599E">
              <w:rPr>
                <w:sz w:val="18"/>
              </w:rPr>
              <w:t>Archivistique et patrimoine</w:t>
            </w:r>
          </w:p>
        </w:tc>
      </w:tr>
      <w:tr w:rsidR="00B248C0" w:rsidRPr="0061599E">
        <w:tc>
          <w:tcPr>
            <w:tcW w:w="2583" w:type="dxa"/>
          </w:tcPr>
          <w:p w:rsidR="00B248C0" w:rsidRPr="0061599E" w:rsidRDefault="00B248C0" w:rsidP="00F277A7">
            <w:pPr>
              <w:pStyle w:val="Header"/>
              <w:tabs>
                <w:tab w:val="clear" w:pos="4536"/>
                <w:tab w:val="clear" w:pos="9072"/>
              </w:tabs>
              <w:jc w:val="both"/>
              <w:rPr>
                <w:sz w:val="18"/>
                <w:szCs w:val="24"/>
              </w:rPr>
            </w:pPr>
            <w:r w:rsidRPr="0061599E">
              <w:rPr>
                <w:rFonts w:ascii="Times" w:hAnsi="Times"/>
                <w:sz w:val="18"/>
              </w:rPr>
              <w:t>LAURENTI André</w:t>
            </w:r>
          </w:p>
        </w:tc>
        <w:tc>
          <w:tcPr>
            <w:tcW w:w="1496" w:type="dxa"/>
          </w:tcPr>
          <w:p w:rsidR="00B248C0" w:rsidRPr="0061599E" w:rsidRDefault="00B248C0" w:rsidP="00F277A7">
            <w:pPr>
              <w:jc w:val="both"/>
              <w:rPr>
                <w:sz w:val="18"/>
              </w:rPr>
            </w:pPr>
            <w:r w:rsidRPr="0061599E">
              <w:rPr>
                <w:rFonts w:ascii="Times" w:hAnsi="Times"/>
                <w:sz w:val="18"/>
              </w:rPr>
              <w:t>Ingénieur Géomètre</w:t>
            </w:r>
          </w:p>
        </w:tc>
        <w:tc>
          <w:tcPr>
            <w:tcW w:w="1829" w:type="dxa"/>
          </w:tcPr>
          <w:p w:rsidR="00B248C0" w:rsidRPr="0061599E" w:rsidRDefault="00B248C0" w:rsidP="00F277A7">
            <w:pPr>
              <w:jc w:val="both"/>
              <w:rPr>
                <w:sz w:val="18"/>
              </w:rPr>
            </w:pPr>
            <w:r w:rsidRPr="0061599E">
              <w:rPr>
                <w:rFonts w:ascii="Times" w:hAnsi="Times"/>
                <w:sz w:val="18"/>
              </w:rPr>
              <w:t>Ville de Cagnes</w:t>
            </w:r>
          </w:p>
        </w:tc>
        <w:tc>
          <w:tcPr>
            <w:tcW w:w="2422" w:type="dxa"/>
            <w:gridSpan w:val="2"/>
          </w:tcPr>
          <w:p w:rsidR="00B248C0" w:rsidRPr="0061599E" w:rsidRDefault="00B248C0" w:rsidP="00F277A7">
            <w:pPr>
              <w:jc w:val="both"/>
              <w:rPr>
                <w:sz w:val="18"/>
              </w:rPr>
            </w:pPr>
            <w:r w:rsidRPr="0061599E">
              <w:rPr>
                <w:rFonts w:ascii="Times" w:hAnsi="Times"/>
                <w:sz w:val="18"/>
              </w:rPr>
              <w:t>Ateliers</w:t>
            </w:r>
          </w:p>
        </w:tc>
      </w:tr>
      <w:tr w:rsidR="00B248C0" w:rsidRPr="0061599E">
        <w:tc>
          <w:tcPr>
            <w:tcW w:w="2583" w:type="dxa"/>
          </w:tcPr>
          <w:p w:rsidR="00B248C0" w:rsidRPr="0061599E" w:rsidRDefault="00B248C0" w:rsidP="00F277A7">
            <w:pPr>
              <w:jc w:val="both"/>
              <w:rPr>
                <w:sz w:val="18"/>
              </w:rPr>
            </w:pPr>
            <w:r w:rsidRPr="0061599E">
              <w:rPr>
                <w:sz w:val="18"/>
              </w:rPr>
              <w:t>PAIRAULT Louis-Gilles</w:t>
            </w:r>
          </w:p>
        </w:tc>
        <w:tc>
          <w:tcPr>
            <w:tcW w:w="1496" w:type="dxa"/>
          </w:tcPr>
          <w:p w:rsidR="00B248C0" w:rsidRPr="0061599E" w:rsidRDefault="00B248C0" w:rsidP="00F277A7">
            <w:pPr>
              <w:jc w:val="both"/>
              <w:rPr>
                <w:sz w:val="18"/>
              </w:rPr>
            </w:pPr>
            <w:r w:rsidRPr="0061599E">
              <w:rPr>
                <w:sz w:val="18"/>
              </w:rPr>
              <w:t>Directeur</w:t>
            </w:r>
          </w:p>
        </w:tc>
        <w:tc>
          <w:tcPr>
            <w:tcW w:w="1829" w:type="dxa"/>
          </w:tcPr>
          <w:p w:rsidR="00B248C0" w:rsidRPr="0061599E" w:rsidRDefault="00B248C0" w:rsidP="00F277A7">
            <w:pPr>
              <w:jc w:val="both"/>
              <w:rPr>
                <w:sz w:val="18"/>
              </w:rPr>
            </w:pPr>
            <w:r w:rsidRPr="0061599E">
              <w:rPr>
                <w:sz w:val="18"/>
              </w:rPr>
              <w:t>Archives Municipales de Nice</w:t>
            </w:r>
          </w:p>
        </w:tc>
        <w:tc>
          <w:tcPr>
            <w:tcW w:w="2422" w:type="dxa"/>
            <w:gridSpan w:val="2"/>
          </w:tcPr>
          <w:p w:rsidR="00B248C0" w:rsidRPr="0061599E" w:rsidRDefault="00B248C0" w:rsidP="00F277A7">
            <w:pPr>
              <w:jc w:val="both"/>
              <w:rPr>
                <w:sz w:val="18"/>
              </w:rPr>
            </w:pPr>
            <w:r w:rsidRPr="0061599E">
              <w:rPr>
                <w:sz w:val="18"/>
              </w:rPr>
              <w:t>Archivistique</w:t>
            </w:r>
          </w:p>
        </w:tc>
      </w:tr>
    </w:tbl>
    <w:p w:rsidR="00B248C0" w:rsidRPr="0061599E" w:rsidRDefault="00B248C0" w:rsidP="000B1E05">
      <w:pPr>
        <w:spacing w:before="100"/>
        <w:jc w:val="both"/>
        <w:rPr>
          <w:rFonts w:ascii="Trebuchet MS" w:hAnsi="Trebuchet MS" w:cs="Arial"/>
          <w:sz w:val="18"/>
        </w:rPr>
      </w:pPr>
    </w:p>
    <w:p w:rsidR="00B248C0" w:rsidRDefault="00B248C0" w:rsidP="000B1E05">
      <w:pPr>
        <w:ind w:firstLine="708"/>
        <w:rPr>
          <w:b/>
          <w:sz w:val="20"/>
        </w:rPr>
      </w:pPr>
      <w:r>
        <w:rPr>
          <w:b/>
          <w:sz w:val="20"/>
          <w:u w:val="single"/>
        </w:rPr>
        <w:t>4. 2- Adossement à la recherche</w:t>
      </w:r>
      <w:r>
        <w:rPr>
          <w:b/>
          <w:sz w:val="20"/>
        </w:rPr>
        <w:t xml:space="preserve"> </w:t>
      </w:r>
      <w:r>
        <w:rPr>
          <w:i/>
          <w:sz w:val="20"/>
        </w:rPr>
        <w:t>(à renseigner pour tous types de master)</w:t>
      </w:r>
    </w:p>
    <w:p w:rsidR="00B248C0" w:rsidRDefault="00B248C0" w:rsidP="000B1E05">
      <w:pPr>
        <w:rPr>
          <w:b/>
          <w:sz w:val="20"/>
        </w:rPr>
      </w:pPr>
      <w:r>
        <w:rPr>
          <w:b/>
          <w:sz w:val="20"/>
        </w:rPr>
        <w:t>4.2-1 - Equipes de recherche sur lesquelles s’appuie la formation</w:t>
      </w:r>
    </w:p>
    <w:p w:rsidR="00B248C0" w:rsidRDefault="00B248C0" w:rsidP="000B1E05">
      <w:pPr>
        <w:ind w:firstLine="1416"/>
        <w:rPr>
          <w:sz w:val="20"/>
        </w:rPr>
      </w:pPr>
      <w:r>
        <w:rPr>
          <w:sz w:val="20"/>
        </w:rPr>
        <w:t xml:space="preserve"> </w:t>
      </w:r>
    </w:p>
    <w:p w:rsidR="00B248C0" w:rsidRPr="0061599E" w:rsidRDefault="00B248C0" w:rsidP="000B1E05">
      <w:pPr>
        <w:pStyle w:val="Title"/>
        <w:jc w:val="both"/>
        <w:rPr>
          <w:b w:val="0"/>
          <w:bCs/>
          <w:sz w:val="20"/>
          <w:szCs w:val="24"/>
        </w:rPr>
      </w:pPr>
      <w:r w:rsidRPr="0061599E">
        <w:rPr>
          <w:b w:val="0"/>
          <w:sz w:val="20"/>
        </w:rPr>
        <w:tab/>
        <w:t xml:space="preserve"> </w:t>
      </w:r>
      <w:r w:rsidRPr="0061599E">
        <w:rPr>
          <w:b w:val="0"/>
          <w:iCs/>
          <w:sz w:val="20"/>
          <w:szCs w:val="22"/>
        </w:rPr>
        <w:t>La mention est adossée à deux laboratoires, le CEPAM et le CMMC</w:t>
      </w:r>
      <w:r w:rsidRPr="0061599E">
        <w:rPr>
          <w:b w:val="0"/>
          <w:sz w:val="20"/>
        </w:rPr>
        <w:t xml:space="preserve">. </w:t>
      </w:r>
    </w:p>
    <w:p w:rsidR="00B248C0" w:rsidRPr="007F71CA" w:rsidRDefault="00B248C0" w:rsidP="000B1E05">
      <w:pPr>
        <w:widowControl w:val="0"/>
        <w:adjustRightInd w:val="0"/>
        <w:ind w:right="-1564"/>
        <w:rPr>
          <w:i/>
          <w:iCs/>
          <w:szCs w:val="1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1"/>
        <w:gridCol w:w="3062"/>
        <w:gridCol w:w="3053"/>
      </w:tblGrid>
      <w:tr w:rsidR="00B248C0" w:rsidRPr="007F71CA">
        <w:trPr>
          <w:trHeight w:val="414"/>
        </w:trPr>
        <w:tc>
          <w:tcPr>
            <w:tcW w:w="3448" w:type="dxa"/>
          </w:tcPr>
          <w:p w:rsidR="00B248C0" w:rsidRPr="007F71CA" w:rsidRDefault="00B248C0" w:rsidP="00F277A7">
            <w:pPr>
              <w:pStyle w:val="Header"/>
              <w:tabs>
                <w:tab w:val="clear" w:pos="4536"/>
                <w:tab w:val="clear" w:pos="9072"/>
              </w:tabs>
              <w:jc w:val="center"/>
              <w:rPr>
                <w:szCs w:val="24"/>
              </w:rPr>
            </w:pPr>
            <w:r w:rsidRPr="007F71CA">
              <w:rPr>
                <w:szCs w:val="24"/>
              </w:rPr>
              <w:t>Nom de l’équipe</w:t>
            </w:r>
          </w:p>
        </w:tc>
        <w:tc>
          <w:tcPr>
            <w:tcW w:w="3448" w:type="dxa"/>
          </w:tcPr>
          <w:p w:rsidR="00B248C0" w:rsidRPr="007F71CA" w:rsidRDefault="00B248C0" w:rsidP="00F277A7">
            <w:pPr>
              <w:pStyle w:val="Header"/>
              <w:tabs>
                <w:tab w:val="clear" w:pos="4536"/>
                <w:tab w:val="clear" w:pos="9072"/>
              </w:tabs>
              <w:jc w:val="center"/>
              <w:rPr>
                <w:szCs w:val="24"/>
              </w:rPr>
            </w:pPr>
            <w:r w:rsidRPr="007F71CA">
              <w:rPr>
                <w:szCs w:val="24"/>
              </w:rPr>
              <w:t>Nombre de chercheurs</w:t>
            </w:r>
          </w:p>
        </w:tc>
        <w:tc>
          <w:tcPr>
            <w:tcW w:w="3448" w:type="dxa"/>
          </w:tcPr>
          <w:p w:rsidR="00B248C0" w:rsidRPr="007F71CA" w:rsidRDefault="00B248C0" w:rsidP="00F277A7">
            <w:pPr>
              <w:pStyle w:val="Header"/>
              <w:tabs>
                <w:tab w:val="clear" w:pos="4536"/>
                <w:tab w:val="clear" w:pos="9072"/>
              </w:tabs>
              <w:jc w:val="center"/>
              <w:rPr>
                <w:szCs w:val="24"/>
              </w:rPr>
            </w:pPr>
            <w:r w:rsidRPr="007F71CA">
              <w:rPr>
                <w:szCs w:val="24"/>
              </w:rPr>
              <w:t>Label national voire international</w:t>
            </w:r>
          </w:p>
        </w:tc>
      </w:tr>
      <w:tr w:rsidR="00B248C0" w:rsidRPr="007F71CA">
        <w:trPr>
          <w:trHeight w:val="414"/>
        </w:trPr>
        <w:tc>
          <w:tcPr>
            <w:tcW w:w="3448" w:type="dxa"/>
          </w:tcPr>
          <w:p w:rsidR="00B248C0" w:rsidRPr="007F71CA" w:rsidRDefault="00B248C0" w:rsidP="00F277A7">
            <w:pPr>
              <w:pStyle w:val="Header"/>
              <w:tabs>
                <w:tab w:val="clear" w:pos="4536"/>
                <w:tab w:val="clear" w:pos="9072"/>
              </w:tabs>
              <w:rPr>
                <w:szCs w:val="24"/>
              </w:rPr>
            </w:pPr>
            <w:r w:rsidRPr="007F71CA">
              <w:rPr>
                <w:szCs w:val="24"/>
              </w:rPr>
              <w:t>CEPAM (Centre d’études Préhistoire Antiquité Moyen Âge)</w:t>
            </w:r>
          </w:p>
        </w:tc>
        <w:tc>
          <w:tcPr>
            <w:tcW w:w="3448" w:type="dxa"/>
          </w:tcPr>
          <w:p w:rsidR="00B248C0" w:rsidRPr="007F71CA" w:rsidRDefault="00B248C0" w:rsidP="00F277A7">
            <w:pPr>
              <w:pStyle w:val="Header"/>
              <w:tabs>
                <w:tab w:val="clear" w:pos="4536"/>
                <w:tab w:val="clear" w:pos="9072"/>
              </w:tabs>
              <w:rPr>
                <w:szCs w:val="24"/>
              </w:rPr>
            </w:pPr>
            <w:r w:rsidRPr="007F71CA">
              <w:rPr>
                <w:bCs/>
                <w:szCs w:val="24"/>
              </w:rPr>
              <w:t>38</w:t>
            </w:r>
            <w:r w:rsidRPr="007F71CA">
              <w:rPr>
                <w:szCs w:val="24"/>
              </w:rPr>
              <w:t xml:space="preserve"> personnels permanents chercheurs :</w:t>
            </w:r>
          </w:p>
          <w:p w:rsidR="00B248C0" w:rsidRPr="007F71CA" w:rsidRDefault="00B248C0" w:rsidP="00F277A7">
            <w:pPr>
              <w:pStyle w:val="Header"/>
              <w:tabs>
                <w:tab w:val="clear" w:pos="4536"/>
                <w:tab w:val="clear" w:pos="9072"/>
              </w:tabs>
              <w:rPr>
                <w:szCs w:val="24"/>
              </w:rPr>
            </w:pPr>
            <w:r w:rsidRPr="007F71CA">
              <w:rPr>
                <w:szCs w:val="24"/>
              </w:rPr>
              <w:t>- UNS : 16</w:t>
            </w:r>
          </w:p>
          <w:p w:rsidR="00B248C0" w:rsidRPr="007F71CA" w:rsidRDefault="00B248C0" w:rsidP="00F277A7">
            <w:pPr>
              <w:pStyle w:val="Header"/>
              <w:tabs>
                <w:tab w:val="clear" w:pos="4536"/>
                <w:tab w:val="clear" w:pos="9072"/>
              </w:tabs>
              <w:rPr>
                <w:szCs w:val="24"/>
              </w:rPr>
            </w:pPr>
            <w:r w:rsidRPr="007F71CA">
              <w:rPr>
                <w:szCs w:val="24"/>
              </w:rPr>
              <w:t xml:space="preserve">- autres Universités : </w:t>
            </w:r>
            <w:r w:rsidRPr="007F71CA">
              <w:rPr>
                <w:szCs w:val="24"/>
                <w:u w:val="single"/>
              </w:rPr>
              <w:t>1</w:t>
            </w:r>
          </w:p>
          <w:p w:rsidR="00B248C0" w:rsidRPr="007F71CA" w:rsidRDefault="00B248C0" w:rsidP="00F277A7">
            <w:pPr>
              <w:pStyle w:val="Header"/>
              <w:tabs>
                <w:tab w:val="clear" w:pos="4536"/>
                <w:tab w:val="clear" w:pos="9072"/>
              </w:tabs>
              <w:rPr>
                <w:szCs w:val="24"/>
              </w:rPr>
            </w:pPr>
            <w:r w:rsidRPr="007F71CA">
              <w:rPr>
                <w:szCs w:val="24"/>
              </w:rPr>
              <w:t>- Organismes : 21 (CNRS, INRAP, INED)</w:t>
            </w:r>
          </w:p>
          <w:p w:rsidR="00B248C0" w:rsidRPr="007F71CA" w:rsidRDefault="00B248C0" w:rsidP="00F277A7">
            <w:pPr>
              <w:pStyle w:val="Header"/>
              <w:tabs>
                <w:tab w:val="clear" w:pos="4536"/>
                <w:tab w:val="clear" w:pos="9072"/>
              </w:tabs>
              <w:rPr>
                <w:szCs w:val="24"/>
              </w:rPr>
            </w:pPr>
          </w:p>
          <w:p w:rsidR="00B248C0" w:rsidRPr="007F71CA" w:rsidRDefault="00B248C0" w:rsidP="00F277A7">
            <w:pPr>
              <w:pStyle w:val="CM3"/>
              <w:jc w:val="both"/>
              <w:rPr>
                <w:rFonts w:ascii="Times New Roman" w:hAnsi="Times New Roman" w:cs="Times New Roman"/>
                <w:sz w:val="20"/>
              </w:rPr>
            </w:pPr>
            <w:r w:rsidRPr="007F71CA">
              <w:rPr>
                <w:rFonts w:ascii="Times New Roman" w:hAnsi="Times New Roman" w:cs="Times New Roman"/>
                <w:sz w:val="20"/>
              </w:rPr>
              <w:t>dont PR/DR   : 10</w:t>
            </w:r>
          </w:p>
          <w:p w:rsidR="00B248C0" w:rsidRPr="007F71CA" w:rsidRDefault="00B248C0" w:rsidP="00F277A7">
            <w:pPr>
              <w:pStyle w:val="CM3"/>
              <w:jc w:val="both"/>
              <w:rPr>
                <w:rFonts w:ascii="Times New Roman" w:hAnsi="Times New Roman" w:cs="Times New Roman"/>
                <w:sz w:val="20"/>
              </w:rPr>
            </w:pPr>
            <w:r w:rsidRPr="007F71CA">
              <w:rPr>
                <w:rFonts w:ascii="Times New Roman" w:hAnsi="Times New Roman" w:cs="Times New Roman"/>
                <w:sz w:val="20"/>
              </w:rPr>
              <w:t xml:space="preserve">dont MCF/CR : 28 </w:t>
            </w:r>
          </w:p>
          <w:p w:rsidR="00B248C0" w:rsidRPr="007F71CA" w:rsidRDefault="00B248C0" w:rsidP="00F277A7">
            <w:pPr>
              <w:pStyle w:val="CM3"/>
              <w:jc w:val="both"/>
              <w:rPr>
                <w:rFonts w:ascii="Times New Roman" w:hAnsi="Times New Roman" w:cs="Times New Roman"/>
                <w:sz w:val="20"/>
              </w:rPr>
            </w:pPr>
            <w:r w:rsidRPr="007F71CA">
              <w:rPr>
                <w:rFonts w:ascii="Times New Roman" w:hAnsi="Times New Roman" w:cs="Times New Roman"/>
                <w:sz w:val="20"/>
              </w:rPr>
              <w:t>dont Titulaires de l’HDR : 8</w:t>
            </w:r>
          </w:p>
          <w:p w:rsidR="00B248C0" w:rsidRPr="007F71CA" w:rsidRDefault="00B248C0" w:rsidP="00F277A7">
            <w:pPr>
              <w:pStyle w:val="CM3"/>
              <w:jc w:val="both"/>
              <w:rPr>
                <w:rFonts w:ascii="Times New Roman" w:hAnsi="Times New Roman" w:cs="Times New Roman"/>
                <w:sz w:val="20"/>
              </w:rPr>
            </w:pPr>
            <w:r w:rsidRPr="007F71CA">
              <w:rPr>
                <w:rFonts w:ascii="Times New Roman" w:hAnsi="Times New Roman" w:cs="Times New Roman"/>
                <w:sz w:val="20"/>
              </w:rPr>
              <w:t>dont Titulaires de la PEDR / de la PES : 1 / 1</w:t>
            </w:r>
          </w:p>
          <w:p w:rsidR="00B248C0" w:rsidRPr="007F71CA" w:rsidRDefault="00B248C0" w:rsidP="00F277A7">
            <w:pPr>
              <w:pStyle w:val="CM3"/>
              <w:jc w:val="both"/>
              <w:rPr>
                <w:rFonts w:ascii="Trebuchet MS" w:hAnsi="Trebuchet MS" w:cs="Trebuchet MS"/>
                <w:sz w:val="20"/>
              </w:rPr>
            </w:pPr>
            <w:r w:rsidRPr="007F71CA">
              <w:rPr>
                <w:rFonts w:ascii="Times New Roman" w:hAnsi="Times New Roman" w:cs="Times New Roman"/>
                <w:sz w:val="20"/>
              </w:rPr>
              <w:t>dont Membres de l’IUF : 2</w:t>
            </w:r>
          </w:p>
          <w:p w:rsidR="00B248C0" w:rsidRPr="007F71CA" w:rsidRDefault="00B248C0" w:rsidP="00F277A7">
            <w:pPr>
              <w:pStyle w:val="Header"/>
              <w:tabs>
                <w:tab w:val="clear" w:pos="4536"/>
                <w:tab w:val="clear" w:pos="9072"/>
              </w:tabs>
              <w:rPr>
                <w:szCs w:val="24"/>
              </w:rPr>
            </w:pPr>
          </w:p>
          <w:p w:rsidR="00B248C0" w:rsidRPr="007F71CA" w:rsidRDefault="00B248C0" w:rsidP="00F277A7">
            <w:pPr>
              <w:pStyle w:val="Header"/>
              <w:tabs>
                <w:tab w:val="clear" w:pos="4536"/>
                <w:tab w:val="clear" w:pos="9072"/>
              </w:tabs>
              <w:rPr>
                <w:szCs w:val="24"/>
              </w:rPr>
            </w:pPr>
            <w:r w:rsidRPr="007F71CA">
              <w:rPr>
                <w:bCs/>
                <w:szCs w:val="24"/>
              </w:rPr>
              <w:t>56</w:t>
            </w:r>
            <w:r w:rsidRPr="007F71CA">
              <w:rPr>
                <w:szCs w:val="24"/>
              </w:rPr>
              <w:t xml:space="preserve"> personnels non permanents chercheurs (chercheurs associés, doctorants et post-doctorants)</w:t>
            </w:r>
          </w:p>
        </w:tc>
        <w:tc>
          <w:tcPr>
            <w:tcW w:w="3448" w:type="dxa"/>
          </w:tcPr>
          <w:p w:rsidR="00B248C0" w:rsidRPr="007F71CA" w:rsidRDefault="00B248C0" w:rsidP="00F277A7">
            <w:pPr>
              <w:pStyle w:val="Header"/>
              <w:tabs>
                <w:tab w:val="clear" w:pos="4536"/>
                <w:tab w:val="clear" w:pos="9072"/>
              </w:tabs>
              <w:rPr>
                <w:szCs w:val="24"/>
              </w:rPr>
            </w:pPr>
            <w:r w:rsidRPr="007F71CA">
              <w:rPr>
                <w:szCs w:val="24"/>
              </w:rPr>
              <w:t>UMR 6130 (UNS / CNRS)</w:t>
            </w:r>
          </w:p>
        </w:tc>
      </w:tr>
      <w:tr w:rsidR="00B248C0" w:rsidRPr="007F71CA">
        <w:trPr>
          <w:trHeight w:val="491"/>
        </w:trPr>
        <w:tc>
          <w:tcPr>
            <w:tcW w:w="3448" w:type="dxa"/>
          </w:tcPr>
          <w:p w:rsidR="00B248C0" w:rsidRPr="007F71CA" w:rsidRDefault="00B248C0" w:rsidP="00F277A7">
            <w:pPr>
              <w:pStyle w:val="Header"/>
              <w:tabs>
                <w:tab w:val="clear" w:pos="4536"/>
                <w:tab w:val="clear" w:pos="9072"/>
              </w:tabs>
              <w:rPr>
                <w:szCs w:val="24"/>
              </w:rPr>
            </w:pPr>
            <w:r w:rsidRPr="007F71CA">
              <w:rPr>
                <w:szCs w:val="24"/>
              </w:rPr>
              <w:t>Centre de la Méditerranée Moderne et Contemporaine</w:t>
            </w:r>
          </w:p>
        </w:tc>
        <w:tc>
          <w:tcPr>
            <w:tcW w:w="3448" w:type="dxa"/>
          </w:tcPr>
          <w:p w:rsidR="00B248C0" w:rsidRPr="00403445" w:rsidRDefault="00B248C0" w:rsidP="00F277A7">
            <w:pPr>
              <w:rPr>
                <w:sz w:val="20"/>
              </w:rPr>
            </w:pPr>
            <w:r w:rsidRPr="00403445">
              <w:rPr>
                <w:sz w:val="20"/>
              </w:rPr>
              <w:t>19 personnels permanents chercheurs :</w:t>
            </w:r>
          </w:p>
          <w:p w:rsidR="00B248C0" w:rsidRPr="00403445" w:rsidRDefault="00B248C0" w:rsidP="00F277A7">
            <w:pPr>
              <w:rPr>
                <w:sz w:val="20"/>
              </w:rPr>
            </w:pPr>
            <w:r w:rsidRPr="00403445">
              <w:rPr>
                <w:sz w:val="20"/>
              </w:rPr>
              <w:t>- UNS : 18</w:t>
            </w:r>
          </w:p>
          <w:p w:rsidR="00B248C0" w:rsidRPr="00403445" w:rsidRDefault="00B248C0" w:rsidP="00F277A7">
            <w:pPr>
              <w:rPr>
                <w:sz w:val="20"/>
              </w:rPr>
            </w:pPr>
            <w:r w:rsidRPr="00403445">
              <w:rPr>
                <w:sz w:val="20"/>
              </w:rPr>
              <w:t>- autres Universités : 1</w:t>
            </w:r>
          </w:p>
          <w:p w:rsidR="00B248C0" w:rsidRPr="00403445" w:rsidRDefault="00B248C0" w:rsidP="00F277A7">
            <w:pPr>
              <w:rPr>
                <w:sz w:val="20"/>
              </w:rPr>
            </w:pPr>
          </w:p>
          <w:p w:rsidR="00B248C0" w:rsidRPr="00403445" w:rsidRDefault="00B248C0" w:rsidP="00F277A7">
            <w:pPr>
              <w:rPr>
                <w:sz w:val="20"/>
              </w:rPr>
            </w:pPr>
            <w:r w:rsidRPr="00403445">
              <w:rPr>
                <w:sz w:val="20"/>
              </w:rPr>
              <w:t>dont PR : 6 (+ 2 émérites)</w:t>
            </w:r>
          </w:p>
          <w:p w:rsidR="00B248C0" w:rsidRPr="00403445" w:rsidRDefault="00B248C0" w:rsidP="00F277A7">
            <w:pPr>
              <w:rPr>
                <w:sz w:val="20"/>
              </w:rPr>
            </w:pPr>
            <w:r w:rsidRPr="00403445">
              <w:rPr>
                <w:sz w:val="20"/>
              </w:rPr>
              <w:t>dont MCF : 13</w:t>
            </w:r>
          </w:p>
          <w:p w:rsidR="00B248C0" w:rsidRPr="00403445" w:rsidRDefault="00B248C0" w:rsidP="00F277A7">
            <w:pPr>
              <w:rPr>
                <w:sz w:val="20"/>
              </w:rPr>
            </w:pPr>
            <w:r w:rsidRPr="00403445">
              <w:rPr>
                <w:sz w:val="20"/>
              </w:rPr>
              <w:t>dont Titulaires de l’HDR : 5</w:t>
            </w:r>
          </w:p>
          <w:p w:rsidR="00B248C0" w:rsidRPr="00403445" w:rsidRDefault="00B248C0" w:rsidP="00F277A7">
            <w:pPr>
              <w:rPr>
                <w:sz w:val="20"/>
              </w:rPr>
            </w:pPr>
            <w:r w:rsidRPr="00403445">
              <w:rPr>
                <w:sz w:val="20"/>
              </w:rPr>
              <w:t xml:space="preserve">dont Titulaires de la PEDR / de la PES : 2/2 </w:t>
            </w:r>
          </w:p>
          <w:p w:rsidR="00B248C0" w:rsidRPr="00403445" w:rsidRDefault="00B248C0" w:rsidP="00F277A7">
            <w:pPr>
              <w:rPr>
                <w:sz w:val="20"/>
              </w:rPr>
            </w:pPr>
            <w:r w:rsidRPr="00403445">
              <w:rPr>
                <w:sz w:val="20"/>
              </w:rPr>
              <w:t>dont Membres de l’IUF : 1</w:t>
            </w:r>
          </w:p>
          <w:p w:rsidR="00B248C0" w:rsidRPr="00403445" w:rsidRDefault="00B248C0" w:rsidP="00F277A7">
            <w:pPr>
              <w:rPr>
                <w:sz w:val="20"/>
              </w:rPr>
            </w:pPr>
            <w:r w:rsidRPr="00403445">
              <w:rPr>
                <w:sz w:val="20"/>
              </w:rPr>
              <w:t>PRCE : 2</w:t>
            </w:r>
          </w:p>
          <w:p w:rsidR="00B248C0" w:rsidRPr="00403445" w:rsidRDefault="00B248C0" w:rsidP="00F277A7">
            <w:pPr>
              <w:rPr>
                <w:sz w:val="20"/>
              </w:rPr>
            </w:pPr>
            <w:r w:rsidRPr="00403445">
              <w:rPr>
                <w:sz w:val="20"/>
              </w:rPr>
              <w:t>ATER : 1</w:t>
            </w:r>
          </w:p>
          <w:p w:rsidR="00B248C0" w:rsidRPr="00403445" w:rsidRDefault="00B248C0" w:rsidP="00F277A7">
            <w:pPr>
              <w:rPr>
                <w:sz w:val="20"/>
              </w:rPr>
            </w:pPr>
            <w:r w:rsidRPr="00403445">
              <w:rPr>
                <w:sz w:val="20"/>
              </w:rPr>
              <w:t>AMN : 1</w:t>
            </w:r>
          </w:p>
          <w:p w:rsidR="00B248C0" w:rsidRPr="00403445" w:rsidRDefault="00B248C0" w:rsidP="00F277A7">
            <w:pPr>
              <w:rPr>
                <w:sz w:val="20"/>
              </w:rPr>
            </w:pPr>
          </w:p>
          <w:p w:rsidR="00B248C0" w:rsidRPr="007F71CA" w:rsidRDefault="00B248C0" w:rsidP="00F277A7">
            <w:r w:rsidRPr="00403445">
              <w:rPr>
                <w:sz w:val="20"/>
              </w:rPr>
              <w:t>59 personnels non permanents chercheurs (chercheurs associés, doctorants et post-doctorants)</w:t>
            </w:r>
            <w:r w:rsidRPr="007F71CA">
              <w:t xml:space="preserve"> </w:t>
            </w:r>
          </w:p>
        </w:tc>
        <w:tc>
          <w:tcPr>
            <w:tcW w:w="3448" w:type="dxa"/>
          </w:tcPr>
          <w:p w:rsidR="00B248C0" w:rsidRPr="007F71CA" w:rsidRDefault="00B248C0" w:rsidP="00F277A7">
            <w:pPr>
              <w:pStyle w:val="Header"/>
              <w:tabs>
                <w:tab w:val="clear" w:pos="4536"/>
                <w:tab w:val="clear" w:pos="9072"/>
              </w:tabs>
              <w:rPr>
                <w:szCs w:val="24"/>
              </w:rPr>
            </w:pPr>
            <w:r w:rsidRPr="007F71CA">
              <w:rPr>
                <w:szCs w:val="24"/>
              </w:rPr>
              <w:t>EA 1193</w:t>
            </w:r>
          </w:p>
          <w:p w:rsidR="00B248C0" w:rsidRPr="007F71CA" w:rsidRDefault="00B248C0" w:rsidP="00F277A7">
            <w:pPr>
              <w:pStyle w:val="Header"/>
              <w:tabs>
                <w:tab w:val="clear" w:pos="4536"/>
                <w:tab w:val="clear" w:pos="9072"/>
              </w:tabs>
              <w:rPr>
                <w:szCs w:val="24"/>
              </w:rPr>
            </w:pPr>
          </w:p>
        </w:tc>
      </w:tr>
    </w:tbl>
    <w:p w:rsidR="00B248C0" w:rsidRDefault="00B248C0" w:rsidP="00515107"/>
    <w:p w:rsidR="00B248C0" w:rsidRDefault="00B248C0" w:rsidP="00515107"/>
    <w:p w:rsidR="00B248C0" w:rsidRPr="007F71CA" w:rsidRDefault="00B248C0" w:rsidP="000B1E05">
      <w:pPr>
        <w:ind w:firstLine="708"/>
      </w:pPr>
      <w:r w:rsidRPr="007F71CA">
        <w:t xml:space="preserve">a) CEPAM </w:t>
      </w:r>
    </w:p>
    <w:p w:rsidR="00B248C0" w:rsidRPr="007F71CA" w:rsidRDefault="00B248C0" w:rsidP="000B1E05"/>
    <w:p w:rsidR="00B248C0" w:rsidRPr="007E1D08" w:rsidRDefault="00B248C0" w:rsidP="000B1E05">
      <w:pPr>
        <w:ind w:firstLine="708"/>
        <w:jc w:val="both"/>
        <w:rPr>
          <w:sz w:val="20"/>
        </w:rPr>
      </w:pPr>
      <w:r w:rsidRPr="007E1D08">
        <w:rPr>
          <w:sz w:val="20"/>
        </w:rPr>
        <w:t>L’UMR CEPAM est un laboratoire pluridisciplinaire dont les recherches, portant sur les sociétés pré-modernes, sont menées au sein de 3 équipes, qui ont été quelque peu restructurées pour le prochain quadriennal :</w:t>
      </w:r>
    </w:p>
    <w:p w:rsidR="00B248C0" w:rsidRPr="007E1D08" w:rsidRDefault="00B248C0" w:rsidP="000B1E05">
      <w:pPr>
        <w:jc w:val="both"/>
        <w:rPr>
          <w:sz w:val="20"/>
        </w:rPr>
      </w:pPr>
      <w:r w:rsidRPr="007E1D08">
        <w:rPr>
          <w:sz w:val="20"/>
        </w:rPr>
        <w:t xml:space="preserve">- l’équipe A, « Systèmes techniques, économies, environnement des sociétés préhistoriques et ethno-historiques », regroupe des préhistoriens, ethno-archéologues, paléo-environnementalistes (zoologues et botanistes) et archéomètres (chimiste, dateur). </w:t>
      </w:r>
    </w:p>
    <w:p w:rsidR="00B248C0" w:rsidRPr="007E1D08" w:rsidRDefault="00B248C0" w:rsidP="000B1E05">
      <w:pPr>
        <w:jc w:val="both"/>
        <w:rPr>
          <w:sz w:val="20"/>
        </w:rPr>
      </w:pPr>
      <w:r w:rsidRPr="007E1D08">
        <w:rPr>
          <w:sz w:val="20"/>
        </w:rPr>
        <w:t>- l’équipe B, « Archéologie et histoire du paysage et du peuplement », regroupe des historiens, archéologues, paléo-environnementalistes (géologues et botanistes) et anthropologues biologistes.</w:t>
      </w:r>
    </w:p>
    <w:p w:rsidR="00B248C0" w:rsidRPr="007E1D08" w:rsidRDefault="00B248C0" w:rsidP="000B1E05">
      <w:pPr>
        <w:jc w:val="both"/>
        <w:rPr>
          <w:sz w:val="20"/>
        </w:rPr>
      </w:pPr>
      <w:r w:rsidRPr="007E1D08">
        <w:rPr>
          <w:sz w:val="20"/>
        </w:rPr>
        <w:t xml:space="preserve">- l’équipe C, « Monuments, textes, images dans les sociétés anciennes et médiévales », rassemble des archéologues, historiens et spécialistes de littérature ancienne et médiévale. </w:t>
      </w:r>
    </w:p>
    <w:p w:rsidR="00B248C0" w:rsidRPr="007E1D08" w:rsidRDefault="00B248C0" w:rsidP="000B1E05">
      <w:pPr>
        <w:ind w:firstLine="708"/>
        <w:jc w:val="both"/>
        <w:rPr>
          <w:sz w:val="20"/>
        </w:rPr>
      </w:pPr>
      <w:r w:rsidRPr="007E1D08">
        <w:rPr>
          <w:sz w:val="20"/>
        </w:rPr>
        <w:t xml:space="preserve">La spécialité </w:t>
      </w:r>
      <w:r w:rsidRPr="007E1D08">
        <w:rPr>
          <w:i/>
          <w:sz w:val="20"/>
        </w:rPr>
        <w:t>Histoire et archéologie des mondes anciens et médiévaux</w:t>
      </w:r>
      <w:r w:rsidRPr="007E1D08">
        <w:rPr>
          <w:sz w:val="20"/>
        </w:rPr>
        <w:t xml:space="preserve"> s’appuie sur les équipes B et surtout C (les équipes A et partiellement B participant à une autre formation Master de l’UNS, davantage axée sur la préhistoire et les disciplines environnementales). La formation bénéficie des ressources techniques d’un pôle « archéosciences » composé d’un géomaticien, un photographe, une dessinatrice, un technicien paléo-environnement, avec la collaboration à temps partiel d’un conservateur et d’un chercheur INRAP. Le laboratoire dispose par ailleurs d’un pôle documentaire et éditorial : bientôt installé sur le campus de Saint Jean d’Angély, le centre de documentation spécialisé dans l’archéologie des mondes préhistoriques, antiques et médiévaux (dont les collections sont complémentaires de celles de la Bibliothèque universitaire) est ouvert aux étudiants, tandis que la cellule éditoriale assure la publication d’ouvrages scientifiques.</w:t>
      </w:r>
    </w:p>
    <w:p w:rsidR="00B248C0" w:rsidRPr="007E1D08" w:rsidRDefault="00B248C0" w:rsidP="000B1E05">
      <w:pPr>
        <w:ind w:firstLine="708"/>
        <w:jc w:val="both"/>
        <w:rPr>
          <w:sz w:val="20"/>
        </w:rPr>
      </w:pPr>
      <w:r w:rsidRPr="007E1D08">
        <w:rPr>
          <w:sz w:val="20"/>
        </w:rPr>
        <w:t>Afin de se familiariser avec le monde de la recherche, les étudiants assistent aux séminaires, journées d’étude et colloques organisés par le laboratoire qui correspondent aux spécialités de leur choix (archéologie, histoire des textes et des images). Des écoles thématiques et des stages de fouille, notamment sur l’île Saint-Honorat de Lérins, accueillant également des étudiants d’autres établissements français (Universités de Provence et de Lyon II, Ecole Normale Supérieure) et étrangers (Universités de Naples et de Vercelli, Université Laval à Québec), leur sont proposés, en particulier durant l’été.</w:t>
      </w:r>
      <w:r w:rsidRPr="007E1D08">
        <w:rPr>
          <w:sz w:val="20"/>
          <w:u w:val="single"/>
        </w:rPr>
        <w:t xml:space="preserve"> </w:t>
      </w:r>
    </w:p>
    <w:p w:rsidR="00B248C0" w:rsidRDefault="00B248C0" w:rsidP="000B1E05"/>
    <w:p w:rsidR="00B248C0" w:rsidRDefault="00B248C0" w:rsidP="000B1E05">
      <w:r>
        <w:tab/>
        <w:t>b) CMMC</w:t>
      </w:r>
    </w:p>
    <w:p w:rsidR="00B248C0" w:rsidRDefault="00B248C0" w:rsidP="000B1E05"/>
    <w:p w:rsidR="00B248C0" w:rsidRPr="007E1D08" w:rsidRDefault="00B248C0" w:rsidP="000B1E05">
      <w:pPr>
        <w:ind w:firstLine="708"/>
        <w:jc w:val="both"/>
        <w:rPr>
          <w:sz w:val="20"/>
        </w:rPr>
      </w:pPr>
      <w:r w:rsidRPr="007E1D08">
        <w:rPr>
          <w:sz w:val="20"/>
        </w:rPr>
        <w:t xml:space="preserve">Les recherches menées au sein du CMMC privilégient le champ et les problématiques propres à l’espace méditerranéen aux époques moderne et contemporaine. Dans ce vaste domaine, le laboratoire peut se prévaloir d’un certain nombre d’axes thématiques forts : la circulation des hommes, des navires et des marchandises ; les modes et les modalités de la communication ; les élites. Actuellement, certaines régions font l’objet d’une attention particulière du fait des domaines de spécialité des enseignants-chercheurs: l’histoire régionale et locale, les îles méditerranéennes, le monde ottoman, l’Espagne et son Empire. Le choix offert aux étudiants est donc relativement vaste et, sur la Méditerranée ou par la transposition des thématiques dans d’autres régions du monde ou pour d’autres périodes, ils ont toute garantie d’un suivi scientifique de qualité de la part de l’équipe pédagogique. </w:t>
      </w:r>
    </w:p>
    <w:p w:rsidR="00B248C0" w:rsidRPr="007E1D08" w:rsidRDefault="00B248C0" w:rsidP="000B1E05">
      <w:pPr>
        <w:ind w:firstLine="708"/>
        <w:jc w:val="both"/>
        <w:rPr>
          <w:sz w:val="20"/>
        </w:rPr>
      </w:pPr>
      <w:r w:rsidRPr="007E1D08">
        <w:rPr>
          <w:sz w:val="20"/>
        </w:rPr>
        <w:t xml:space="preserve">Cet adossement va cependant bien au-delà des articulations établies et encouragées entre les enseignements ou les sujets de recherche, d’une part, et, d’autre part, les thématiques du laboratoire et de ses membres. Parce qu’ils portent en eux les potentialités du renouvellement scientifique, les étudiants de master seront – comme ils le sont déjà - fortement intégrés dans la vie même du laboratoire. Afin de se familiariser avec le monde de la recherche, ils participeront à certaines activités de production scientifique collective et aux opérations de diffusion de la recherche organisées par le CMMC. Ils assisteront en particulier aux séminaires, journées d’étude et colloques organisés par le laboratoire. Ils pourront se voir proposer des vacations pour participer à l’effort collectif de recherche, à la mise à disposition des ressources documentaires, à l’organisation des rencontres. </w:t>
      </w:r>
    </w:p>
    <w:p w:rsidR="00B248C0" w:rsidRPr="007E1D08" w:rsidRDefault="00B248C0" w:rsidP="000B1E05">
      <w:pPr>
        <w:ind w:firstLine="708"/>
        <w:jc w:val="both"/>
        <w:rPr>
          <w:sz w:val="20"/>
        </w:rPr>
      </w:pPr>
      <w:r w:rsidRPr="007E1D08">
        <w:rPr>
          <w:sz w:val="20"/>
        </w:rPr>
        <w:t xml:space="preserve">Si une partie au moins des recherches des enseignants-chercheurs du CMMC porte sur la Méditerranée moderne et contemporaine, la plupart d’entre eux effectuent également des recherches ou enseignent sur d’autres aires géographiques. Ces compétences élargies, qui, dans certains cas, transcendent en outre le clivage académique entre histoire moderne et contemporaine, seront un atout fondamental pour offrir aux étudiants de la spécialité </w:t>
      </w:r>
      <w:r w:rsidRPr="007E1D08">
        <w:rPr>
          <w:i/>
          <w:iCs/>
          <w:sz w:val="20"/>
        </w:rPr>
        <w:t>Métiers de l’enseignement</w:t>
      </w:r>
      <w:r w:rsidRPr="007E1D08">
        <w:rPr>
          <w:sz w:val="20"/>
        </w:rPr>
        <w:t xml:space="preserve"> des cours magistraux et des travaux dirigés d’un haut niveau scientifique. </w:t>
      </w:r>
    </w:p>
    <w:p w:rsidR="00B248C0" w:rsidRDefault="00B248C0" w:rsidP="000B1E05">
      <w:pPr>
        <w:pStyle w:val="Header"/>
        <w:tabs>
          <w:tab w:val="clear" w:pos="4536"/>
          <w:tab w:val="clear" w:pos="9072"/>
        </w:tabs>
        <w:rPr>
          <w:sz w:val="24"/>
        </w:rPr>
      </w:pPr>
      <w:r>
        <w:rPr>
          <w:sz w:val="24"/>
        </w:rPr>
        <w:br w:type="page"/>
      </w:r>
    </w:p>
    <w:p w:rsidR="00B248C0" w:rsidRDefault="00B248C0" w:rsidP="000B1E05">
      <w:pPr>
        <w:pStyle w:val="Title"/>
        <w:rPr>
          <w:u w:val="single"/>
          <w:bdr w:val="single" w:sz="4" w:space="0" w:color="auto"/>
        </w:rPr>
      </w:pPr>
      <w:r>
        <w:rPr>
          <w:highlight w:val="yellow"/>
          <w:u w:val="single"/>
          <w:bdr w:val="single" w:sz="4" w:space="0" w:color="auto"/>
        </w:rPr>
        <w:t>5 – LES PARTENARIATS</w:t>
      </w:r>
    </w:p>
    <w:p w:rsidR="00B248C0" w:rsidRDefault="00B248C0" w:rsidP="000B1E05">
      <w:pPr>
        <w:pStyle w:val="Header"/>
        <w:tabs>
          <w:tab w:val="clear" w:pos="4536"/>
          <w:tab w:val="clear" w:pos="9072"/>
        </w:tabs>
        <w:ind w:firstLine="708"/>
        <w:rPr>
          <w:sz w:val="24"/>
        </w:rPr>
      </w:pPr>
      <w:r>
        <w:rPr>
          <w:sz w:val="24"/>
        </w:rPr>
        <w:tab/>
      </w:r>
    </w:p>
    <w:p w:rsidR="00B248C0" w:rsidRDefault="00B248C0" w:rsidP="000B1E05">
      <w:pPr>
        <w:pStyle w:val="Header"/>
        <w:tabs>
          <w:tab w:val="clear" w:pos="4536"/>
          <w:tab w:val="clear" w:pos="9072"/>
        </w:tabs>
        <w:ind w:left="708"/>
        <w:rPr>
          <w:sz w:val="24"/>
        </w:rPr>
      </w:pPr>
    </w:p>
    <w:p w:rsidR="00B248C0" w:rsidRDefault="00B248C0" w:rsidP="000B1E05">
      <w:pPr>
        <w:pStyle w:val="Header"/>
        <w:tabs>
          <w:tab w:val="clear" w:pos="4536"/>
          <w:tab w:val="clear" w:pos="9072"/>
        </w:tabs>
        <w:ind w:left="708"/>
        <w:rPr>
          <w:b/>
          <w:sz w:val="24"/>
          <w:u w:val="single"/>
        </w:rPr>
      </w:pPr>
      <w:r>
        <w:rPr>
          <w:b/>
          <w:sz w:val="24"/>
          <w:u w:val="single"/>
        </w:rPr>
        <w:t>5-1- Partenariats avec d’autres établissements français participant à la formation</w:t>
      </w:r>
    </w:p>
    <w:p w:rsidR="00B248C0" w:rsidRDefault="00B248C0" w:rsidP="000B1E05">
      <w:pPr>
        <w:pStyle w:val="Header"/>
        <w:tabs>
          <w:tab w:val="clear" w:pos="4536"/>
          <w:tab w:val="clear" w:pos="9072"/>
        </w:tabs>
        <w:rPr>
          <w:b/>
          <w:sz w:val="24"/>
        </w:rPr>
      </w:pPr>
    </w:p>
    <w:p w:rsidR="00B248C0" w:rsidRDefault="00B248C0" w:rsidP="000B1E05">
      <w:pPr>
        <w:pStyle w:val="Header"/>
        <w:tabs>
          <w:tab w:val="clear" w:pos="4536"/>
          <w:tab w:val="clear" w:pos="9072"/>
        </w:tabs>
        <w:rPr>
          <w:sz w:val="24"/>
        </w:rPr>
      </w:pPr>
      <w:r>
        <w:rPr>
          <w:sz w:val="24"/>
        </w:rPr>
        <w:t>Sans objet</w:t>
      </w:r>
    </w:p>
    <w:p w:rsidR="00B248C0" w:rsidRDefault="00B248C0" w:rsidP="000B1E05">
      <w:pPr>
        <w:pStyle w:val="Header"/>
        <w:tabs>
          <w:tab w:val="clear" w:pos="4536"/>
          <w:tab w:val="clear" w:pos="9072"/>
        </w:tabs>
        <w:rPr>
          <w:sz w:val="24"/>
        </w:rPr>
      </w:pPr>
    </w:p>
    <w:p w:rsidR="00B248C0" w:rsidRDefault="00B248C0" w:rsidP="000B1E05">
      <w:pPr>
        <w:pStyle w:val="Header"/>
        <w:tabs>
          <w:tab w:val="clear" w:pos="4536"/>
          <w:tab w:val="clear" w:pos="9072"/>
        </w:tabs>
        <w:ind w:firstLine="708"/>
        <w:rPr>
          <w:b/>
          <w:sz w:val="24"/>
        </w:rPr>
      </w:pPr>
      <w:r>
        <w:rPr>
          <w:b/>
          <w:sz w:val="24"/>
          <w:u w:val="single"/>
        </w:rPr>
        <w:t>5-2-  Préciser les partenariats avec les établissements étrangers</w:t>
      </w:r>
      <w:r>
        <w:rPr>
          <w:b/>
          <w:sz w:val="24"/>
        </w:rPr>
        <w:t> </w:t>
      </w:r>
    </w:p>
    <w:p w:rsidR="00B248C0" w:rsidRDefault="00B248C0" w:rsidP="000B1E05">
      <w:pPr>
        <w:pStyle w:val="Header"/>
        <w:tabs>
          <w:tab w:val="clear" w:pos="4536"/>
          <w:tab w:val="clear" w:pos="9072"/>
        </w:tabs>
        <w:ind w:firstLine="708"/>
        <w:rPr>
          <w:sz w:val="24"/>
        </w:rPr>
      </w:pPr>
    </w:p>
    <w:p w:rsidR="00B248C0" w:rsidRPr="007E1D08" w:rsidRDefault="00B248C0" w:rsidP="000B1E05">
      <w:pPr>
        <w:ind w:firstLine="454"/>
        <w:jc w:val="both"/>
        <w:rPr>
          <w:iCs/>
          <w:sz w:val="20"/>
        </w:rPr>
      </w:pPr>
      <w:r w:rsidRPr="007E1D08">
        <w:rPr>
          <w:rFonts w:ascii="Arial" w:hAnsi="Arial" w:cs="Arial"/>
          <w:sz w:val="20"/>
          <w:szCs w:val="18"/>
        </w:rPr>
        <w:tab/>
      </w:r>
      <w:r w:rsidRPr="007E1D08">
        <w:rPr>
          <w:sz w:val="20"/>
        </w:rPr>
        <w:t>Les deux laboratoires d’adossement</w:t>
      </w:r>
      <w:r w:rsidRPr="007E1D08">
        <w:rPr>
          <w:iCs/>
          <w:sz w:val="20"/>
        </w:rPr>
        <w:t xml:space="preserve"> ont mis en place de nombreux partenariats internationaux dont les étudiants de la mention peuvent bénéficier : </w:t>
      </w:r>
    </w:p>
    <w:p w:rsidR="00B248C0" w:rsidRPr="007E1D08" w:rsidRDefault="00B248C0" w:rsidP="000B1E05">
      <w:pPr>
        <w:jc w:val="both"/>
        <w:rPr>
          <w:iCs/>
          <w:sz w:val="20"/>
        </w:rPr>
      </w:pPr>
    </w:p>
    <w:p w:rsidR="00B248C0" w:rsidRPr="007E1D08" w:rsidRDefault="00B248C0" w:rsidP="000B1E05">
      <w:pPr>
        <w:pStyle w:val="Header"/>
        <w:tabs>
          <w:tab w:val="clear" w:pos="4536"/>
          <w:tab w:val="clear" w:pos="9072"/>
        </w:tabs>
        <w:rPr>
          <w:szCs w:val="24"/>
        </w:rPr>
      </w:pPr>
      <w:r w:rsidRPr="007E1D08">
        <w:rPr>
          <w:szCs w:val="24"/>
        </w:rPr>
        <w:t>a) CEPAM, équipe C</w:t>
      </w:r>
    </w:p>
    <w:p w:rsidR="00B248C0" w:rsidRPr="007E1D08" w:rsidRDefault="00B248C0" w:rsidP="000B1E05">
      <w:pPr>
        <w:pStyle w:val="Header"/>
        <w:tabs>
          <w:tab w:val="clear" w:pos="4536"/>
          <w:tab w:val="clear" w:pos="9072"/>
        </w:tabs>
        <w:rPr>
          <w:szCs w:val="24"/>
        </w:rPr>
      </w:pPr>
      <w:r w:rsidRPr="007E1D08">
        <w:sym w:font="Wingdings" w:char="F073"/>
      </w:r>
      <w:r w:rsidRPr="007E1D08">
        <w:rPr>
          <w:szCs w:val="24"/>
        </w:rPr>
        <w:t xml:space="preserve"> Bologne (Italie) : convention entre l’Université et le CEPAM en cours d’élaboration</w:t>
      </w:r>
    </w:p>
    <w:p w:rsidR="00B248C0" w:rsidRPr="007E1D08" w:rsidRDefault="00B248C0" w:rsidP="000B1E05">
      <w:pPr>
        <w:pStyle w:val="Header"/>
        <w:tabs>
          <w:tab w:val="clear" w:pos="4536"/>
          <w:tab w:val="clear" w:pos="9072"/>
        </w:tabs>
        <w:ind w:left="360" w:hanging="360"/>
        <w:jc w:val="both"/>
        <w:rPr>
          <w:szCs w:val="24"/>
        </w:rPr>
      </w:pPr>
      <w:r w:rsidRPr="007E1D08">
        <w:sym w:font="Wingdings" w:char="F073"/>
      </w:r>
      <w:r w:rsidRPr="007E1D08">
        <w:rPr>
          <w:szCs w:val="24"/>
        </w:rPr>
        <w:t xml:space="preserve"> Gênes (Italie) : convention universitaire dans le cadre du PRES</w:t>
      </w:r>
    </w:p>
    <w:p w:rsidR="00B248C0" w:rsidRPr="007E1D08" w:rsidRDefault="00B248C0" w:rsidP="000B1E05">
      <w:pPr>
        <w:pStyle w:val="Header"/>
        <w:tabs>
          <w:tab w:val="clear" w:pos="4536"/>
          <w:tab w:val="clear" w:pos="9072"/>
        </w:tabs>
        <w:ind w:left="360" w:hanging="360"/>
        <w:jc w:val="both"/>
        <w:rPr>
          <w:szCs w:val="24"/>
        </w:rPr>
      </w:pPr>
      <w:r w:rsidRPr="007E1D08">
        <w:sym w:font="Wingdings" w:char="F073"/>
      </w:r>
      <w:r w:rsidRPr="007E1D08">
        <w:rPr>
          <w:szCs w:val="24"/>
        </w:rPr>
        <w:t xml:space="preserve"> Naples, Université Suor Orsola Benincasa (Italie) : convention entre le Laboratoire d’archéologie médiévale de San Vincenzo al Volturno, associé à l’Université Suor Orsola Benincasa, et le CEPAM, permettant l’échange d’étudiants, notamment pour des stages de fouille</w:t>
      </w:r>
    </w:p>
    <w:p w:rsidR="00B248C0" w:rsidRPr="007E1D08" w:rsidRDefault="00B248C0" w:rsidP="000B1E05">
      <w:pPr>
        <w:pStyle w:val="Header"/>
        <w:tabs>
          <w:tab w:val="clear" w:pos="4536"/>
          <w:tab w:val="clear" w:pos="9072"/>
        </w:tabs>
        <w:ind w:left="360" w:hanging="360"/>
        <w:jc w:val="both"/>
        <w:rPr>
          <w:szCs w:val="24"/>
        </w:rPr>
      </w:pPr>
      <w:r w:rsidRPr="007E1D08">
        <w:sym w:font="Wingdings" w:char="F073"/>
      </w:r>
      <w:r w:rsidRPr="007E1D08">
        <w:rPr>
          <w:szCs w:val="24"/>
        </w:rPr>
        <w:t xml:space="preserve"> Turin (Italie) : convention universitaire dans le cadre du PRES</w:t>
      </w:r>
    </w:p>
    <w:p w:rsidR="00B248C0" w:rsidRPr="007E1D08" w:rsidRDefault="00B248C0" w:rsidP="000B1E05">
      <w:pPr>
        <w:pStyle w:val="Header"/>
        <w:tabs>
          <w:tab w:val="clear" w:pos="4536"/>
          <w:tab w:val="clear" w:pos="9072"/>
        </w:tabs>
        <w:ind w:left="360" w:hanging="360"/>
        <w:jc w:val="both"/>
        <w:rPr>
          <w:szCs w:val="24"/>
        </w:rPr>
      </w:pPr>
      <w:r w:rsidRPr="007E1D08">
        <w:sym w:font="Wingdings" w:char="F073"/>
      </w:r>
      <w:r w:rsidRPr="007E1D08">
        <w:rPr>
          <w:szCs w:val="24"/>
        </w:rPr>
        <w:t xml:space="preserve"> Vercelli (Italie) : convention entre l’Université et le CEPAM en cours d’élaboration</w:t>
      </w:r>
    </w:p>
    <w:p w:rsidR="00B248C0" w:rsidRPr="007E1D08" w:rsidRDefault="00B248C0" w:rsidP="000B1E05">
      <w:pPr>
        <w:rPr>
          <w:rFonts w:ascii="Lucida Grande" w:hAnsi="Lucida Grande"/>
          <w:color w:val="000000"/>
          <w:sz w:val="20"/>
          <w:szCs w:val="24"/>
        </w:rPr>
      </w:pPr>
    </w:p>
    <w:p w:rsidR="00B248C0" w:rsidRPr="007E1D08" w:rsidRDefault="00B248C0" w:rsidP="000B1E05">
      <w:pPr>
        <w:rPr>
          <w:color w:val="000000"/>
          <w:sz w:val="20"/>
          <w:szCs w:val="24"/>
        </w:rPr>
      </w:pPr>
      <w:r w:rsidRPr="007E1D08">
        <w:rPr>
          <w:color w:val="000000"/>
          <w:sz w:val="20"/>
          <w:szCs w:val="24"/>
        </w:rPr>
        <w:t>Le CEPAM est lié par convention avec l'INRAP et le Service Régional del'Archéologie (Ministère de la Culture, DRAC).</w:t>
      </w:r>
    </w:p>
    <w:p w:rsidR="00B248C0" w:rsidRPr="00842260" w:rsidRDefault="00B248C0" w:rsidP="000B1E05">
      <w:pPr>
        <w:pStyle w:val="Header"/>
        <w:tabs>
          <w:tab w:val="clear" w:pos="4536"/>
          <w:tab w:val="clear" w:pos="9072"/>
        </w:tabs>
        <w:rPr>
          <w:i/>
          <w:iCs/>
          <w:szCs w:val="24"/>
        </w:rPr>
      </w:pPr>
    </w:p>
    <w:p w:rsidR="00B248C0" w:rsidRPr="00842260" w:rsidRDefault="00B248C0" w:rsidP="000B1E05">
      <w:pPr>
        <w:pStyle w:val="Header"/>
        <w:tabs>
          <w:tab w:val="clear" w:pos="4536"/>
          <w:tab w:val="clear" w:pos="9072"/>
        </w:tabs>
        <w:rPr>
          <w:szCs w:val="24"/>
        </w:rPr>
      </w:pPr>
      <w:r w:rsidRPr="00842260">
        <w:rPr>
          <w:szCs w:val="24"/>
        </w:rPr>
        <w:t>b) CMMC</w:t>
      </w:r>
    </w:p>
    <w:p w:rsidR="00B248C0" w:rsidRPr="00C726DB" w:rsidRDefault="00B248C0" w:rsidP="000B1E05">
      <w:pPr>
        <w:pStyle w:val="Header"/>
        <w:tabs>
          <w:tab w:val="clear" w:pos="4536"/>
          <w:tab w:val="clear" w:pos="9072"/>
        </w:tabs>
        <w:ind w:left="360" w:hanging="360"/>
        <w:jc w:val="both"/>
        <w:rPr>
          <w:strike/>
          <w:color w:val="FF0000"/>
          <w:szCs w:val="24"/>
        </w:rPr>
      </w:pPr>
      <w:r w:rsidRPr="00C726DB">
        <w:sym w:font="Wingdings" w:char="F073"/>
      </w:r>
      <w:r w:rsidRPr="00C726DB">
        <w:rPr>
          <w:szCs w:val="24"/>
        </w:rPr>
        <w:t xml:space="preserve"> Gênes (Italie) : convention universitaire dans le cadre du PRES </w:t>
      </w:r>
    </w:p>
    <w:p w:rsidR="00B248C0" w:rsidRPr="00C726DB" w:rsidRDefault="00B248C0" w:rsidP="000B1E05">
      <w:pPr>
        <w:pStyle w:val="Header"/>
        <w:tabs>
          <w:tab w:val="clear" w:pos="4536"/>
          <w:tab w:val="clear" w:pos="9072"/>
        </w:tabs>
        <w:ind w:left="360" w:hanging="360"/>
        <w:jc w:val="both"/>
        <w:rPr>
          <w:szCs w:val="24"/>
        </w:rPr>
      </w:pPr>
      <w:r w:rsidRPr="00C726DB">
        <w:sym w:font="Wingdings" w:char="F073"/>
      </w:r>
      <w:r w:rsidRPr="00C726DB">
        <w:rPr>
          <w:szCs w:val="24"/>
        </w:rPr>
        <w:t xml:space="preserve"> Turin (Italie) : convention universitaire dans le cadre du PRES</w:t>
      </w:r>
    </w:p>
    <w:p w:rsidR="00B248C0" w:rsidRPr="00C726DB" w:rsidRDefault="00B248C0" w:rsidP="000B1E05">
      <w:pPr>
        <w:pStyle w:val="Header"/>
        <w:tabs>
          <w:tab w:val="clear" w:pos="4536"/>
          <w:tab w:val="clear" w:pos="9072"/>
        </w:tabs>
        <w:ind w:left="360" w:hanging="360"/>
        <w:jc w:val="both"/>
        <w:rPr>
          <w:szCs w:val="24"/>
        </w:rPr>
      </w:pPr>
      <w:r w:rsidRPr="00C726DB">
        <w:sym w:font="Wingdings" w:char="F073"/>
      </w:r>
      <w:r w:rsidRPr="00C726DB">
        <w:rPr>
          <w:szCs w:val="24"/>
        </w:rPr>
        <w:t xml:space="preserve"> Szeged (Hongrie) : convention entre les deux universités, notamment avec le département d’études méditerranéennes et le département d’études anglo-américaines </w:t>
      </w:r>
    </w:p>
    <w:p w:rsidR="00B248C0" w:rsidRPr="00C726DB" w:rsidRDefault="00B248C0" w:rsidP="000B1E05">
      <w:pPr>
        <w:pStyle w:val="Header"/>
        <w:tabs>
          <w:tab w:val="clear" w:pos="4536"/>
          <w:tab w:val="clear" w:pos="9072"/>
        </w:tabs>
        <w:ind w:left="360" w:hanging="360"/>
        <w:jc w:val="both"/>
        <w:rPr>
          <w:szCs w:val="24"/>
        </w:rPr>
      </w:pPr>
      <w:r w:rsidRPr="00C726DB">
        <w:sym w:font="Wingdings" w:char="F073"/>
      </w:r>
      <w:r w:rsidRPr="00C726DB">
        <w:rPr>
          <w:szCs w:val="24"/>
        </w:rPr>
        <w:t xml:space="preserve"> Haïfa : convention d’échanges pédagogiques avec le soutien de la région Paca entre l’UN et l’Université de Haïfa : département d’histoire et département de communication</w:t>
      </w:r>
    </w:p>
    <w:p w:rsidR="00B248C0" w:rsidRPr="00C726DB" w:rsidRDefault="00B248C0" w:rsidP="000B1E05">
      <w:pPr>
        <w:pStyle w:val="Header"/>
        <w:tabs>
          <w:tab w:val="clear" w:pos="4536"/>
          <w:tab w:val="clear" w:pos="9072"/>
        </w:tabs>
        <w:ind w:left="360" w:hanging="360"/>
        <w:jc w:val="both"/>
        <w:rPr>
          <w:i/>
          <w:iCs/>
          <w:szCs w:val="24"/>
        </w:rPr>
      </w:pPr>
      <w:r w:rsidRPr="00C726DB">
        <w:sym w:font="Wingdings" w:char="F073"/>
      </w:r>
      <w:r w:rsidRPr="00C726DB">
        <w:rPr>
          <w:szCs w:val="24"/>
        </w:rPr>
        <w:t xml:space="preserve"> Université de Tunis I : convention universitaire (élargie au cycle doctoral par de co-tutelles ; programmes CMCU)</w:t>
      </w:r>
    </w:p>
    <w:p w:rsidR="00B248C0" w:rsidRPr="00C726DB" w:rsidRDefault="00B248C0" w:rsidP="000B1E05">
      <w:pPr>
        <w:pStyle w:val="Header"/>
        <w:tabs>
          <w:tab w:val="clear" w:pos="4536"/>
          <w:tab w:val="clear" w:pos="9072"/>
        </w:tabs>
        <w:ind w:left="360" w:hanging="360"/>
        <w:jc w:val="both"/>
        <w:rPr>
          <w:szCs w:val="24"/>
        </w:rPr>
      </w:pPr>
      <w:r w:rsidRPr="00C726DB">
        <w:sym w:font="Wingdings" w:char="F073"/>
      </w:r>
      <w:r w:rsidRPr="00C726DB">
        <w:rPr>
          <w:szCs w:val="24"/>
        </w:rPr>
        <w:t xml:space="preserve"> Centre d’étude et de recherche économique et sociale (Tunis) : convention de recherche entre les deux laboratoires (permet l’accueil d’enseignants chercheurs tunisiens à Nice et accueil des étudiants dans le cadre du programme IMAGINE) </w:t>
      </w:r>
    </w:p>
    <w:p w:rsidR="00B248C0" w:rsidRPr="00C726DB" w:rsidRDefault="00B248C0" w:rsidP="000B1E05">
      <w:pPr>
        <w:pStyle w:val="Header"/>
        <w:tabs>
          <w:tab w:val="clear" w:pos="4536"/>
          <w:tab w:val="clear" w:pos="9072"/>
        </w:tabs>
        <w:ind w:left="360" w:hanging="360"/>
        <w:jc w:val="both"/>
        <w:rPr>
          <w:szCs w:val="24"/>
        </w:rPr>
      </w:pPr>
      <w:r w:rsidRPr="00C726DB">
        <w:sym w:font="Wingdings" w:char="F073"/>
      </w:r>
      <w:r w:rsidRPr="00C726DB">
        <w:rPr>
          <w:szCs w:val="24"/>
        </w:rPr>
        <w:t xml:space="preserve"> Bruxelles (Belgique), Université Libre de Bruxelles, Faculté des Lettres et philosophie, Département des sciences des religions et de la laïcité : partenariat enseignement et recherche en cours de négociation avec le Professeur Baudouin Decharneux</w:t>
      </w:r>
    </w:p>
    <w:p w:rsidR="00B248C0" w:rsidRPr="00C726DB" w:rsidRDefault="00B248C0" w:rsidP="000B1E05">
      <w:pPr>
        <w:pStyle w:val="Header"/>
        <w:tabs>
          <w:tab w:val="clear" w:pos="4536"/>
          <w:tab w:val="clear" w:pos="9072"/>
        </w:tabs>
        <w:ind w:left="360" w:hanging="360"/>
        <w:jc w:val="both"/>
        <w:rPr>
          <w:szCs w:val="24"/>
        </w:rPr>
      </w:pPr>
      <w:r w:rsidRPr="00C726DB">
        <w:sym w:font="Wingdings" w:char="F073"/>
      </w:r>
      <w:r w:rsidRPr="00C726DB">
        <w:rPr>
          <w:szCs w:val="24"/>
        </w:rPr>
        <w:t xml:space="preserve"> Corfou </w:t>
      </w:r>
      <w:r>
        <w:rPr>
          <w:szCs w:val="24"/>
        </w:rPr>
        <w:t xml:space="preserve">(Grèce) </w:t>
      </w:r>
      <w:r w:rsidRPr="00C726DB">
        <w:rPr>
          <w:szCs w:val="24"/>
        </w:rPr>
        <w:t>: Convention avec cette université spécialisée dans l’histoire maritime (assistance aux étudiants de master et doctorants)</w:t>
      </w:r>
    </w:p>
    <w:p w:rsidR="00B248C0" w:rsidRDefault="00B248C0" w:rsidP="000B1E05">
      <w:pPr>
        <w:pStyle w:val="Header"/>
        <w:tabs>
          <w:tab w:val="clear" w:pos="4536"/>
          <w:tab w:val="clear" w:pos="9072"/>
        </w:tabs>
        <w:ind w:left="360" w:hanging="360"/>
        <w:jc w:val="both"/>
        <w:rPr>
          <w:szCs w:val="24"/>
        </w:rPr>
      </w:pPr>
    </w:p>
    <w:p w:rsidR="00B248C0" w:rsidRDefault="00B248C0" w:rsidP="000B1E05">
      <w:pPr>
        <w:pStyle w:val="Header"/>
        <w:tabs>
          <w:tab w:val="clear" w:pos="4536"/>
          <w:tab w:val="clear" w:pos="9072"/>
        </w:tabs>
        <w:ind w:left="360" w:hanging="360"/>
        <w:jc w:val="both"/>
        <w:rPr>
          <w:szCs w:val="24"/>
        </w:rPr>
      </w:pPr>
      <w:r w:rsidRPr="00842260">
        <w:rPr>
          <w:szCs w:val="24"/>
        </w:rPr>
        <w:t xml:space="preserve">Le CMMC est en outre l’un des membres fondateurs du GIS d’histoire maritime (2005), réunissant 18 établissements universitaires et 20 laboratoires de recherche et mettant en réseau les chercheurs de différents horizons intéressés au fait maritime. </w:t>
      </w:r>
      <w:r>
        <w:rPr>
          <w:szCs w:val="24"/>
        </w:rPr>
        <w:t xml:space="preserve">Une rencontre nationale annuelle permet aux doctorants et aux étudiants de M2 travaillant sur ces thèmes de présenter leurs recherches </w:t>
      </w:r>
      <w:r w:rsidRPr="00842260">
        <w:rPr>
          <w:szCs w:val="24"/>
        </w:rPr>
        <w:t>(</w:t>
      </w:r>
      <w:hyperlink r:id="rId11" w:history="1">
        <w:r w:rsidRPr="00842260">
          <w:rPr>
            <w:rStyle w:val="Hyperlink"/>
            <w:szCs w:val="24"/>
          </w:rPr>
          <w:t>http://www.histoire-maritime.org/</w:t>
        </w:r>
      </w:hyperlink>
      <w:r w:rsidRPr="00842260">
        <w:rPr>
          <w:szCs w:val="24"/>
        </w:rPr>
        <w:t xml:space="preserve">). </w:t>
      </w:r>
    </w:p>
    <w:p w:rsidR="00B248C0" w:rsidRDefault="00B248C0" w:rsidP="000B1E05">
      <w:pPr>
        <w:pStyle w:val="Title"/>
        <w:rPr>
          <w:highlight w:val="yellow"/>
          <w:u w:val="single"/>
          <w:bdr w:val="single" w:sz="4" w:space="0" w:color="auto"/>
        </w:rPr>
      </w:pPr>
    </w:p>
    <w:p w:rsidR="00B248C0" w:rsidRDefault="00B248C0" w:rsidP="000B1E05">
      <w:pPr>
        <w:pStyle w:val="Title"/>
        <w:rPr>
          <w:highlight w:val="yellow"/>
          <w:u w:val="single"/>
          <w:bdr w:val="single" w:sz="4" w:space="0" w:color="auto"/>
        </w:rPr>
      </w:pPr>
    </w:p>
    <w:p w:rsidR="00B248C0" w:rsidRDefault="00B248C0" w:rsidP="000B1E05">
      <w:pPr>
        <w:pStyle w:val="Title"/>
        <w:rPr>
          <w:highlight w:val="yellow"/>
          <w:u w:val="single"/>
          <w:bdr w:val="single" w:sz="4" w:space="0" w:color="auto"/>
        </w:rPr>
      </w:pPr>
    </w:p>
    <w:p w:rsidR="00B248C0" w:rsidRDefault="00B248C0" w:rsidP="000B1E05">
      <w:pPr>
        <w:pStyle w:val="Title"/>
        <w:rPr>
          <w:b w:val="0"/>
        </w:rPr>
      </w:pPr>
      <w:r>
        <w:rPr>
          <w:highlight w:val="yellow"/>
          <w:u w:val="single"/>
          <w:bdr w:val="single" w:sz="4" w:space="0" w:color="auto"/>
        </w:rPr>
        <w:t>6 – EVALUATION</w:t>
      </w:r>
      <w:r>
        <w:rPr>
          <w:b w:val="0"/>
        </w:rPr>
        <w:t xml:space="preserve"> </w:t>
      </w:r>
    </w:p>
    <w:p w:rsidR="00B248C0" w:rsidRDefault="00B248C0" w:rsidP="000B1E05">
      <w:pPr>
        <w:pStyle w:val="Header"/>
        <w:tabs>
          <w:tab w:val="clear" w:pos="4536"/>
          <w:tab w:val="clear" w:pos="9072"/>
        </w:tabs>
        <w:rPr>
          <w:sz w:val="24"/>
        </w:rPr>
      </w:pPr>
    </w:p>
    <w:p w:rsidR="00B248C0" w:rsidRDefault="00B248C0" w:rsidP="000B1E05">
      <w:pPr>
        <w:pStyle w:val="Header"/>
        <w:tabs>
          <w:tab w:val="clear" w:pos="4536"/>
          <w:tab w:val="clear" w:pos="9072"/>
        </w:tabs>
        <w:ind w:firstLine="708"/>
        <w:rPr>
          <w:b/>
          <w:sz w:val="24"/>
          <w:u w:val="single"/>
        </w:rPr>
      </w:pPr>
      <w:r>
        <w:rPr>
          <w:b/>
          <w:sz w:val="24"/>
          <w:u w:val="single"/>
        </w:rPr>
        <w:t xml:space="preserve">6. 1 – De la formation </w:t>
      </w:r>
    </w:p>
    <w:p w:rsidR="00B248C0" w:rsidRDefault="00B248C0" w:rsidP="000B1E05">
      <w:pPr>
        <w:pStyle w:val="Header"/>
        <w:tabs>
          <w:tab w:val="clear" w:pos="4536"/>
          <w:tab w:val="clear" w:pos="9072"/>
        </w:tabs>
        <w:ind w:firstLine="708"/>
        <w:rPr>
          <w:i/>
          <w:sz w:val="24"/>
        </w:rPr>
      </w:pPr>
    </w:p>
    <w:p w:rsidR="00B248C0" w:rsidRDefault="00B248C0" w:rsidP="000B1E05">
      <w:pPr>
        <w:pStyle w:val="Header"/>
        <w:tabs>
          <w:tab w:val="clear" w:pos="4536"/>
          <w:tab w:val="clear" w:pos="9072"/>
        </w:tabs>
        <w:rPr>
          <w:i/>
          <w:sz w:val="24"/>
        </w:rPr>
      </w:pPr>
      <w:r>
        <w:rPr>
          <w:i/>
          <w:sz w:val="24"/>
        </w:rPr>
        <w:t>Préciser les modalités d’évaluation (effectifs, taux de réussite, débouchés) </w:t>
      </w:r>
    </w:p>
    <w:p w:rsidR="00B248C0" w:rsidRDefault="00B248C0" w:rsidP="000B1E05">
      <w:pPr>
        <w:pStyle w:val="Header"/>
        <w:tabs>
          <w:tab w:val="clear" w:pos="4536"/>
          <w:tab w:val="clear" w:pos="9072"/>
        </w:tabs>
        <w:rPr>
          <w:sz w:val="24"/>
        </w:rPr>
      </w:pPr>
    </w:p>
    <w:p w:rsidR="00B248C0" w:rsidRPr="00762910" w:rsidRDefault="00B248C0" w:rsidP="00A35138">
      <w:pPr>
        <w:pStyle w:val="Header"/>
        <w:tabs>
          <w:tab w:val="clear" w:pos="4536"/>
          <w:tab w:val="clear" w:pos="9072"/>
        </w:tabs>
        <w:ind w:firstLine="708"/>
        <w:jc w:val="both"/>
        <w:rPr>
          <w:szCs w:val="22"/>
        </w:rPr>
      </w:pPr>
      <w:r w:rsidRPr="00762910">
        <w:t>Les modalités d’évaluation de la formation sont principalement l’évolution des effectifs à l’entrée en M1 et le taux de réussite à l’issue du M1 et du M2. Pour les deux formations à la recherche, ces indicateurs sont bons pour les deux dernières années (voir 2.2). La masterisation des concours va sans nul doute entrainer des recompositions entre les voies recherche et la voie enseignement puisque de nombreux étudiants préparaient les concours après avoir obtenu un master recherche. L</w:t>
      </w:r>
      <w:r w:rsidRPr="00762910">
        <w:rPr>
          <w:szCs w:val="22"/>
        </w:rPr>
        <w:t xml:space="preserve">es résultats des étudiants aux concours d’enseignement (relativement aux autres Universités) seront un indicateur fondamental de la qualité des enseignements de la filière « métiers de l’enseignement ». </w:t>
      </w:r>
    </w:p>
    <w:p w:rsidR="00B248C0" w:rsidRPr="00762910" w:rsidRDefault="00B248C0" w:rsidP="00A35138">
      <w:pPr>
        <w:pStyle w:val="Header"/>
        <w:tabs>
          <w:tab w:val="clear" w:pos="4536"/>
          <w:tab w:val="clear" w:pos="9072"/>
        </w:tabs>
        <w:ind w:firstLine="708"/>
        <w:jc w:val="both"/>
        <w:rPr>
          <w:szCs w:val="22"/>
        </w:rPr>
      </w:pPr>
    </w:p>
    <w:p w:rsidR="00B248C0" w:rsidRPr="00762910" w:rsidRDefault="00B248C0" w:rsidP="003B75F0">
      <w:pPr>
        <w:pStyle w:val="Title"/>
        <w:jc w:val="both"/>
        <w:rPr>
          <w:b w:val="0"/>
          <w:bCs/>
          <w:sz w:val="20"/>
          <w:szCs w:val="24"/>
        </w:rPr>
      </w:pPr>
      <w:r w:rsidRPr="00762910">
        <w:rPr>
          <w:b w:val="0"/>
          <w:bCs/>
          <w:sz w:val="20"/>
          <w:szCs w:val="24"/>
        </w:rPr>
        <w:tab/>
        <w:t xml:space="preserve">Le master est doté d’un conseil de perfectionnement composé de la commission, d’un représentant étudiant élu de chaque spécialité et de deux représentants du monde de l’éducation (Inspecteur Pédagogique Régional, chef d’établissement ou enseignant référent). Ce conseil devra diagnostiquer les éventuels problèmes matériels, scientifiques et pédagogiques. Il proposera des solutions pour y remédier dans le cadre des maquettes existantes et, le moment venu, il sera associé à la préparation des maquettes du quadriennal suivant. Il se réunira au moins une fois par semestre. </w:t>
      </w:r>
    </w:p>
    <w:p w:rsidR="00B248C0" w:rsidRPr="00A35138" w:rsidRDefault="00B248C0" w:rsidP="00A35138">
      <w:pPr>
        <w:pStyle w:val="Header"/>
        <w:tabs>
          <w:tab w:val="clear" w:pos="4536"/>
          <w:tab w:val="clear" w:pos="9072"/>
        </w:tabs>
        <w:ind w:firstLine="708"/>
        <w:jc w:val="both"/>
        <w:rPr>
          <w:color w:val="FF0000"/>
        </w:rPr>
      </w:pPr>
    </w:p>
    <w:p w:rsidR="00B248C0" w:rsidRDefault="00B248C0" w:rsidP="00A35138">
      <w:pPr>
        <w:pStyle w:val="Header"/>
        <w:tabs>
          <w:tab w:val="clear" w:pos="4536"/>
          <w:tab w:val="clear" w:pos="9072"/>
        </w:tabs>
        <w:rPr>
          <w:b/>
          <w:sz w:val="24"/>
        </w:rPr>
      </w:pPr>
    </w:p>
    <w:p w:rsidR="00B248C0" w:rsidRDefault="00B248C0" w:rsidP="000B1E05">
      <w:pPr>
        <w:pStyle w:val="Header"/>
        <w:tabs>
          <w:tab w:val="clear" w:pos="4536"/>
          <w:tab w:val="clear" w:pos="9072"/>
        </w:tabs>
        <w:ind w:firstLine="708"/>
        <w:rPr>
          <w:b/>
          <w:sz w:val="24"/>
          <w:u w:val="single"/>
        </w:rPr>
      </w:pPr>
      <w:r>
        <w:rPr>
          <w:b/>
          <w:sz w:val="24"/>
          <w:u w:val="single"/>
        </w:rPr>
        <w:t>6. 2 – Des enseignements</w:t>
      </w:r>
    </w:p>
    <w:p w:rsidR="00B248C0" w:rsidRDefault="00B248C0" w:rsidP="00515107">
      <w:pPr>
        <w:pStyle w:val="Header"/>
        <w:tabs>
          <w:tab w:val="clear" w:pos="4536"/>
          <w:tab w:val="clear" w:pos="9072"/>
        </w:tabs>
        <w:rPr>
          <w:sz w:val="24"/>
        </w:rPr>
      </w:pPr>
    </w:p>
    <w:p w:rsidR="00B248C0" w:rsidRPr="00762910" w:rsidRDefault="00B248C0" w:rsidP="007E1D08">
      <w:pPr>
        <w:spacing w:before="100"/>
        <w:ind w:firstLine="454"/>
        <w:jc w:val="both"/>
        <w:rPr>
          <w:sz w:val="20"/>
          <w:szCs w:val="22"/>
        </w:rPr>
      </w:pPr>
      <w:r w:rsidRPr="00762910">
        <w:rPr>
          <w:sz w:val="20"/>
        </w:rPr>
        <w:t xml:space="preserve">L’adéquation des enseignements aux besoins et aux attentes des étudiants est évaluée par des formulaires d’évaluation anonymes (cf plus bas) remplis par les étudiants à la fin de chaque semestre, ainsi que par l’évaluation qui peut être faite dans le cadre de la commission paritaire du département d’histoire. Les fiches sont jointes en annexe. </w:t>
      </w:r>
      <w:r w:rsidRPr="00762910">
        <w:rPr>
          <w:sz w:val="20"/>
          <w:szCs w:val="22"/>
        </w:rPr>
        <w:t xml:space="preserve">Le contenu des enseignements (évaluation des acquisitions par les étudiants) est également évalué à partir des dossiers et des examens oraux, qui permettent aux enseignants de mesurer l’efficacité de leurs enseignements. </w:t>
      </w:r>
    </w:p>
    <w:p w:rsidR="00B248C0" w:rsidRPr="00762910" w:rsidRDefault="00B248C0" w:rsidP="00515107">
      <w:pPr>
        <w:pStyle w:val="Header"/>
        <w:tabs>
          <w:tab w:val="clear" w:pos="4536"/>
          <w:tab w:val="clear" w:pos="9072"/>
        </w:tabs>
        <w:rPr>
          <w:sz w:val="24"/>
        </w:rPr>
      </w:pPr>
    </w:p>
    <w:p w:rsidR="00B248C0" w:rsidRPr="00762910" w:rsidRDefault="00B248C0" w:rsidP="00A35138">
      <w:pPr>
        <w:jc w:val="center"/>
        <w:rPr>
          <w:rFonts w:ascii="Arial" w:hAnsi="Arial" w:cs="Arial"/>
          <w:b/>
          <w:sz w:val="20"/>
          <w:u w:val="single"/>
        </w:rPr>
      </w:pPr>
      <w:r w:rsidRPr="00762910">
        <w:rPr>
          <w:rFonts w:ascii="Arial" w:hAnsi="Arial" w:cs="Arial"/>
          <w:b/>
          <w:sz w:val="20"/>
          <w:u w:val="single"/>
        </w:rPr>
        <w:t>Fiche d’évaluation des enseignements</w:t>
      </w:r>
    </w:p>
    <w:p w:rsidR="00B248C0" w:rsidRPr="00762910" w:rsidRDefault="00B248C0" w:rsidP="00A35138">
      <w:pPr>
        <w:jc w:val="center"/>
        <w:rPr>
          <w:rFonts w:ascii="Arial" w:hAnsi="Arial" w:cs="Arial"/>
          <w:b/>
          <w:sz w:val="20"/>
          <w:u w:val="single"/>
        </w:rPr>
      </w:pPr>
    </w:p>
    <w:p w:rsidR="00B248C0" w:rsidRPr="00762910" w:rsidRDefault="00B248C0" w:rsidP="00A35138">
      <w:pPr>
        <w:rPr>
          <w:sz w:val="20"/>
          <w:szCs w:val="22"/>
        </w:rPr>
      </w:pPr>
      <w:r w:rsidRPr="00762910">
        <w:rPr>
          <w:sz w:val="20"/>
          <w:szCs w:val="22"/>
        </w:rPr>
        <w:t xml:space="preserve">Merci de bien vouloir répondre aux questions ci-dessous, avec sérieux et sincérité, puisque ce questionnaire </w:t>
      </w:r>
      <w:r w:rsidRPr="00762910">
        <w:rPr>
          <w:b/>
          <w:bCs/>
          <w:sz w:val="20"/>
          <w:szCs w:val="22"/>
        </w:rPr>
        <w:t xml:space="preserve">anonyme </w:t>
      </w:r>
      <w:r w:rsidRPr="00762910">
        <w:rPr>
          <w:sz w:val="20"/>
          <w:szCs w:val="22"/>
        </w:rPr>
        <w:t>est destiné à évaluer la perception que vous avez des enseignements dans la discipline correspondante. Entourez</w:t>
      </w:r>
      <w:r w:rsidRPr="00762910">
        <w:rPr>
          <w:b/>
          <w:bCs/>
          <w:sz w:val="20"/>
          <w:szCs w:val="22"/>
        </w:rPr>
        <w:t xml:space="preserve"> </w:t>
      </w:r>
      <w:r w:rsidRPr="00762910">
        <w:rPr>
          <w:sz w:val="20"/>
          <w:szCs w:val="22"/>
        </w:rPr>
        <w:t xml:space="preserve">la note correspondant à votre choix, de 0 (signifiant « </w:t>
      </w:r>
      <w:r w:rsidRPr="00762910">
        <w:rPr>
          <w:b/>
          <w:bCs/>
          <w:sz w:val="20"/>
          <w:szCs w:val="22"/>
        </w:rPr>
        <w:t xml:space="preserve">très mauvais </w:t>
      </w:r>
      <w:r w:rsidRPr="00762910">
        <w:rPr>
          <w:sz w:val="20"/>
          <w:szCs w:val="22"/>
        </w:rPr>
        <w:t xml:space="preserve">ou « </w:t>
      </w:r>
      <w:r w:rsidRPr="00762910">
        <w:rPr>
          <w:b/>
          <w:bCs/>
          <w:sz w:val="20"/>
          <w:szCs w:val="22"/>
        </w:rPr>
        <w:t xml:space="preserve">pas du tout </w:t>
      </w:r>
      <w:r w:rsidRPr="00762910">
        <w:rPr>
          <w:sz w:val="20"/>
          <w:szCs w:val="22"/>
        </w:rPr>
        <w:t xml:space="preserve">», selon le cas) à 5 (« </w:t>
      </w:r>
      <w:r w:rsidRPr="00762910">
        <w:rPr>
          <w:b/>
          <w:bCs/>
          <w:sz w:val="20"/>
          <w:szCs w:val="22"/>
        </w:rPr>
        <w:t xml:space="preserve">très bon </w:t>
      </w:r>
      <w:r w:rsidRPr="00762910">
        <w:rPr>
          <w:sz w:val="20"/>
          <w:szCs w:val="22"/>
        </w:rPr>
        <w:t>»</w:t>
      </w:r>
      <w:r w:rsidRPr="00762910">
        <w:rPr>
          <w:b/>
          <w:bCs/>
          <w:sz w:val="20"/>
          <w:szCs w:val="22"/>
        </w:rPr>
        <w:t xml:space="preserve"> </w:t>
      </w:r>
      <w:r w:rsidRPr="00762910">
        <w:rPr>
          <w:sz w:val="20"/>
          <w:szCs w:val="22"/>
        </w:rPr>
        <w:t xml:space="preserve">ou « </w:t>
      </w:r>
      <w:r w:rsidRPr="00762910">
        <w:rPr>
          <w:b/>
          <w:bCs/>
          <w:sz w:val="20"/>
          <w:szCs w:val="22"/>
        </w:rPr>
        <w:t xml:space="preserve">tout à fait </w:t>
      </w:r>
      <w:r w:rsidRPr="00762910">
        <w:rPr>
          <w:sz w:val="20"/>
          <w:szCs w:val="22"/>
        </w:rPr>
        <w:t>»).</w:t>
      </w:r>
    </w:p>
    <w:p w:rsidR="00B248C0" w:rsidRPr="00762910" w:rsidRDefault="00B248C0" w:rsidP="00A35138">
      <w:pPr>
        <w:rPr>
          <w:b/>
          <w:bCs/>
          <w:sz w:val="20"/>
          <w:szCs w:val="22"/>
        </w:rPr>
      </w:pPr>
    </w:p>
    <w:p w:rsidR="00B248C0" w:rsidRPr="00762910" w:rsidRDefault="00B248C0" w:rsidP="00A35138">
      <w:pPr>
        <w:jc w:val="center"/>
        <w:rPr>
          <w:b/>
          <w:bCs/>
          <w:sz w:val="20"/>
          <w:szCs w:val="22"/>
        </w:rPr>
      </w:pPr>
      <w:r w:rsidRPr="00762910">
        <w:rPr>
          <w:b/>
          <w:bCs/>
          <w:sz w:val="20"/>
          <w:szCs w:val="22"/>
        </w:rPr>
        <w:t>Évaluation des enseignements du semestre</w:t>
      </w:r>
    </w:p>
    <w:p w:rsidR="00B248C0" w:rsidRPr="00762910" w:rsidRDefault="00B248C0" w:rsidP="00A35138">
      <w:pPr>
        <w:rPr>
          <w:sz w:val="20"/>
          <w:szCs w:val="22"/>
        </w:rPr>
      </w:pPr>
      <w:r w:rsidRPr="00762910">
        <w:rPr>
          <w:sz w:val="20"/>
          <w:szCs w:val="22"/>
        </w:rPr>
        <w:t>1/ Quel est votre intérêt général pour l'ensemble des enseignements du premier</w:t>
      </w:r>
    </w:p>
    <w:p w:rsidR="00B248C0" w:rsidRPr="00762910" w:rsidRDefault="00B248C0" w:rsidP="00A35138">
      <w:pPr>
        <w:rPr>
          <w:sz w:val="20"/>
          <w:szCs w:val="22"/>
        </w:rPr>
      </w:pPr>
      <w:r w:rsidRPr="00762910">
        <w:rPr>
          <w:sz w:val="20"/>
          <w:szCs w:val="22"/>
        </w:rPr>
        <w:t>semestre de la spécialité que vous suivez actuellement ? 0-1-2-3-4-5</w:t>
      </w:r>
    </w:p>
    <w:p w:rsidR="00B248C0" w:rsidRPr="00762910" w:rsidRDefault="00B248C0" w:rsidP="00A35138">
      <w:pPr>
        <w:rPr>
          <w:sz w:val="20"/>
          <w:szCs w:val="22"/>
        </w:rPr>
      </w:pPr>
      <w:r w:rsidRPr="00762910">
        <w:rPr>
          <w:sz w:val="20"/>
          <w:szCs w:val="22"/>
        </w:rPr>
        <w:t>2/ Les enseignements suivis dans cette spécialité ont-ils répondu à vos attentes ? 0-1-2-3-4-5</w:t>
      </w:r>
    </w:p>
    <w:p w:rsidR="00B248C0" w:rsidRPr="00762910" w:rsidRDefault="00B248C0" w:rsidP="00A35138">
      <w:pPr>
        <w:rPr>
          <w:sz w:val="20"/>
          <w:szCs w:val="22"/>
        </w:rPr>
      </w:pPr>
      <w:r w:rsidRPr="00762910">
        <w:rPr>
          <w:sz w:val="20"/>
          <w:szCs w:val="22"/>
        </w:rPr>
        <w:t>3/ Comptez-vous, l'an prochain suivre votre cursus dans cette spécialité ? 0-1-2-3-4-5</w:t>
      </w:r>
    </w:p>
    <w:p w:rsidR="00B248C0" w:rsidRPr="00762910" w:rsidRDefault="00B248C0" w:rsidP="00A35138">
      <w:pPr>
        <w:rPr>
          <w:sz w:val="20"/>
          <w:szCs w:val="22"/>
        </w:rPr>
      </w:pPr>
      <w:r w:rsidRPr="00762910">
        <w:rPr>
          <w:sz w:val="20"/>
          <w:szCs w:val="22"/>
        </w:rPr>
        <w:t>4 / Considérez-vous qu'il existe un bon équilibre entre les UE ? 0-1-2-3-4-5</w:t>
      </w:r>
    </w:p>
    <w:p w:rsidR="00B248C0" w:rsidRPr="00762910" w:rsidRDefault="00B248C0" w:rsidP="00A35138">
      <w:pPr>
        <w:rPr>
          <w:sz w:val="20"/>
          <w:szCs w:val="22"/>
        </w:rPr>
      </w:pPr>
      <w:r w:rsidRPr="00762910">
        <w:rPr>
          <w:sz w:val="20"/>
          <w:szCs w:val="22"/>
        </w:rPr>
        <w:t>5/ D'une façon générale, notez l'adéquation entre le nombre d'heures des UE et</w:t>
      </w:r>
    </w:p>
    <w:p w:rsidR="00B248C0" w:rsidRPr="00762910" w:rsidRDefault="00B248C0" w:rsidP="00A35138">
      <w:pPr>
        <w:rPr>
          <w:sz w:val="20"/>
          <w:szCs w:val="22"/>
        </w:rPr>
      </w:pPr>
      <w:r w:rsidRPr="00762910">
        <w:rPr>
          <w:sz w:val="20"/>
          <w:szCs w:val="22"/>
        </w:rPr>
        <w:t>les objectifs à atteindre 0-1-2-3-4-5</w:t>
      </w:r>
    </w:p>
    <w:p w:rsidR="00B248C0" w:rsidRPr="00762910" w:rsidRDefault="00B248C0" w:rsidP="00A35138">
      <w:pPr>
        <w:rPr>
          <w:sz w:val="20"/>
          <w:szCs w:val="22"/>
        </w:rPr>
      </w:pPr>
      <w:r w:rsidRPr="00762910">
        <w:rPr>
          <w:sz w:val="20"/>
          <w:szCs w:val="22"/>
        </w:rPr>
        <w:t>6/ D'une manière générale, trouvez-vous satisfaisants le travail de coordination et les</w:t>
      </w:r>
    </w:p>
    <w:p w:rsidR="00B248C0" w:rsidRPr="00762910" w:rsidRDefault="00B248C0" w:rsidP="00A35138">
      <w:pPr>
        <w:rPr>
          <w:sz w:val="20"/>
          <w:szCs w:val="22"/>
        </w:rPr>
      </w:pPr>
      <w:r w:rsidRPr="00762910">
        <w:rPr>
          <w:sz w:val="20"/>
          <w:szCs w:val="22"/>
        </w:rPr>
        <w:t>informations fournies sur cette spécialité au cours du semestre ? 0--1-2-3-4-5</w:t>
      </w:r>
    </w:p>
    <w:p w:rsidR="00B248C0" w:rsidRPr="00762910" w:rsidRDefault="00B248C0" w:rsidP="00A35138">
      <w:pPr>
        <w:rPr>
          <w:sz w:val="20"/>
          <w:szCs w:val="22"/>
        </w:rPr>
      </w:pPr>
      <w:r w:rsidRPr="00762910">
        <w:rPr>
          <w:sz w:val="20"/>
          <w:szCs w:val="22"/>
        </w:rPr>
        <w:t>7/ Notez votre assiduité au cours 0-1-2-3-4-5</w:t>
      </w:r>
    </w:p>
    <w:p w:rsidR="00B248C0" w:rsidRPr="00762910" w:rsidRDefault="00B248C0" w:rsidP="00A35138">
      <w:pPr>
        <w:rPr>
          <w:sz w:val="20"/>
          <w:szCs w:val="22"/>
        </w:rPr>
      </w:pPr>
      <w:r w:rsidRPr="00762910">
        <w:rPr>
          <w:sz w:val="20"/>
          <w:szCs w:val="22"/>
        </w:rPr>
        <w:t>8/ Notez votre part de travail personnel (0 : très faible ... 5 : très importante) 0-1-2-3-4-5</w:t>
      </w:r>
    </w:p>
    <w:p w:rsidR="00B248C0" w:rsidRPr="00762910" w:rsidRDefault="00B248C0" w:rsidP="00A35138">
      <w:pPr>
        <w:rPr>
          <w:rFonts w:ascii="Arial" w:hAnsi="Arial" w:cs="Arial"/>
          <w:sz w:val="20"/>
        </w:rPr>
      </w:pPr>
    </w:p>
    <w:p w:rsidR="00B248C0" w:rsidRPr="00762910" w:rsidRDefault="00B248C0" w:rsidP="00A35138">
      <w:pPr>
        <w:jc w:val="center"/>
        <w:rPr>
          <w:rFonts w:ascii="Arial" w:hAnsi="Arial" w:cs="Arial"/>
          <w:sz w:val="20"/>
        </w:rPr>
      </w:pPr>
    </w:p>
    <w:p w:rsidR="00B248C0" w:rsidRPr="00762910" w:rsidRDefault="00B248C0" w:rsidP="00A35138">
      <w:pPr>
        <w:jc w:val="center"/>
        <w:rPr>
          <w:rFonts w:ascii="Arial" w:hAnsi="Arial" w:cs="Arial"/>
          <w:sz w:val="20"/>
        </w:rPr>
      </w:pPr>
      <w:r w:rsidRPr="00762910">
        <w:rPr>
          <w:b/>
          <w:bCs/>
          <w:sz w:val="20"/>
          <w:szCs w:val="22"/>
        </w:rPr>
        <w:t>Évaluation des enseignements de chaque UF</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rPr>
          <w:sz w:val="20"/>
          <w:szCs w:val="22"/>
        </w:rPr>
      </w:pPr>
      <w:r w:rsidRPr="00762910">
        <w:rPr>
          <w:sz w:val="20"/>
          <w:szCs w:val="22"/>
        </w:rPr>
        <w:t>Par rapport à votre attente, son contenu est :</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très satisfaisant</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satisfaisant</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moyennement satisfaisante</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non satisfaisant</w:t>
      </w:r>
      <w:r w:rsidRPr="00762910">
        <w:rPr>
          <w:sz w:val="20"/>
          <w:szCs w:val="22"/>
        </w:rPr>
        <w:tab/>
      </w:r>
      <w:r w:rsidRPr="00762910">
        <w:rPr>
          <w:sz w:val="20"/>
          <w:szCs w:val="22"/>
        </w:rPr>
        <w:tab/>
        <w:t>(en ce cas, veuillez argumenter votre réponse)</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rPr>
          <w:sz w:val="20"/>
          <w:szCs w:val="22"/>
        </w:rPr>
      </w:pPr>
      <w:r w:rsidRPr="00762910">
        <w:rPr>
          <w:sz w:val="20"/>
          <w:szCs w:val="22"/>
        </w:rPr>
        <w:t>La manière dont le cours vous a été présenté vous paraît :</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 xml:space="preserve">O très claire </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moyennement claire</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peu claire</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rPr>
          <w:sz w:val="20"/>
          <w:szCs w:val="22"/>
        </w:rPr>
      </w:pPr>
      <w:r w:rsidRPr="00762910">
        <w:rPr>
          <w:sz w:val="20"/>
          <w:szCs w:val="22"/>
        </w:rPr>
        <w:t>L'adéquation de l'examen à l'évaluation de vos connaissances est :</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forte</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moyenne</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faible   (en ce cas, veuillez argumenter votre réponse)</w:t>
      </w:r>
    </w:p>
    <w:p w:rsidR="00B248C0" w:rsidRPr="00762910" w:rsidRDefault="00B248C0" w:rsidP="00A35138">
      <w:pPr>
        <w:spacing w:before="100"/>
        <w:ind w:firstLine="454"/>
        <w:jc w:val="both"/>
        <w:rPr>
          <w:rFonts w:ascii="Trebuchet MS" w:hAnsi="Trebuchet MS" w:cs="Arial"/>
          <w:sz w:val="20"/>
        </w:rPr>
      </w:pPr>
      <w:r w:rsidRPr="00762910">
        <w:rPr>
          <w:sz w:val="20"/>
          <w:szCs w:val="22"/>
        </w:rPr>
        <w:t xml:space="preserve">L’articulation entre le cours et votre travail de recherche en Master (mini-mémoire et dossiers en M1, et mémoire principal en M2) vous paraît : </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très satisfaisant</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satisfaisant</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sz w:val="20"/>
          <w:szCs w:val="22"/>
        </w:rPr>
      </w:pPr>
      <w:r w:rsidRPr="00762910">
        <w:rPr>
          <w:sz w:val="20"/>
          <w:szCs w:val="22"/>
        </w:rPr>
        <w:t>O moyennement satisfaisante</w:t>
      </w:r>
    </w:p>
    <w:p w:rsidR="00B248C0" w:rsidRPr="00762910" w:rsidRDefault="00B248C0" w:rsidP="00A35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564" w:firstLine="600"/>
        <w:rPr>
          <w:rFonts w:ascii="Times" w:hAnsi="Times" w:cs="Times"/>
          <w:sz w:val="20"/>
          <w:szCs w:val="22"/>
        </w:rPr>
      </w:pPr>
      <w:r w:rsidRPr="00762910">
        <w:rPr>
          <w:sz w:val="20"/>
          <w:szCs w:val="22"/>
        </w:rPr>
        <w:t>O non satisfaisant   (en ce cas, veuillez argumenter votre réponse)</w:t>
      </w:r>
    </w:p>
    <w:p w:rsidR="00B248C0" w:rsidRPr="00762910" w:rsidRDefault="00B248C0" w:rsidP="00A35138">
      <w:pPr>
        <w:jc w:val="center"/>
        <w:rPr>
          <w:rFonts w:ascii="Arial" w:hAnsi="Arial" w:cs="Arial"/>
          <w:sz w:val="20"/>
        </w:rPr>
      </w:pPr>
    </w:p>
    <w:p w:rsidR="00B248C0" w:rsidRPr="00762910" w:rsidRDefault="00B248C0" w:rsidP="00A35138">
      <w:pPr>
        <w:rPr>
          <w:rFonts w:ascii="Arial" w:hAnsi="Arial" w:cs="Arial"/>
          <w:sz w:val="20"/>
        </w:rPr>
      </w:pPr>
    </w:p>
    <w:p w:rsidR="00B248C0" w:rsidRPr="00762910" w:rsidRDefault="00B248C0" w:rsidP="00A35138">
      <w:pPr>
        <w:jc w:val="center"/>
        <w:rPr>
          <w:rFonts w:ascii="Arial" w:hAnsi="Arial" w:cs="Arial"/>
          <w:b/>
          <w:sz w:val="20"/>
          <w:u w:val="single"/>
        </w:rPr>
      </w:pPr>
      <w:r w:rsidRPr="00762910">
        <w:rPr>
          <w:rFonts w:ascii="Arial" w:hAnsi="Arial" w:cs="Arial"/>
          <w:b/>
          <w:sz w:val="20"/>
          <w:u w:val="single"/>
        </w:rPr>
        <w:t>Fiche d’évaluation de la formation</w:t>
      </w:r>
    </w:p>
    <w:p w:rsidR="00B248C0" w:rsidRPr="00762910" w:rsidRDefault="00B248C0" w:rsidP="00A35138">
      <w:pPr>
        <w:numPr>
          <w:ilvl w:val="0"/>
          <w:numId w:val="24"/>
        </w:numPr>
        <w:tabs>
          <w:tab w:val="clear" w:pos="1080"/>
          <w:tab w:val="num" w:pos="0"/>
          <w:tab w:val="left" w:pos="851"/>
        </w:tabs>
        <w:autoSpaceDE/>
        <w:autoSpaceDN/>
        <w:ind w:left="0" w:firstLine="0"/>
        <w:jc w:val="both"/>
        <w:rPr>
          <w:sz w:val="20"/>
        </w:rPr>
      </w:pPr>
      <w:r w:rsidRPr="00762910">
        <w:rPr>
          <w:sz w:val="20"/>
        </w:rPr>
        <w:t xml:space="preserve">Je compte poursuivre le cursus dans lequel je me suis engagé(e) au début du master : </w:t>
      </w:r>
      <w:r w:rsidRPr="00762910">
        <w:rPr>
          <w:sz w:val="20"/>
        </w:rPr>
        <w:tab/>
      </w:r>
      <w:r w:rsidRPr="00762910">
        <w:rPr>
          <w:sz w:val="20"/>
          <w:bdr w:val="single" w:sz="4" w:space="0" w:color="auto"/>
        </w:rPr>
        <w:t>Oui</w:t>
      </w:r>
      <w:r w:rsidRPr="00762910">
        <w:rPr>
          <w:sz w:val="20"/>
        </w:rPr>
        <w:tab/>
      </w:r>
      <w:r w:rsidRPr="00762910">
        <w:rPr>
          <w:sz w:val="20"/>
          <w:bdr w:val="single" w:sz="4" w:space="0" w:color="auto"/>
        </w:rPr>
        <w:t>Non</w:t>
      </w:r>
    </w:p>
    <w:p w:rsidR="00B248C0" w:rsidRPr="00762910" w:rsidRDefault="00B248C0" w:rsidP="00A35138">
      <w:pPr>
        <w:ind w:left="1440" w:hanging="24"/>
        <w:rPr>
          <w:sz w:val="20"/>
        </w:rPr>
      </w:pPr>
      <w:r w:rsidRPr="00762910">
        <w:rPr>
          <w:sz w:val="20"/>
        </w:rPr>
        <w:t>Je suis actuellement étudiant(e) de :</w:t>
      </w:r>
      <w:r w:rsidRPr="00762910">
        <w:rPr>
          <w:sz w:val="20"/>
        </w:rPr>
        <w:tab/>
      </w:r>
      <w:r w:rsidRPr="00762910">
        <w:rPr>
          <w:sz w:val="20"/>
          <w:bdr w:val="single" w:sz="4" w:space="0" w:color="auto"/>
        </w:rPr>
        <w:t>M1</w:t>
      </w:r>
      <w:r w:rsidRPr="00762910">
        <w:rPr>
          <w:sz w:val="20"/>
        </w:rPr>
        <w:tab/>
      </w:r>
      <w:r w:rsidRPr="00762910">
        <w:rPr>
          <w:sz w:val="20"/>
          <w:bdr w:val="single" w:sz="4" w:space="0" w:color="auto"/>
        </w:rPr>
        <w:t>M2</w:t>
      </w:r>
    </w:p>
    <w:p w:rsidR="00B248C0" w:rsidRPr="00762910" w:rsidRDefault="00B248C0" w:rsidP="00A35138">
      <w:pPr>
        <w:ind w:left="708" w:firstLine="708"/>
        <w:rPr>
          <w:sz w:val="20"/>
        </w:rPr>
      </w:pPr>
    </w:p>
    <w:p w:rsidR="00B248C0" w:rsidRPr="00762910" w:rsidRDefault="00B248C0" w:rsidP="00A35138">
      <w:pPr>
        <w:rPr>
          <w:sz w:val="20"/>
        </w:rPr>
      </w:pPr>
      <w:r w:rsidRPr="00762910">
        <w:rPr>
          <w:sz w:val="20"/>
        </w:rPr>
        <w:t>Si oui, merci de répondre aux questions des parties II. et III. de ce questionnaire</w:t>
      </w:r>
    </w:p>
    <w:p w:rsidR="00B248C0" w:rsidRPr="00762910" w:rsidRDefault="00B248C0" w:rsidP="00A35138">
      <w:pPr>
        <w:rPr>
          <w:sz w:val="20"/>
        </w:rPr>
      </w:pPr>
      <w:r w:rsidRPr="00762910">
        <w:rPr>
          <w:sz w:val="20"/>
        </w:rPr>
        <w:t>Si non, merci de répondre aux questions des parties II. et IV. de ce questionnaire</w:t>
      </w:r>
    </w:p>
    <w:p w:rsidR="00B248C0" w:rsidRPr="00762910" w:rsidRDefault="00B248C0" w:rsidP="00A35138">
      <w:pPr>
        <w:rPr>
          <w:sz w:val="20"/>
        </w:rPr>
      </w:pPr>
    </w:p>
    <w:p w:rsidR="00B248C0" w:rsidRPr="00762910" w:rsidRDefault="00B248C0" w:rsidP="00A35138">
      <w:pPr>
        <w:rPr>
          <w:sz w:val="20"/>
        </w:rPr>
      </w:pPr>
      <w:r w:rsidRPr="00762910">
        <w:rPr>
          <w:sz w:val="20"/>
        </w:rPr>
        <w:t>II. Organisation</w:t>
      </w:r>
    </w:p>
    <w:p w:rsidR="00B248C0" w:rsidRPr="00762910" w:rsidRDefault="00B248C0" w:rsidP="00A35138">
      <w:pPr>
        <w:numPr>
          <w:ilvl w:val="0"/>
          <w:numId w:val="28"/>
        </w:numPr>
        <w:tabs>
          <w:tab w:val="left" w:pos="851"/>
        </w:tabs>
        <w:autoSpaceDE/>
        <w:autoSpaceDN/>
        <w:ind w:left="360"/>
        <w:jc w:val="both"/>
        <w:rPr>
          <w:sz w:val="20"/>
        </w:rPr>
      </w:pPr>
      <w:r w:rsidRPr="00762910">
        <w:rPr>
          <w:sz w:val="20"/>
        </w:rPr>
        <w:t>Les réunions de rentrée m’ont aidé(e) à comprendre l’organisation de la formation, les méthodes de travail attendues des étudiants, et à faire mes choix :</w:t>
      </w:r>
    </w:p>
    <w:p w:rsidR="00B248C0" w:rsidRPr="00762910" w:rsidRDefault="00B248C0" w:rsidP="00A35138">
      <w:pPr>
        <w:rPr>
          <w:sz w:val="20"/>
        </w:rPr>
      </w:pPr>
      <w:r w:rsidRPr="00762910">
        <w:rPr>
          <w:sz w:val="20"/>
        </w:rPr>
        <w:tab/>
      </w:r>
      <w:r w:rsidRPr="00762910">
        <w:rPr>
          <w:sz w:val="20"/>
          <w:bdr w:val="single" w:sz="4" w:space="0" w:color="auto"/>
        </w:rPr>
        <w:t>Oui</w:t>
      </w:r>
      <w:r w:rsidRPr="00762910">
        <w:rPr>
          <w:sz w:val="20"/>
        </w:rPr>
        <w:tab/>
      </w:r>
      <w:r w:rsidRPr="00762910">
        <w:rPr>
          <w:sz w:val="20"/>
          <w:bdr w:val="single" w:sz="4" w:space="0" w:color="auto"/>
        </w:rPr>
        <w:t>Non</w:t>
      </w:r>
    </w:p>
    <w:p w:rsidR="00B248C0" w:rsidRPr="00762910" w:rsidRDefault="00B248C0" w:rsidP="00A35138">
      <w:pPr>
        <w:rPr>
          <w:sz w:val="20"/>
        </w:rPr>
      </w:pPr>
      <w:r w:rsidRPr="00762910">
        <w:rPr>
          <w:sz w:val="20"/>
        </w:rPr>
        <w:t>Si non, j’indique avec précision les difficultés que j’ai rencontrées et je suggère des moyens d’améliorer ces apports d’informations : ...</w:t>
      </w:r>
    </w:p>
    <w:p w:rsidR="00B248C0" w:rsidRPr="00762910" w:rsidRDefault="00B248C0" w:rsidP="00A35138">
      <w:pPr>
        <w:ind w:left="540" w:hanging="540"/>
        <w:rPr>
          <w:sz w:val="20"/>
        </w:rPr>
      </w:pPr>
    </w:p>
    <w:p w:rsidR="00B248C0" w:rsidRPr="00762910" w:rsidRDefault="00B248C0" w:rsidP="00A35138">
      <w:pPr>
        <w:numPr>
          <w:ilvl w:val="0"/>
          <w:numId w:val="28"/>
        </w:numPr>
        <w:tabs>
          <w:tab w:val="left" w:pos="851"/>
          <w:tab w:val="num" w:pos="1080"/>
        </w:tabs>
        <w:autoSpaceDE/>
        <w:autoSpaceDN/>
        <w:ind w:left="360"/>
        <w:jc w:val="both"/>
        <w:rPr>
          <w:sz w:val="20"/>
        </w:rPr>
      </w:pPr>
      <w:r w:rsidRPr="00762910">
        <w:rPr>
          <w:sz w:val="20"/>
        </w:rPr>
        <w:t>L’organisation de mon emploi du temps (compte tenu de mes options) était-elle optimale / acceptable / peu satisfaisante ?</w:t>
      </w:r>
    </w:p>
    <w:p w:rsidR="00B248C0" w:rsidRPr="00762910" w:rsidRDefault="00B248C0" w:rsidP="00A35138">
      <w:pPr>
        <w:tabs>
          <w:tab w:val="num" w:pos="1080"/>
        </w:tabs>
        <w:rPr>
          <w:sz w:val="20"/>
        </w:rPr>
      </w:pPr>
      <w:r w:rsidRPr="00762910">
        <w:rPr>
          <w:sz w:val="20"/>
        </w:rPr>
        <w:t>Pour quelles raisons ?</w:t>
      </w:r>
    </w:p>
    <w:p w:rsidR="00B248C0" w:rsidRPr="00762910" w:rsidRDefault="00B248C0" w:rsidP="00A35138">
      <w:pPr>
        <w:tabs>
          <w:tab w:val="num" w:pos="1080"/>
        </w:tabs>
        <w:rPr>
          <w:sz w:val="20"/>
        </w:rPr>
      </w:pPr>
    </w:p>
    <w:p w:rsidR="00B248C0" w:rsidRPr="00762910" w:rsidRDefault="00B248C0" w:rsidP="00A35138">
      <w:pPr>
        <w:numPr>
          <w:ilvl w:val="0"/>
          <w:numId w:val="28"/>
        </w:numPr>
        <w:tabs>
          <w:tab w:val="left" w:pos="851"/>
          <w:tab w:val="num" w:pos="1080"/>
        </w:tabs>
        <w:autoSpaceDE/>
        <w:autoSpaceDN/>
        <w:ind w:left="360"/>
        <w:jc w:val="both"/>
        <w:rPr>
          <w:sz w:val="20"/>
        </w:rPr>
      </w:pPr>
      <w:r w:rsidRPr="00762910">
        <w:rPr>
          <w:sz w:val="20"/>
        </w:rPr>
        <w:t>Mes contacts avec chacun des départements concernés par mon cursus ont été aisés :</w:t>
      </w:r>
    </w:p>
    <w:p w:rsidR="00B248C0" w:rsidRPr="00762910" w:rsidRDefault="00B248C0" w:rsidP="00A35138">
      <w:pPr>
        <w:rPr>
          <w:sz w:val="20"/>
        </w:rPr>
      </w:pPr>
      <w:r w:rsidRPr="00762910">
        <w:rPr>
          <w:sz w:val="20"/>
        </w:rPr>
        <w:tab/>
      </w:r>
      <w:r w:rsidRPr="00762910">
        <w:rPr>
          <w:sz w:val="20"/>
          <w:bdr w:val="single" w:sz="4" w:space="0" w:color="auto"/>
        </w:rPr>
        <w:t>Oui</w:t>
      </w:r>
      <w:r w:rsidRPr="00762910">
        <w:rPr>
          <w:sz w:val="20"/>
        </w:rPr>
        <w:tab/>
      </w:r>
      <w:r w:rsidRPr="00762910">
        <w:rPr>
          <w:sz w:val="20"/>
          <w:bdr w:val="single" w:sz="4" w:space="0" w:color="auto"/>
        </w:rPr>
        <w:t>Non</w:t>
      </w:r>
    </w:p>
    <w:p w:rsidR="00B248C0" w:rsidRPr="00762910" w:rsidRDefault="00B248C0" w:rsidP="00A35138">
      <w:pPr>
        <w:rPr>
          <w:sz w:val="20"/>
        </w:rPr>
      </w:pPr>
      <w:r w:rsidRPr="00762910">
        <w:rPr>
          <w:sz w:val="20"/>
        </w:rPr>
        <w:t>Si non, j’indique quelles difficultés j’ai rencontrées : ...</w:t>
      </w:r>
    </w:p>
    <w:p w:rsidR="00B248C0" w:rsidRPr="00762910" w:rsidRDefault="00B248C0" w:rsidP="00A35138">
      <w:pPr>
        <w:rPr>
          <w:sz w:val="20"/>
        </w:rPr>
      </w:pPr>
    </w:p>
    <w:p w:rsidR="00B248C0" w:rsidRPr="00762910" w:rsidRDefault="00B248C0" w:rsidP="00A35138">
      <w:pPr>
        <w:ind w:left="720" w:hanging="720"/>
        <w:rPr>
          <w:sz w:val="20"/>
        </w:rPr>
      </w:pPr>
      <w:r w:rsidRPr="00762910">
        <w:rPr>
          <w:sz w:val="20"/>
        </w:rPr>
        <w:t>III.</w:t>
      </w:r>
      <w:r w:rsidRPr="00762910">
        <w:rPr>
          <w:sz w:val="20"/>
        </w:rPr>
        <w:tab/>
        <w:t>Je vais poursuivre le cursus que j’avais choisi au début du master :</w:t>
      </w:r>
    </w:p>
    <w:p w:rsidR="00B248C0" w:rsidRPr="00762910" w:rsidRDefault="00B248C0" w:rsidP="00A35138">
      <w:pPr>
        <w:rPr>
          <w:sz w:val="20"/>
        </w:rPr>
      </w:pPr>
      <w:r w:rsidRPr="00762910">
        <w:rPr>
          <w:sz w:val="20"/>
        </w:rPr>
        <w:t>:</w:t>
      </w:r>
      <w:r w:rsidRPr="00762910">
        <w:rPr>
          <w:sz w:val="20"/>
        </w:rPr>
        <w:tab/>
      </w:r>
      <w:r w:rsidRPr="00762910">
        <w:rPr>
          <w:sz w:val="20"/>
          <w:bdr w:val="single" w:sz="4" w:space="0" w:color="auto"/>
        </w:rPr>
        <w:t>Oui</w:t>
      </w:r>
      <w:r w:rsidRPr="00762910">
        <w:rPr>
          <w:sz w:val="20"/>
        </w:rPr>
        <w:tab/>
      </w:r>
      <w:r w:rsidRPr="00762910">
        <w:rPr>
          <w:sz w:val="20"/>
          <w:bdr w:val="single" w:sz="4" w:space="0" w:color="auto"/>
        </w:rPr>
        <w:t>Non</w:t>
      </w:r>
    </w:p>
    <w:p w:rsidR="00B248C0" w:rsidRPr="00762910" w:rsidRDefault="00B248C0" w:rsidP="00A35138">
      <w:pPr>
        <w:rPr>
          <w:sz w:val="20"/>
        </w:rPr>
      </w:pPr>
      <w:r w:rsidRPr="00762910">
        <w:rPr>
          <w:sz w:val="20"/>
        </w:rPr>
        <w:t>Si non, j’indique pourquoi : ….</w:t>
      </w:r>
    </w:p>
    <w:p w:rsidR="00B248C0" w:rsidRPr="00762910" w:rsidRDefault="00B248C0" w:rsidP="00A35138">
      <w:pPr>
        <w:rPr>
          <w:sz w:val="20"/>
        </w:rPr>
      </w:pPr>
    </w:p>
    <w:p w:rsidR="00B248C0" w:rsidRPr="00762910" w:rsidRDefault="00B248C0" w:rsidP="00A35138">
      <w:pPr>
        <w:numPr>
          <w:ilvl w:val="0"/>
          <w:numId w:val="27"/>
        </w:numPr>
        <w:tabs>
          <w:tab w:val="clear" w:pos="720"/>
          <w:tab w:val="num" w:pos="360"/>
          <w:tab w:val="left" w:pos="851"/>
        </w:tabs>
        <w:autoSpaceDE/>
        <w:autoSpaceDN/>
        <w:ind w:left="360"/>
        <w:jc w:val="both"/>
        <w:rPr>
          <w:sz w:val="20"/>
        </w:rPr>
      </w:pPr>
      <w:r w:rsidRPr="00762910">
        <w:rPr>
          <w:sz w:val="20"/>
        </w:rPr>
        <w:t>Ce cursus correspond bien à mon projet professionnel :</w:t>
      </w:r>
      <w:r w:rsidRPr="00762910">
        <w:rPr>
          <w:sz w:val="20"/>
        </w:rPr>
        <w:tab/>
      </w:r>
      <w:r w:rsidRPr="00762910">
        <w:rPr>
          <w:sz w:val="20"/>
        </w:rPr>
        <w:tab/>
      </w:r>
      <w:r w:rsidRPr="00762910">
        <w:rPr>
          <w:sz w:val="20"/>
          <w:bdr w:val="single" w:sz="4" w:space="0" w:color="auto"/>
        </w:rPr>
        <w:t>Oui</w:t>
      </w:r>
      <w:r w:rsidRPr="00762910">
        <w:rPr>
          <w:sz w:val="20"/>
        </w:rPr>
        <w:tab/>
      </w:r>
      <w:r w:rsidRPr="00762910">
        <w:rPr>
          <w:sz w:val="20"/>
          <w:bdr w:val="single" w:sz="4" w:space="0" w:color="auto"/>
        </w:rPr>
        <w:t>Non</w:t>
      </w:r>
    </w:p>
    <w:p w:rsidR="00B248C0" w:rsidRPr="00762910" w:rsidRDefault="00B248C0" w:rsidP="00A35138">
      <w:pPr>
        <w:rPr>
          <w:sz w:val="20"/>
        </w:rPr>
      </w:pPr>
      <w:r w:rsidRPr="00762910">
        <w:rPr>
          <w:sz w:val="20"/>
        </w:rPr>
        <w:t>Projet professionnel : ….</w:t>
      </w:r>
    </w:p>
    <w:p w:rsidR="00B248C0" w:rsidRPr="00762910" w:rsidRDefault="00B248C0" w:rsidP="00A35138">
      <w:pPr>
        <w:rPr>
          <w:sz w:val="20"/>
        </w:rPr>
      </w:pPr>
      <w:r w:rsidRPr="00762910">
        <w:rPr>
          <w:sz w:val="20"/>
        </w:rPr>
        <w:t>Si non, j’indique le décalage qui me semble exister entre mon projet professionnel et le cursus dans lequel je suis engagé(e) : …</w:t>
      </w:r>
    </w:p>
    <w:p w:rsidR="00B248C0" w:rsidRPr="00762910" w:rsidRDefault="00B248C0" w:rsidP="00A35138">
      <w:pPr>
        <w:rPr>
          <w:sz w:val="20"/>
        </w:rPr>
      </w:pPr>
    </w:p>
    <w:p w:rsidR="00B248C0" w:rsidRPr="00762910" w:rsidRDefault="00B248C0" w:rsidP="00A35138">
      <w:pPr>
        <w:rPr>
          <w:sz w:val="20"/>
        </w:rPr>
      </w:pPr>
      <w:r w:rsidRPr="00762910">
        <w:rPr>
          <w:sz w:val="20"/>
        </w:rPr>
        <w:t>et je fais des suggestions pour améliorer la coïncidence entre le cursus et mon projet professionnel : …</w:t>
      </w:r>
    </w:p>
    <w:p w:rsidR="00B248C0" w:rsidRPr="00762910" w:rsidRDefault="00B248C0" w:rsidP="00A35138">
      <w:pPr>
        <w:rPr>
          <w:sz w:val="20"/>
        </w:rPr>
      </w:pPr>
    </w:p>
    <w:p w:rsidR="00B248C0" w:rsidRPr="00762910" w:rsidRDefault="00B248C0" w:rsidP="00A35138">
      <w:pPr>
        <w:numPr>
          <w:ilvl w:val="0"/>
          <w:numId w:val="27"/>
        </w:numPr>
        <w:tabs>
          <w:tab w:val="clear" w:pos="720"/>
          <w:tab w:val="num" w:pos="360"/>
          <w:tab w:val="left" w:pos="851"/>
        </w:tabs>
        <w:autoSpaceDE/>
        <w:autoSpaceDN/>
        <w:ind w:left="360"/>
        <w:jc w:val="both"/>
        <w:rPr>
          <w:sz w:val="20"/>
        </w:rPr>
      </w:pPr>
      <w:r w:rsidRPr="00762910">
        <w:rPr>
          <w:sz w:val="20"/>
        </w:rPr>
        <w:t>Remarques et suggestions diverses : …</w:t>
      </w:r>
    </w:p>
    <w:p w:rsidR="00B248C0" w:rsidRPr="00762910" w:rsidRDefault="00B248C0" w:rsidP="00A35138">
      <w:pPr>
        <w:rPr>
          <w:sz w:val="20"/>
        </w:rPr>
      </w:pPr>
    </w:p>
    <w:p w:rsidR="00B248C0" w:rsidRPr="00762910" w:rsidRDefault="00B248C0" w:rsidP="00A35138">
      <w:pPr>
        <w:rPr>
          <w:sz w:val="20"/>
        </w:rPr>
      </w:pPr>
      <w:r w:rsidRPr="00762910">
        <w:rPr>
          <w:sz w:val="20"/>
        </w:rPr>
        <w:t>IV.</w:t>
      </w:r>
      <w:r w:rsidRPr="00762910">
        <w:rPr>
          <w:sz w:val="20"/>
        </w:rPr>
        <w:tab/>
        <w:t>Je me réoriente :</w:t>
      </w:r>
    </w:p>
    <w:p w:rsidR="00B248C0" w:rsidRPr="00762910" w:rsidRDefault="00B248C0" w:rsidP="00A35138">
      <w:pPr>
        <w:numPr>
          <w:ilvl w:val="0"/>
          <w:numId w:val="25"/>
        </w:numPr>
        <w:tabs>
          <w:tab w:val="clear" w:pos="720"/>
          <w:tab w:val="num" w:pos="360"/>
          <w:tab w:val="left" w:pos="851"/>
        </w:tabs>
        <w:autoSpaceDE/>
        <w:autoSpaceDN/>
        <w:ind w:left="360"/>
        <w:jc w:val="both"/>
        <w:rPr>
          <w:sz w:val="20"/>
        </w:rPr>
      </w:pPr>
      <w:r w:rsidRPr="00762910">
        <w:rPr>
          <w:sz w:val="20"/>
        </w:rPr>
        <w:t xml:space="preserve">Je vais m’inscrire dans un autre master. </w:t>
      </w:r>
    </w:p>
    <w:p w:rsidR="00B248C0" w:rsidRPr="00762910" w:rsidRDefault="00B248C0" w:rsidP="00A35138">
      <w:pPr>
        <w:rPr>
          <w:sz w:val="20"/>
        </w:rPr>
      </w:pPr>
      <w:r w:rsidRPr="00762910">
        <w:rPr>
          <w:sz w:val="20"/>
        </w:rPr>
        <w:t>Nom du master choisi : …</w:t>
      </w:r>
    </w:p>
    <w:p w:rsidR="00B248C0" w:rsidRPr="00762910" w:rsidRDefault="00B248C0" w:rsidP="00A35138">
      <w:pPr>
        <w:tabs>
          <w:tab w:val="left" w:pos="851"/>
        </w:tabs>
        <w:autoSpaceDE/>
        <w:autoSpaceDN/>
        <w:jc w:val="both"/>
        <w:rPr>
          <w:sz w:val="20"/>
        </w:rPr>
      </w:pPr>
      <w:r w:rsidRPr="00762910">
        <w:rPr>
          <w:sz w:val="20"/>
        </w:rPr>
        <w:t>• Je vais m’inscrire dans une autre Université ou un autre établissement d’enseignement supérieur.</w:t>
      </w:r>
    </w:p>
    <w:p w:rsidR="00B248C0" w:rsidRPr="00762910" w:rsidRDefault="00B248C0" w:rsidP="00A35138">
      <w:pPr>
        <w:tabs>
          <w:tab w:val="num" w:pos="360"/>
        </w:tabs>
        <w:ind w:firstLine="360"/>
        <w:rPr>
          <w:sz w:val="20"/>
        </w:rPr>
      </w:pPr>
      <w:r w:rsidRPr="00762910">
        <w:rPr>
          <w:sz w:val="20"/>
        </w:rPr>
        <w:t>Identification du nouvel établissement : …</w:t>
      </w:r>
    </w:p>
    <w:p w:rsidR="00B248C0" w:rsidRPr="00762910" w:rsidRDefault="00B248C0" w:rsidP="00A35138">
      <w:pPr>
        <w:numPr>
          <w:ilvl w:val="0"/>
          <w:numId w:val="29"/>
        </w:numPr>
        <w:tabs>
          <w:tab w:val="left" w:pos="851"/>
        </w:tabs>
        <w:autoSpaceDE/>
        <w:autoSpaceDN/>
        <w:jc w:val="both"/>
        <w:rPr>
          <w:sz w:val="20"/>
        </w:rPr>
      </w:pPr>
      <w:r w:rsidRPr="00762910">
        <w:rPr>
          <w:sz w:val="20"/>
        </w:rPr>
        <w:t>Je vais interrompre mes études.</w:t>
      </w:r>
    </w:p>
    <w:p w:rsidR="00B248C0" w:rsidRPr="00762910" w:rsidRDefault="00B248C0" w:rsidP="00A35138">
      <w:pPr>
        <w:tabs>
          <w:tab w:val="num" w:pos="360"/>
        </w:tabs>
        <w:rPr>
          <w:sz w:val="20"/>
        </w:rPr>
      </w:pPr>
    </w:p>
    <w:p w:rsidR="00B248C0" w:rsidRPr="00762910" w:rsidRDefault="00B248C0" w:rsidP="00A35138">
      <w:pPr>
        <w:numPr>
          <w:ilvl w:val="0"/>
          <w:numId w:val="26"/>
        </w:numPr>
        <w:tabs>
          <w:tab w:val="clear" w:pos="720"/>
          <w:tab w:val="num" w:pos="360"/>
          <w:tab w:val="left" w:pos="851"/>
        </w:tabs>
        <w:autoSpaceDE/>
        <w:autoSpaceDN/>
        <w:ind w:left="360"/>
        <w:jc w:val="both"/>
        <w:rPr>
          <w:sz w:val="20"/>
        </w:rPr>
      </w:pPr>
      <w:r w:rsidRPr="00762910">
        <w:rPr>
          <w:sz w:val="20"/>
        </w:rPr>
        <w:t>Cette réorientation est liée à mon projet professionnel :</w:t>
      </w:r>
      <w:r w:rsidRPr="00762910">
        <w:rPr>
          <w:sz w:val="20"/>
        </w:rPr>
        <w:tab/>
      </w:r>
      <w:r w:rsidRPr="00762910">
        <w:rPr>
          <w:sz w:val="20"/>
        </w:rPr>
        <w:tab/>
      </w:r>
      <w:r w:rsidRPr="00762910">
        <w:rPr>
          <w:sz w:val="20"/>
          <w:bdr w:val="single" w:sz="4" w:space="0" w:color="auto"/>
        </w:rPr>
        <w:t>Oui</w:t>
      </w:r>
      <w:r w:rsidRPr="00762910">
        <w:rPr>
          <w:sz w:val="20"/>
        </w:rPr>
        <w:tab/>
      </w:r>
      <w:r w:rsidRPr="00762910">
        <w:rPr>
          <w:sz w:val="20"/>
          <w:bdr w:val="single" w:sz="4" w:space="0" w:color="auto"/>
        </w:rPr>
        <w:t>Non</w:t>
      </w:r>
    </w:p>
    <w:p w:rsidR="00B248C0" w:rsidRPr="00762910" w:rsidRDefault="00B248C0" w:rsidP="00A35138">
      <w:pPr>
        <w:rPr>
          <w:sz w:val="20"/>
        </w:rPr>
      </w:pPr>
      <w:r w:rsidRPr="00762910">
        <w:rPr>
          <w:i/>
          <w:sz w:val="20"/>
        </w:rPr>
        <w:t>1. Si ma réorientation est liée à mon projet professionnel</w:t>
      </w:r>
      <w:r w:rsidRPr="00762910">
        <w:rPr>
          <w:sz w:val="20"/>
        </w:rPr>
        <w:t> </w:t>
      </w:r>
      <w:r w:rsidRPr="00762910">
        <w:rPr>
          <w:i/>
          <w:sz w:val="20"/>
        </w:rPr>
        <w:t>:</w:t>
      </w:r>
    </w:p>
    <w:p w:rsidR="00B248C0" w:rsidRPr="00762910" w:rsidRDefault="00B248C0" w:rsidP="00A35138">
      <w:pPr>
        <w:rPr>
          <w:sz w:val="20"/>
        </w:rPr>
      </w:pPr>
      <w:r w:rsidRPr="00762910">
        <w:rPr>
          <w:sz w:val="20"/>
        </w:rPr>
        <w:t xml:space="preserve">- Lors de ma première inscription (merci de rayer les mentions inutiles), </w:t>
      </w:r>
    </w:p>
    <w:p w:rsidR="00B248C0" w:rsidRPr="00762910" w:rsidRDefault="00B248C0" w:rsidP="00A35138">
      <w:pPr>
        <w:rPr>
          <w:sz w:val="20"/>
        </w:rPr>
      </w:pPr>
      <w:r w:rsidRPr="00762910">
        <w:rPr>
          <w:sz w:val="20"/>
        </w:rPr>
        <w:t>* je n’avais pas de projet professionnel précis</w:t>
      </w:r>
    </w:p>
    <w:p w:rsidR="00B248C0" w:rsidRPr="00762910" w:rsidRDefault="00B248C0" w:rsidP="00A35138">
      <w:pPr>
        <w:rPr>
          <w:sz w:val="20"/>
        </w:rPr>
      </w:pPr>
      <w:r w:rsidRPr="00762910">
        <w:rPr>
          <w:sz w:val="20"/>
        </w:rPr>
        <w:t>* j’avais un autre projet professionnel</w:t>
      </w:r>
      <w:r w:rsidRPr="00762910">
        <w:rPr>
          <w:sz w:val="20"/>
          <w:bdr w:val="single" w:sz="4" w:space="0" w:color="auto"/>
        </w:rPr>
        <w:t xml:space="preserve"> </w:t>
      </w:r>
    </w:p>
    <w:p w:rsidR="00B248C0" w:rsidRPr="00762910" w:rsidRDefault="00B248C0" w:rsidP="00A35138">
      <w:pPr>
        <w:rPr>
          <w:sz w:val="20"/>
        </w:rPr>
      </w:pPr>
      <w:r w:rsidRPr="00762910">
        <w:rPr>
          <w:sz w:val="20"/>
        </w:rPr>
        <w:t>* j’avais le même projet professionnel</w:t>
      </w:r>
      <w:r w:rsidRPr="00762910">
        <w:rPr>
          <w:sz w:val="20"/>
          <w:bdr w:val="single" w:sz="4" w:space="0" w:color="auto"/>
        </w:rPr>
        <w:t xml:space="preserve"> </w:t>
      </w:r>
    </w:p>
    <w:p w:rsidR="00B248C0" w:rsidRPr="00762910" w:rsidRDefault="00B248C0" w:rsidP="00A35138">
      <w:pPr>
        <w:rPr>
          <w:sz w:val="20"/>
        </w:rPr>
      </w:pPr>
      <w:r w:rsidRPr="00762910">
        <w:rPr>
          <w:sz w:val="20"/>
        </w:rPr>
        <w:t>- J’indique en quoi le nouveau master / établissement choisi me semble mieux correspondre à mon projet professionnel : …</w:t>
      </w:r>
    </w:p>
    <w:p w:rsidR="00B248C0" w:rsidRPr="00762910" w:rsidRDefault="00B248C0" w:rsidP="00A35138">
      <w:pPr>
        <w:rPr>
          <w:sz w:val="20"/>
        </w:rPr>
      </w:pPr>
    </w:p>
    <w:p w:rsidR="00B248C0" w:rsidRPr="00762910" w:rsidRDefault="00B248C0" w:rsidP="00A35138">
      <w:pPr>
        <w:rPr>
          <w:sz w:val="20"/>
        </w:rPr>
      </w:pPr>
      <w:r w:rsidRPr="00762910">
        <w:rPr>
          <w:sz w:val="20"/>
        </w:rPr>
        <w:t>- J’avais choisi la spécialité (et éventuellement l’établissement) que je quitte en me fondant sur (plusieurs réponses possibles ; merci de rayer les mentions inutiles) :</w:t>
      </w:r>
    </w:p>
    <w:p w:rsidR="00B248C0" w:rsidRPr="00762910" w:rsidRDefault="00B248C0" w:rsidP="00A35138">
      <w:pPr>
        <w:rPr>
          <w:sz w:val="20"/>
        </w:rPr>
      </w:pPr>
      <w:r w:rsidRPr="00762910">
        <w:rPr>
          <w:sz w:val="20"/>
        </w:rPr>
        <w:t xml:space="preserve">* le livret des enseignements </w:t>
      </w:r>
    </w:p>
    <w:p w:rsidR="00B248C0" w:rsidRPr="00762910" w:rsidRDefault="00B248C0" w:rsidP="00A35138">
      <w:pPr>
        <w:rPr>
          <w:sz w:val="20"/>
          <w:bdr w:val="single" w:sz="4" w:space="0" w:color="auto"/>
        </w:rPr>
      </w:pPr>
      <w:r w:rsidRPr="00762910">
        <w:rPr>
          <w:sz w:val="20"/>
        </w:rPr>
        <w:t>* des entretiens avec les enseignants et / ou le directeur du département</w:t>
      </w:r>
      <w:r w:rsidRPr="00762910">
        <w:rPr>
          <w:sz w:val="20"/>
          <w:bdr w:val="single" w:sz="4" w:space="0" w:color="auto"/>
        </w:rPr>
        <w:t xml:space="preserve"> </w:t>
      </w:r>
    </w:p>
    <w:p w:rsidR="00B248C0" w:rsidRPr="00762910" w:rsidRDefault="00B248C0" w:rsidP="00A35138">
      <w:pPr>
        <w:rPr>
          <w:sz w:val="20"/>
        </w:rPr>
      </w:pPr>
      <w:r w:rsidRPr="00762910">
        <w:rPr>
          <w:sz w:val="20"/>
        </w:rPr>
        <w:t>* des entretiens avec des étudiants plus avancés dans leur cursus</w:t>
      </w:r>
      <w:r w:rsidRPr="00762910">
        <w:rPr>
          <w:sz w:val="20"/>
          <w:bdr w:val="single" w:sz="4" w:space="0" w:color="auto"/>
        </w:rPr>
        <w:t xml:space="preserve"> </w:t>
      </w:r>
    </w:p>
    <w:p w:rsidR="00B248C0" w:rsidRPr="00762910" w:rsidRDefault="00B248C0" w:rsidP="00A35138">
      <w:pPr>
        <w:rPr>
          <w:sz w:val="20"/>
        </w:rPr>
      </w:pPr>
      <w:r w:rsidRPr="00762910">
        <w:rPr>
          <w:sz w:val="20"/>
        </w:rPr>
        <w:t>* autres ; préciser : ….</w:t>
      </w:r>
    </w:p>
    <w:p w:rsidR="00B248C0" w:rsidRPr="00762910" w:rsidRDefault="00B248C0" w:rsidP="00A35138">
      <w:pPr>
        <w:rPr>
          <w:sz w:val="20"/>
        </w:rPr>
      </w:pPr>
    </w:p>
    <w:p w:rsidR="00B248C0" w:rsidRPr="00762910" w:rsidRDefault="00B248C0" w:rsidP="00A35138">
      <w:pPr>
        <w:rPr>
          <w:sz w:val="20"/>
        </w:rPr>
      </w:pPr>
      <w:r w:rsidRPr="00762910">
        <w:rPr>
          <w:sz w:val="20"/>
        </w:rPr>
        <w:t xml:space="preserve">- J’estime que ces informations étaient claires et que j’avais fait mon premier choix en connaissance de cause : </w:t>
      </w:r>
      <w:r w:rsidRPr="00762910">
        <w:rPr>
          <w:sz w:val="20"/>
        </w:rPr>
        <w:tab/>
      </w:r>
      <w:r w:rsidRPr="00762910">
        <w:rPr>
          <w:sz w:val="20"/>
          <w:bdr w:val="single" w:sz="4" w:space="0" w:color="auto"/>
        </w:rPr>
        <w:t>Oui</w:t>
      </w:r>
      <w:r w:rsidRPr="00762910">
        <w:rPr>
          <w:sz w:val="20"/>
        </w:rPr>
        <w:tab/>
      </w:r>
      <w:r w:rsidRPr="00762910">
        <w:rPr>
          <w:sz w:val="20"/>
          <w:bdr w:val="single" w:sz="4" w:space="0" w:color="auto"/>
        </w:rPr>
        <w:t>Non</w:t>
      </w:r>
    </w:p>
    <w:p w:rsidR="00B248C0" w:rsidRPr="00762910" w:rsidRDefault="00B248C0" w:rsidP="00A35138">
      <w:pPr>
        <w:rPr>
          <w:sz w:val="20"/>
        </w:rPr>
      </w:pPr>
      <w:r w:rsidRPr="00762910">
        <w:rPr>
          <w:sz w:val="20"/>
        </w:rPr>
        <w:t>Le cas échéant, je fais des suggestions pour améliorer le contenu de ces informations : …</w:t>
      </w:r>
    </w:p>
    <w:p w:rsidR="00B248C0" w:rsidRPr="00762910" w:rsidRDefault="00B248C0" w:rsidP="00A35138">
      <w:pPr>
        <w:rPr>
          <w:sz w:val="20"/>
        </w:rPr>
      </w:pPr>
    </w:p>
    <w:p w:rsidR="00B248C0" w:rsidRPr="00762910" w:rsidRDefault="00B248C0" w:rsidP="00A35138">
      <w:pPr>
        <w:rPr>
          <w:sz w:val="20"/>
        </w:rPr>
      </w:pPr>
      <w:r w:rsidRPr="00762910">
        <w:rPr>
          <w:i/>
          <w:sz w:val="20"/>
        </w:rPr>
        <w:t>2. Si ma réorientation n’est pas liée à mon projet professionnel</w:t>
      </w:r>
      <w:r w:rsidRPr="00762910">
        <w:rPr>
          <w:sz w:val="20"/>
        </w:rPr>
        <w:t>, j’indique pour quelles raisons je quitte le master ou la spécialité que j’avais initialement choisis : …</w:t>
      </w:r>
    </w:p>
    <w:p w:rsidR="00B248C0" w:rsidRPr="00762910" w:rsidRDefault="00B248C0" w:rsidP="00A35138">
      <w:pPr>
        <w:rPr>
          <w:sz w:val="20"/>
        </w:rPr>
      </w:pPr>
    </w:p>
    <w:p w:rsidR="00B248C0" w:rsidRPr="00762910" w:rsidRDefault="00B248C0" w:rsidP="00A35138">
      <w:pPr>
        <w:rPr>
          <w:sz w:val="20"/>
        </w:rPr>
      </w:pPr>
      <w:r w:rsidRPr="00762910">
        <w:rPr>
          <w:sz w:val="20"/>
        </w:rPr>
        <w:t>et je fais des suggestions personnelles concernant ce master ou cette spécialité : …</w:t>
      </w:r>
    </w:p>
    <w:p w:rsidR="00B248C0" w:rsidRPr="00762910" w:rsidRDefault="00B248C0" w:rsidP="00A35138">
      <w:pPr>
        <w:rPr>
          <w:sz w:val="20"/>
        </w:rPr>
      </w:pPr>
    </w:p>
    <w:p w:rsidR="00B248C0" w:rsidRPr="00762910" w:rsidRDefault="00B248C0" w:rsidP="00A35138">
      <w:pPr>
        <w:rPr>
          <w:sz w:val="20"/>
        </w:rPr>
      </w:pPr>
      <w:r w:rsidRPr="00762910">
        <w:rPr>
          <w:i/>
          <w:sz w:val="20"/>
        </w:rPr>
        <w:t>3. Enfin, dans tous les cas, j’indique quelles sont mes attentes</w:t>
      </w:r>
      <w:r w:rsidRPr="00762910">
        <w:rPr>
          <w:sz w:val="20"/>
        </w:rPr>
        <w:t xml:space="preserve"> concernant la nouvelle orientation que j’ai choisie :</w:t>
      </w:r>
    </w:p>
    <w:p w:rsidR="00B248C0" w:rsidRPr="00762910" w:rsidRDefault="00B248C0" w:rsidP="00A35138">
      <w:pPr>
        <w:rPr>
          <w:rFonts w:ascii="Arial" w:hAnsi="Arial" w:cs="Arial"/>
          <w:sz w:val="20"/>
        </w:rPr>
      </w:pPr>
    </w:p>
    <w:p w:rsidR="00B248C0" w:rsidRPr="00762910" w:rsidRDefault="00B248C0" w:rsidP="00A35138">
      <w:pPr>
        <w:rPr>
          <w:sz w:val="20"/>
        </w:rPr>
      </w:pPr>
      <w:r w:rsidRPr="00762910">
        <w:rPr>
          <w:sz w:val="20"/>
        </w:rPr>
        <w:tab/>
        <w:t xml:space="preserve">La commission de pilotage et d’admission fera la synthèse des résultats. Elle les présentera au conseil de perfectionnement afin d’étudier les moyens de remédier aux faiblesses détectées. </w:t>
      </w:r>
    </w:p>
    <w:p w:rsidR="00B248C0" w:rsidRDefault="00B248C0" w:rsidP="00515107">
      <w:pPr>
        <w:pStyle w:val="Header"/>
        <w:tabs>
          <w:tab w:val="clear" w:pos="4536"/>
          <w:tab w:val="clear" w:pos="9072"/>
        </w:tabs>
        <w:rPr>
          <w:sz w:val="24"/>
        </w:rPr>
      </w:pPr>
    </w:p>
    <w:p w:rsidR="00B248C0" w:rsidRDefault="00B248C0" w:rsidP="000B1E05">
      <w:pPr>
        <w:pStyle w:val="Title"/>
        <w:jc w:val="left"/>
        <w:rPr>
          <w:highlight w:val="yellow"/>
          <w:u w:val="single"/>
          <w:bdr w:val="single" w:sz="4" w:space="0" w:color="auto"/>
        </w:rPr>
      </w:pPr>
    </w:p>
    <w:p w:rsidR="00B248C0" w:rsidRDefault="00B248C0" w:rsidP="000B1E05">
      <w:pPr>
        <w:pStyle w:val="Title"/>
        <w:jc w:val="left"/>
        <w:rPr>
          <w:highlight w:val="yellow"/>
          <w:u w:val="single"/>
          <w:bdr w:val="single" w:sz="4" w:space="0" w:color="auto"/>
        </w:rPr>
      </w:pPr>
      <w:r>
        <w:rPr>
          <w:highlight w:val="yellow"/>
          <w:u w:val="single"/>
          <w:bdr w:val="single" w:sz="4" w:space="0" w:color="auto"/>
        </w:rPr>
        <w:br w:type="page"/>
      </w:r>
    </w:p>
    <w:p w:rsidR="00B248C0" w:rsidRDefault="00B248C0" w:rsidP="000B1E05">
      <w:pPr>
        <w:pStyle w:val="Title"/>
        <w:rPr>
          <w:u w:val="single"/>
          <w:bdr w:val="single" w:sz="4" w:space="0" w:color="auto"/>
        </w:rPr>
      </w:pPr>
      <w:r>
        <w:rPr>
          <w:highlight w:val="yellow"/>
          <w:u w:val="single"/>
          <w:bdr w:val="single" w:sz="4" w:space="0" w:color="auto"/>
        </w:rPr>
        <w:t>7 – MODALITES DE CONTROLE DES CONNAISSANCES</w:t>
      </w:r>
    </w:p>
    <w:p w:rsidR="00B248C0" w:rsidRDefault="00B248C0" w:rsidP="000B1E05">
      <w:pPr>
        <w:pStyle w:val="Header"/>
        <w:tabs>
          <w:tab w:val="clear" w:pos="4536"/>
          <w:tab w:val="clear" w:pos="9072"/>
        </w:tabs>
        <w:rPr>
          <w:i/>
          <w:sz w:val="24"/>
        </w:rPr>
      </w:pPr>
    </w:p>
    <w:p w:rsidR="00B248C0" w:rsidRDefault="00B248C0" w:rsidP="000B1E05">
      <w:pPr>
        <w:pStyle w:val="Header"/>
        <w:tabs>
          <w:tab w:val="clear" w:pos="4536"/>
          <w:tab w:val="clear" w:pos="9072"/>
        </w:tabs>
        <w:rPr>
          <w:i/>
          <w:sz w:val="24"/>
        </w:rPr>
      </w:pPr>
    </w:p>
    <w:p w:rsidR="00B248C0" w:rsidRDefault="00B248C0" w:rsidP="000B1E05">
      <w:pPr>
        <w:pStyle w:val="Title"/>
        <w:ind w:left="-426"/>
        <w:jc w:val="both"/>
        <w:rPr>
          <w:b w:val="0"/>
          <w:sz w:val="24"/>
        </w:rPr>
      </w:pPr>
    </w:p>
    <w:p w:rsidR="00B248C0" w:rsidRDefault="00B248C0" w:rsidP="000B1E05">
      <w:pPr>
        <w:pStyle w:val="Title"/>
        <w:ind w:left="-426"/>
        <w:jc w:val="both"/>
        <w:rPr>
          <w:sz w:val="24"/>
          <w:u w:val="single"/>
        </w:rPr>
      </w:pPr>
      <w:r>
        <w:rPr>
          <w:b w:val="0"/>
          <w:sz w:val="24"/>
        </w:rPr>
        <w:tab/>
      </w:r>
      <w:r>
        <w:rPr>
          <w:b w:val="0"/>
          <w:sz w:val="24"/>
        </w:rPr>
        <w:tab/>
      </w:r>
      <w:r>
        <w:rPr>
          <w:sz w:val="24"/>
          <w:u w:val="single"/>
        </w:rPr>
        <w:t>7. 1- Pour le M1</w:t>
      </w:r>
    </w:p>
    <w:p w:rsidR="00B248C0" w:rsidRDefault="00B248C0" w:rsidP="000B1E05">
      <w:pPr>
        <w:rPr>
          <w:sz w:val="20"/>
        </w:rPr>
      </w:pPr>
    </w:p>
    <w:p w:rsidR="00B248C0" w:rsidRDefault="00B248C0" w:rsidP="000B1E05">
      <w:pPr>
        <w:rPr>
          <w:i/>
          <w:sz w:val="20"/>
        </w:rPr>
      </w:pPr>
      <w:r>
        <w:rPr>
          <w:i/>
          <w:sz w:val="20"/>
        </w:rPr>
        <w:t xml:space="preserve">Préciser les modalités suivantes (et joindre en </w:t>
      </w:r>
      <w:r>
        <w:rPr>
          <w:b/>
          <w:i/>
          <w:sz w:val="20"/>
        </w:rPr>
        <w:t>annexe 3 (A)</w:t>
      </w:r>
      <w:r>
        <w:rPr>
          <w:i/>
          <w:sz w:val="20"/>
        </w:rPr>
        <w:t xml:space="preserve"> le règlement complet)</w:t>
      </w:r>
    </w:p>
    <w:p w:rsidR="00B248C0" w:rsidRDefault="00B248C0" w:rsidP="000B1E05">
      <w:pPr>
        <w:rPr>
          <w:sz w:val="20"/>
        </w:rPr>
      </w:pP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 xml:space="preserve">Ecrits et oraux :     OUI    </w:t>
      </w: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 xml:space="preserve">Compensation au sein des UE :     OUI </w:t>
      </w: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 xml:space="preserve">Compensation semestrielle :     OUI </w:t>
      </w: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Compensation annuelle :   NON</w:t>
      </w: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 xml:space="preserve">Anonymat des copies :     OUI </w:t>
      </w: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 xml:space="preserve">Deux sessions :     OUI </w:t>
      </w:r>
    </w:p>
    <w:p w:rsidR="00B248C0" w:rsidRDefault="00B248C0" w:rsidP="000B1E05">
      <w:pPr>
        <w:widowControl w:val="0"/>
        <w:adjustRightInd w:val="0"/>
        <w:ind w:right="-1564"/>
        <w:jc w:val="both"/>
        <w:rPr>
          <w:b/>
          <w:bCs/>
          <w:szCs w:val="24"/>
          <w:u w:val="single"/>
          <w:lang w:eastAsia="en-US"/>
        </w:rPr>
      </w:pPr>
    </w:p>
    <w:p w:rsidR="00B248C0" w:rsidRDefault="00B248C0" w:rsidP="000B1E05">
      <w:pPr>
        <w:pStyle w:val="Title"/>
        <w:ind w:left="-426" w:firstLine="1134"/>
        <w:jc w:val="both"/>
        <w:rPr>
          <w:sz w:val="24"/>
          <w:u w:val="single"/>
        </w:rPr>
      </w:pPr>
      <w:r>
        <w:rPr>
          <w:sz w:val="24"/>
          <w:u w:val="single"/>
        </w:rPr>
        <w:t>7. 2 – Pour le M2</w:t>
      </w:r>
    </w:p>
    <w:p w:rsidR="00B248C0" w:rsidRDefault="00B248C0" w:rsidP="000B1E05">
      <w:pPr>
        <w:rPr>
          <w:i/>
          <w:sz w:val="20"/>
        </w:rPr>
      </w:pPr>
    </w:p>
    <w:p w:rsidR="00B248C0" w:rsidRDefault="00B248C0" w:rsidP="000B1E05">
      <w:pPr>
        <w:rPr>
          <w:i/>
          <w:sz w:val="20"/>
        </w:rPr>
      </w:pPr>
      <w:r>
        <w:rPr>
          <w:i/>
          <w:sz w:val="20"/>
        </w:rPr>
        <w:t>Préciser les modalités suivantes (et joindre en</w:t>
      </w:r>
      <w:r>
        <w:rPr>
          <w:b/>
          <w:i/>
          <w:sz w:val="20"/>
        </w:rPr>
        <w:t xml:space="preserve"> annexe 3 (B)</w:t>
      </w:r>
      <w:r>
        <w:rPr>
          <w:i/>
          <w:sz w:val="20"/>
        </w:rPr>
        <w:t xml:space="preserve"> le règlement complet)</w:t>
      </w:r>
    </w:p>
    <w:p w:rsidR="00B248C0" w:rsidRDefault="00B248C0" w:rsidP="000B1E05">
      <w:pPr>
        <w:pStyle w:val="Footer"/>
        <w:tabs>
          <w:tab w:val="clear" w:pos="4536"/>
          <w:tab w:val="clear" w:pos="9072"/>
        </w:tabs>
        <w:rPr>
          <w:sz w:val="20"/>
        </w:rPr>
      </w:pP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 xml:space="preserve">Ecrits et oraux :     OUI    </w:t>
      </w: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Compensation au sein des UE :  OUI</w:t>
      </w: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Compensation semestrielle : OUI</w:t>
      </w: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Compensation annuelle : NON</w:t>
      </w: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 xml:space="preserve">Anonymat des copies :     OUI </w:t>
      </w:r>
    </w:p>
    <w:p w:rsidR="00B248C0" w:rsidRPr="007E1D08" w:rsidRDefault="00B248C0" w:rsidP="000B1E05">
      <w:pPr>
        <w:widowControl w:val="0"/>
        <w:adjustRightInd w:val="0"/>
        <w:ind w:right="-1564"/>
        <w:jc w:val="both"/>
        <w:rPr>
          <w:sz w:val="20"/>
          <w:szCs w:val="24"/>
          <w:lang w:eastAsia="en-US"/>
        </w:rPr>
      </w:pPr>
      <w:r w:rsidRPr="007E1D08">
        <w:rPr>
          <w:sz w:val="20"/>
          <w:szCs w:val="24"/>
          <w:lang w:eastAsia="en-US"/>
        </w:rPr>
        <w:t xml:space="preserve">Rattrapage :    OUI    pour le semestre 3 ; NON pour le semestre 4 </w:t>
      </w:r>
    </w:p>
    <w:p w:rsidR="00B248C0" w:rsidRDefault="00B248C0" w:rsidP="000B1E05">
      <w:pPr>
        <w:pStyle w:val="Title"/>
        <w:ind w:firstLine="708"/>
        <w:jc w:val="both"/>
        <w:rPr>
          <w:sz w:val="24"/>
          <w:u w:val="single"/>
        </w:rPr>
      </w:pPr>
    </w:p>
    <w:p w:rsidR="00B248C0" w:rsidRPr="00762910" w:rsidRDefault="00B248C0" w:rsidP="00762910">
      <w:pPr>
        <w:pStyle w:val="Title"/>
        <w:jc w:val="both"/>
        <w:rPr>
          <w:b w:val="0"/>
          <w:sz w:val="24"/>
        </w:rPr>
      </w:pPr>
      <w:r w:rsidRPr="00762910">
        <w:rPr>
          <w:b w:val="0"/>
          <w:sz w:val="24"/>
        </w:rPr>
        <w:t>Modalités de contrôle des connaissances, voir fichier Excel joint</w:t>
      </w:r>
    </w:p>
    <w:p w:rsidR="00B248C0" w:rsidRDefault="00B248C0" w:rsidP="000B1E05">
      <w:pPr>
        <w:pStyle w:val="Title"/>
        <w:ind w:firstLine="708"/>
        <w:jc w:val="both"/>
        <w:rPr>
          <w:sz w:val="24"/>
          <w:u w:val="single"/>
        </w:rPr>
      </w:pPr>
    </w:p>
    <w:p w:rsidR="00B248C0" w:rsidRDefault="00B248C0" w:rsidP="000B1E05">
      <w:pPr>
        <w:pStyle w:val="Title"/>
        <w:ind w:firstLine="708"/>
        <w:jc w:val="both"/>
        <w:rPr>
          <w:sz w:val="24"/>
          <w:u w:val="single"/>
        </w:rPr>
      </w:pPr>
      <w:r>
        <w:rPr>
          <w:sz w:val="24"/>
          <w:u w:val="single"/>
        </w:rPr>
        <w:t xml:space="preserve">7. 3 – Jury : </w:t>
      </w:r>
    </w:p>
    <w:p w:rsidR="00B248C0" w:rsidRDefault="00B248C0" w:rsidP="000B1E05">
      <w:pPr>
        <w:widowControl w:val="0"/>
        <w:adjustRightInd w:val="0"/>
        <w:ind w:left="-426" w:right="-1564" w:firstLine="426"/>
        <w:jc w:val="both"/>
      </w:pPr>
    </w:p>
    <w:p w:rsidR="00B248C0" w:rsidRPr="00762910" w:rsidRDefault="00B248C0" w:rsidP="000B1E05">
      <w:pPr>
        <w:widowControl w:val="0"/>
        <w:adjustRightInd w:val="0"/>
        <w:ind w:left="-426" w:right="-1564" w:firstLine="426"/>
        <w:jc w:val="both"/>
        <w:rPr>
          <w:sz w:val="20"/>
        </w:rPr>
      </w:pPr>
      <w:r w:rsidRPr="00762910">
        <w:rPr>
          <w:sz w:val="20"/>
        </w:rPr>
        <w:t xml:space="preserve">Pour le M1, le jury se compose de l’ensemble des enseignants-chercheurs titulaires des trois spécialités. </w:t>
      </w:r>
    </w:p>
    <w:p w:rsidR="00B248C0" w:rsidRPr="00762910" w:rsidRDefault="00B248C0" w:rsidP="007E1D08">
      <w:pPr>
        <w:pStyle w:val="Title"/>
        <w:jc w:val="both"/>
        <w:rPr>
          <w:b w:val="0"/>
          <w:sz w:val="20"/>
        </w:rPr>
      </w:pPr>
      <w:r w:rsidRPr="00762910">
        <w:rPr>
          <w:b w:val="0"/>
          <w:sz w:val="20"/>
        </w:rPr>
        <w:t xml:space="preserve">Pour le M2, le jury se compose de l’ensemble des directeurs de recherche pour les deux spécialités recherche et, pour la spécialité </w:t>
      </w:r>
      <w:r w:rsidRPr="00762910">
        <w:rPr>
          <w:b w:val="0"/>
          <w:i/>
          <w:sz w:val="20"/>
        </w:rPr>
        <w:t>Métiers de l’enseignement</w:t>
      </w:r>
      <w:r w:rsidRPr="00762910">
        <w:rPr>
          <w:b w:val="0"/>
          <w:sz w:val="20"/>
        </w:rPr>
        <w:t xml:space="preserve"> de l’ensemble des enseignants responsables de la formation à ce niveau ainsi que des deux membres représentant le monde de l’éducation au sein du conseil de perfectionnement. </w:t>
      </w:r>
    </w:p>
    <w:p w:rsidR="00B248C0" w:rsidRDefault="00B248C0"/>
    <w:sectPr w:rsidR="00B248C0" w:rsidSect="007E1D08">
      <w:pgSz w:w="11900" w:h="16840"/>
      <w:pgMar w:top="1417" w:right="1417" w:bottom="1417" w:left="1417" w:header="708" w:footer="708"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8C0" w:rsidRDefault="00B248C0" w:rsidP="00CD0BC4">
      <w:r>
        <w:separator/>
      </w:r>
    </w:p>
  </w:endnote>
  <w:endnote w:type="continuationSeparator" w:id="1">
    <w:p w:rsidR="00B248C0" w:rsidRDefault="00B248C0" w:rsidP="00CD0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Roman">
    <w:altName w:val="Times"/>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Arial (W1)">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DUVCLS+CenturyGothic">
    <w:altName w:val="Century Gothic"/>
    <w:panose1 w:val="00000000000000000000"/>
    <w:charset w:val="00"/>
    <w:family w:val="swiss"/>
    <w:notTrueType/>
    <w:pitch w:val="default"/>
    <w:sig w:usb0="00000003" w:usb1="00000000" w:usb2="00000000" w:usb3="00000000" w:csb0="00000001" w:csb1="00000000"/>
  </w:font>
  <w:font w:name="StarSymbol">
    <w:altName w:val="Osaka"/>
    <w:panose1 w:val="00000000000000000000"/>
    <w:charset w:val="80"/>
    <w:family w:val="auto"/>
    <w:notTrueType/>
    <w:pitch w:val="default"/>
    <w:sig w:usb0="00000001" w:usb1="08070000" w:usb2="00000010" w:usb3="00000000" w:csb0="00020000" w:csb1="00000000"/>
  </w:font>
  <w:font w:name="Vrinda">
    <w:panose1 w:val="01010600010101010101"/>
    <w:charset w:val="00"/>
    <w:family w:val="auto"/>
    <w:pitch w:val="variable"/>
    <w:sig w:usb0="00010003" w:usb1="00000000" w:usb2="00000000" w:usb3="00000000" w:csb0="00000001" w:csb1="00000000"/>
  </w:font>
  <w:font w:name="Prestige">
    <w:altName w:val="Times New Roman"/>
    <w:panose1 w:val="00000000000000000000"/>
    <w:charset w:val="00"/>
    <w:family w:val="modern"/>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halkboard Bold">
    <w:altName w:val="Courier New"/>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8C0" w:rsidRDefault="00B248C0" w:rsidP="00CD0BC4">
      <w:r>
        <w:separator/>
      </w:r>
    </w:p>
  </w:footnote>
  <w:footnote w:type="continuationSeparator" w:id="1">
    <w:p w:rsidR="00B248C0" w:rsidRDefault="00B248C0" w:rsidP="00CD0BC4">
      <w:r>
        <w:continuationSeparator/>
      </w:r>
    </w:p>
  </w:footnote>
  <w:footnote w:id="2">
    <w:p w:rsidR="00B248C0" w:rsidRDefault="00B248C0" w:rsidP="000B1E05">
      <w:pPr>
        <w:pStyle w:val="FootnoteText"/>
      </w:pPr>
      <w:r>
        <w:rPr>
          <w:rStyle w:val="FootnoteReference"/>
          <w:sz w:val="18"/>
          <w:szCs w:val="18"/>
        </w:rPr>
        <w:t>§</w:t>
      </w:r>
      <w:r>
        <w:rPr>
          <w:sz w:val="18"/>
          <w:szCs w:val="18"/>
        </w:rPr>
        <w:t xml:space="preserve"> Cette UF est dispensé dans le cadre de la mention Sciences géographiques du Master SHS </w:t>
      </w:r>
    </w:p>
  </w:footnote>
  <w:footnote w:id="3">
    <w:p w:rsidR="00B248C0" w:rsidRDefault="00B248C0" w:rsidP="000B1E05">
      <w:pPr>
        <w:pStyle w:val="FootnoteText"/>
      </w:pPr>
    </w:p>
  </w:footnote>
  <w:footnote w:id="4">
    <w:p w:rsidR="00B248C0" w:rsidRDefault="00B248C0" w:rsidP="000B1E05">
      <w:pPr>
        <w:pStyle w:val="FootnoteText"/>
      </w:pPr>
    </w:p>
  </w:footnote>
  <w:footnote w:id="5">
    <w:p w:rsidR="00B248C0" w:rsidRDefault="00B248C0" w:rsidP="000B1E05">
      <w:pPr>
        <w:pStyle w:val="FootnoteText"/>
      </w:pPr>
      <w:r>
        <w:rPr>
          <w:rStyle w:val="FootnoteReference"/>
        </w:rPr>
        <w:t>°°</w:t>
      </w:r>
      <w:r>
        <w:t xml:space="preserve"> Cette UF transversale se compose d’heures d’enseignement prévues en géographie, sociologie, histoire des mondes anciens et médiévaux, histoire moderne et contemporaine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b w:val="0"/>
        <w:i w:val="0"/>
        <w:caps w:val="0"/>
        <w:smallCaps w:val="0"/>
        <w:strike w:val="0"/>
        <w:outline w:val="0"/>
        <w:shadow w:val="0"/>
        <w:vanish w:val="0"/>
      </w:rPr>
    </w:lvl>
  </w:abstractNum>
  <w:abstractNum w:abstractNumId="1">
    <w:nsid w:val="09007965"/>
    <w:multiLevelType w:val="hybridMultilevel"/>
    <w:tmpl w:val="F2F4FF18"/>
    <w:lvl w:ilvl="0" w:tplc="FFFFFFFF">
      <w:start w:val="1"/>
      <w:numFmt w:val="upperRoman"/>
      <w:lvlText w:val="%1."/>
      <w:lvlJc w:val="left"/>
      <w:pPr>
        <w:ind w:left="1428" w:hanging="720"/>
      </w:pPr>
      <w:rPr>
        <w:rFonts w:cs="Times New Roman" w:hint="default"/>
        <w:u w:val="none"/>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2">
    <w:nsid w:val="129A54FD"/>
    <w:multiLevelType w:val="hybridMultilevel"/>
    <w:tmpl w:val="4BD81CA2"/>
    <w:lvl w:ilvl="0" w:tplc="37EA5C9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8DC6BEA"/>
    <w:multiLevelType w:val="multilevel"/>
    <w:tmpl w:val="99E8EBCA"/>
    <w:lvl w:ilvl="0">
      <w:start w:val="2"/>
      <w:numFmt w:val="decimal"/>
      <w:lvlText w:val="%1."/>
      <w:lvlJc w:val="left"/>
      <w:pPr>
        <w:tabs>
          <w:tab w:val="num" w:pos="780"/>
        </w:tabs>
        <w:ind w:left="780" w:hanging="780"/>
      </w:pPr>
      <w:rPr>
        <w:rFonts w:cs="Times New Roman" w:hint="default"/>
        <w:color w:val="000000"/>
      </w:rPr>
    </w:lvl>
    <w:lvl w:ilvl="1">
      <w:start w:val="1"/>
      <w:numFmt w:val="decimal"/>
      <w:lvlText w:val="%1.%2."/>
      <w:lvlJc w:val="left"/>
      <w:pPr>
        <w:tabs>
          <w:tab w:val="num" w:pos="1132"/>
        </w:tabs>
        <w:ind w:left="1132" w:hanging="780"/>
      </w:pPr>
      <w:rPr>
        <w:rFonts w:cs="Times New Roman" w:hint="default"/>
        <w:color w:val="000000"/>
      </w:rPr>
    </w:lvl>
    <w:lvl w:ilvl="2">
      <w:start w:val="2"/>
      <w:numFmt w:val="decimal"/>
      <w:lvlText w:val="%1.%2.%3."/>
      <w:lvlJc w:val="left"/>
      <w:pPr>
        <w:tabs>
          <w:tab w:val="num" w:pos="1484"/>
        </w:tabs>
        <w:ind w:left="1484" w:hanging="780"/>
      </w:pPr>
      <w:rPr>
        <w:rFonts w:cs="Times New Roman" w:hint="default"/>
        <w:color w:val="000000"/>
      </w:rPr>
    </w:lvl>
    <w:lvl w:ilvl="3">
      <w:start w:val="1"/>
      <w:numFmt w:val="decimal"/>
      <w:lvlText w:val="%1.%2.%3.%4."/>
      <w:lvlJc w:val="left"/>
      <w:pPr>
        <w:tabs>
          <w:tab w:val="num" w:pos="2136"/>
        </w:tabs>
        <w:ind w:left="2136" w:hanging="1080"/>
      </w:pPr>
      <w:rPr>
        <w:rFonts w:cs="Times New Roman" w:hint="default"/>
        <w:color w:val="000000"/>
      </w:rPr>
    </w:lvl>
    <w:lvl w:ilvl="4">
      <w:start w:val="1"/>
      <w:numFmt w:val="decimal"/>
      <w:lvlText w:val="%1.%2.%3.%4.%5."/>
      <w:lvlJc w:val="left"/>
      <w:pPr>
        <w:tabs>
          <w:tab w:val="num" w:pos="2488"/>
        </w:tabs>
        <w:ind w:left="2488" w:hanging="1080"/>
      </w:pPr>
      <w:rPr>
        <w:rFonts w:cs="Times New Roman" w:hint="default"/>
        <w:color w:val="000000"/>
      </w:rPr>
    </w:lvl>
    <w:lvl w:ilvl="5">
      <w:start w:val="1"/>
      <w:numFmt w:val="decimal"/>
      <w:lvlText w:val="%1.%2.%3.%4.%5.%6."/>
      <w:lvlJc w:val="left"/>
      <w:pPr>
        <w:tabs>
          <w:tab w:val="num" w:pos="3200"/>
        </w:tabs>
        <w:ind w:left="3200" w:hanging="1440"/>
      </w:pPr>
      <w:rPr>
        <w:rFonts w:cs="Times New Roman" w:hint="default"/>
        <w:color w:val="000000"/>
      </w:rPr>
    </w:lvl>
    <w:lvl w:ilvl="6">
      <w:start w:val="1"/>
      <w:numFmt w:val="decimal"/>
      <w:lvlText w:val="%1.%2.%3.%4.%5.%6.%7."/>
      <w:lvlJc w:val="left"/>
      <w:pPr>
        <w:tabs>
          <w:tab w:val="num" w:pos="3912"/>
        </w:tabs>
        <w:ind w:left="3912" w:hanging="1800"/>
      </w:pPr>
      <w:rPr>
        <w:rFonts w:cs="Times New Roman" w:hint="default"/>
        <w:color w:val="000000"/>
      </w:rPr>
    </w:lvl>
    <w:lvl w:ilvl="7">
      <w:start w:val="1"/>
      <w:numFmt w:val="decimal"/>
      <w:lvlText w:val="%1.%2.%3.%4.%5.%6.%7.%8."/>
      <w:lvlJc w:val="left"/>
      <w:pPr>
        <w:tabs>
          <w:tab w:val="num" w:pos="4264"/>
        </w:tabs>
        <w:ind w:left="4264" w:hanging="1800"/>
      </w:pPr>
      <w:rPr>
        <w:rFonts w:cs="Times New Roman" w:hint="default"/>
        <w:color w:val="000000"/>
      </w:rPr>
    </w:lvl>
    <w:lvl w:ilvl="8">
      <w:start w:val="1"/>
      <w:numFmt w:val="decimal"/>
      <w:lvlText w:val="%1.%2.%3.%4.%5.%6.%7.%8.%9."/>
      <w:lvlJc w:val="left"/>
      <w:pPr>
        <w:tabs>
          <w:tab w:val="num" w:pos="4976"/>
        </w:tabs>
        <w:ind w:left="4976" w:hanging="2160"/>
      </w:pPr>
      <w:rPr>
        <w:rFonts w:cs="Times New Roman" w:hint="default"/>
        <w:color w:val="000000"/>
      </w:rPr>
    </w:lvl>
  </w:abstractNum>
  <w:abstractNum w:abstractNumId="4">
    <w:nsid w:val="1D905D6E"/>
    <w:multiLevelType w:val="multilevel"/>
    <w:tmpl w:val="08D2AC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F040FC5"/>
    <w:multiLevelType w:val="multilevel"/>
    <w:tmpl w:val="4CBC5F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B284ACF"/>
    <w:multiLevelType w:val="multilevel"/>
    <w:tmpl w:val="FEAEEF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B9A7B3E"/>
    <w:multiLevelType w:val="hybridMultilevel"/>
    <w:tmpl w:val="53160B3C"/>
    <w:lvl w:ilvl="0" w:tplc="FFFFFFFF">
      <w:start w:val="1"/>
      <w:numFmt w:val="upperRoman"/>
      <w:lvlText w:val="%1."/>
      <w:lvlJc w:val="left"/>
      <w:pPr>
        <w:ind w:left="2136" w:hanging="720"/>
      </w:pPr>
      <w:rPr>
        <w:rFonts w:cs="Times New Roman" w:hint="default"/>
        <w:u w:val="none"/>
      </w:rPr>
    </w:lvl>
    <w:lvl w:ilvl="1" w:tplc="FFFFFFFF">
      <w:start w:val="1"/>
      <w:numFmt w:val="lowerLetter"/>
      <w:lvlText w:val="%2."/>
      <w:lvlJc w:val="left"/>
      <w:pPr>
        <w:ind w:left="2496" w:hanging="360"/>
      </w:pPr>
      <w:rPr>
        <w:rFonts w:cs="Times New Roman"/>
      </w:rPr>
    </w:lvl>
    <w:lvl w:ilvl="2" w:tplc="FFFFFFFF">
      <w:start w:val="1"/>
      <w:numFmt w:val="lowerRoman"/>
      <w:lvlText w:val="%3."/>
      <w:lvlJc w:val="right"/>
      <w:pPr>
        <w:ind w:left="3216" w:hanging="180"/>
      </w:pPr>
      <w:rPr>
        <w:rFonts w:cs="Times New Roman"/>
      </w:rPr>
    </w:lvl>
    <w:lvl w:ilvl="3" w:tplc="FFFFFFFF">
      <w:start w:val="1"/>
      <w:numFmt w:val="decimal"/>
      <w:lvlText w:val="%4."/>
      <w:lvlJc w:val="left"/>
      <w:pPr>
        <w:ind w:left="3936" w:hanging="360"/>
      </w:pPr>
      <w:rPr>
        <w:rFonts w:cs="Times New Roman"/>
      </w:rPr>
    </w:lvl>
    <w:lvl w:ilvl="4" w:tplc="FFFFFFFF">
      <w:start w:val="1"/>
      <w:numFmt w:val="lowerLetter"/>
      <w:lvlText w:val="%5."/>
      <w:lvlJc w:val="left"/>
      <w:pPr>
        <w:ind w:left="4656" w:hanging="360"/>
      </w:pPr>
      <w:rPr>
        <w:rFonts w:cs="Times New Roman"/>
      </w:rPr>
    </w:lvl>
    <w:lvl w:ilvl="5" w:tplc="FFFFFFFF">
      <w:start w:val="1"/>
      <w:numFmt w:val="lowerRoman"/>
      <w:lvlText w:val="%6."/>
      <w:lvlJc w:val="right"/>
      <w:pPr>
        <w:ind w:left="5376" w:hanging="180"/>
      </w:pPr>
      <w:rPr>
        <w:rFonts w:cs="Times New Roman"/>
      </w:rPr>
    </w:lvl>
    <w:lvl w:ilvl="6" w:tplc="FFFFFFFF">
      <w:start w:val="1"/>
      <w:numFmt w:val="decimal"/>
      <w:lvlText w:val="%7."/>
      <w:lvlJc w:val="left"/>
      <w:pPr>
        <w:ind w:left="6096" w:hanging="360"/>
      </w:pPr>
      <w:rPr>
        <w:rFonts w:cs="Times New Roman"/>
      </w:rPr>
    </w:lvl>
    <w:lvl w:ilvl="7" w:tplc="FFFFFFFF">
      <w:start w:val="1"/>
      <w:numFmt w:val="lowerLetter"/>
      <w:lvlText w:val="%8."/>
      <w:lvlJc w:val="left"/>
      <w:pPr>
        <w:ind w:left="6816" w:hanging="360"/>
      </w:pPr>
      <w:rPr>
        <w:rFonts w:cs="Times New Roman"/>
      </w:rPr>
    </w:lvl>
    <w:lvl w:ilvl="8" w:tplc="FFFFFFFF">
      <w:start w:val="1"/>
      <w:numFmt w:val="lowerRoman"/>
      <w:lvlText w:val="%9."/>
      <w:lvlJc w:val="right"/>
      <w:pPr>
        <w:ind w:left="7536" w:hanging="180"/>
      </w:pPr>
      <w:rPr>
        <w:rFonts w:cs="Times New Roman"/>
      </w:rPr>
    </w:lvl>
  </w:abstractNum>
  <w:abstractNum w:abstractNumId="8">
    <w:nsid w:val="2DD869AA"/>
    <w:multiLevelType w:val="hybridMultilevel"/>
    <w:tmpl w:val="6F56A89A"/>
    <w:lvl w:ilvl="0" w:tplc="55808510">
      <w:start w:val="1"/>
      <w:numFmt w:val="decimal"/>
      <w:pStyle w:val="Bibliography"/>
      <w:lvlText w:val="%1."/>
      <w:lvlJc w:val="left"/>
      <w:pPr>
        <w:tabs>
          <w:tab w:val="num" w:pos="928"/>
        </w:tabs>
        <w:ind w:left="928" w:hanging="360"/>
      </w:pPr>
      <w:rPr>
        <w:rFonts w:cs="Times New Roman"/>
        <w:b/>
        <w:i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nsid w:val="34FD0B6B"/>
    <w:multiLevelType w:val="multilevel"/>
    <w:tmpl w:val="96BE8B30"/>
    <w:lvl w:ilvl="0">
      <w:start w:val="1"/>
      <w:numFmt w:val="bullet"/>
      <w:lvlText w:val=""/>
      <w:lvlJc w:val="left"/>
      <w:pPr>
        <w:tabs>
          <w:tab w:val="num" w:pos="720"/>
        </w:tabs>
        <w:ind w:left="720" w:hanging="360"/>
      </w:pPr>
      <w:rPr>
        <w:rFonts w:ascii="Symbol" w:hAnsi="Symbol" w:hint="default"/>
      </w:rPr>
    </w:lvl>
    <w:lvl w:ilvl="1">
      <w:start w:val="3"/>
      <w:numFmt w:val="upperRoman"/>
      <w:lvlText w:val="%2."/>
      <w:lvlJc w:val="left"/>
      <w:pPr>
        <w:tabs>
          <w:tab w:val="num" w:pos="720"/>
        </w:tabs>
        <w:ind w:left="720" w:hanging="720"/>
      </w:pPr>
      <w:rPr>
        <w:rFonts w:cs="Times New Roman"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6C26D07"/>
    <w:multiLevelType w:val="hybridMultilevel"/>
    <w:tmpl w:val="1104377A"/>
    <w:lvl w:ilvl="0" w:tplc="040C000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40E7279E"/>
    <w:multiLevelType w:val="multilevel"/>
    <w:tmpl w:val="486E19F2"/>
    <w:lvl w:ilvl="0">
      <w:start w:val="1"/>
      <w:numFmt w:val="bullet"/>
      <w:lvlText w:val=""/>
      <w:lvlJc w:val="left"/>
      <w:pPr>
        <w:tabs>
          <w:tab w:val="num" w:pos="1428"/>
        </w:tabs>
        <w:ind w:left="1428" w:hanging="360"/>
      </w:pPr>
      <w:rPr>
        <w:rFonts w:ascii="Symbol" w:eastAsia="Times New Roman"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eastAsia="Times New Roman"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eastAsia="Times New Roman"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
    <w:nsid w:val="4AD64404"/>
    <w:multiLevelType w:val="multilevel"/>
    <w:tmpl w:val="284A1EE0"/>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E527808"/>
    <w:multiLevelType w:val="singleLevel"/>
    <w:tmpl w:val="040C0001"/>
    <w:lvl w:ilvl="0">
      <w:start w:val="1"/>
      <w:numFmt w:val="bullet"/>
      <w:lvlText w:val=""/>
      <w:lvlJc w:val="left"/>
      <w:pPr>
        <w:tabs>
          <w:tab w:val="num" w:pos="360"/>
        </w:tabs>
        <w:ind w:left="360" w:hanging="360"/>
      </w:pPr>
      <w:rPr>
        <w:rFonts w:ascii="Symbol" w:eastAsia="Times New Roman" w:hAnsi="Symbol" w:hint="default"/>
      </w:rPr>
    </w:lvl>
  </w:abstractNum>
  <w:abstractNum w:abstractNumId="14">
    <w:nsid w:val="512240F3"/>
    <w:multiLevelType w:val="multilevel"/>
    <w:tmpl w:val="2CB47112"/>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4E354F1"/>
    <w:multiLevelType w:val="hybridMultilevel"/>
    <w:tmpl w:val="EF485F00"/>
    <w:lvl w:ilvl="0" w:tplc="0E42729A">
      <w:numFmt w:val="bullet"/>
      <w:lvlText w:val="-"/>
      <w:lvlJc w:val="left"/>
      <w:pPr>
        <w:ind w:left="1080" w:hanging="360"/>
      </w:pPr>
      <w:rPr>
        <w:rFonts w:ascii="Times New Roman" w:eastAsia="Arial Unicode MS" w:hAnsi="Times New Roman" w:hint="default"/>
      </w:rPr>
    </w:lvl>
    <w:lvl w:ilvl="1" w:tplc="FA1EFC14">
      <w:start w:val="1"/>
      <w:numFmt w:val="bullet"/>
      <w:lvlText w:val="o"/>
      <w:lvlJc w:val="left"/>
      <w:pPr>
        <w:ind w:left="1800" w:hanging="360"/>
      </w:pPr>
      <w:rPr>
        <w:rFonts w:ascii="Courier New" w:hAnsi="Courier New" w:hint="default"/>
      </w:rPr>
    </w:lvl>
    <w:lvl w:ilvl="2" w:tplc="414C6456">
      <w:start w:val="1"/>
      <w:numFmt w:val="bullet"/>
      <w:lvlText w:val=""/>
      <w:lvlJc w:val="left"/>
      <w:pPr>
        <w:ind w:left="2520" w:hanging="360"/>
      </w:pPr>
      <w:rPr>
        <w:rFonts w:ascii="Wingdings" w:hAnsi="Wingdings" w:hint="default"/>
      </w:rPr>
    </w:lvl>
    <w:lvl w:ilvl="3" w:tplc="B36A7D80">
      <w:start w:val="1"/>
      <w:numFmt w:val="bullet"/>
      <w:lvlText w:val=""/>
      <w:lvlJc w:val="left"/>
      <w:pPr>
        <w:ind w:left="3240" w:hanging="360"/>
      </w:pPr>
      <w:rPr>
        <w:rFonts w:ascii="Symbol" w:hAnsi="Symbol" w:hint="default"/>
      </w:rPr>
    </w:lvl>
    <w:lvl w:ilvl="4" w:tplc="014AB86E">
      <w:start w:val="1"/>
      <w:numFmt w:val="bullet"/>
      <w:lvlText w:val="o"/>
      <w:lvlJc w:val="left"/>
      <w:pPr>
        <w:ind w:left="3960" w:hanging="360"/>
      </w:pPr>
      <w:rPr>
        <w:rFonts w:ascii="Courier New" w:hAnsi="Courier New" w:hint="default"/>
      </w:rPr>
    </w:lvl>
    <w:lvl w:ilvl="5" w:tplc="FB6E3CE8">
      <w:start w:val="1"/>
      <w:numFmt w:val="bullet"/>
      <w:lvlText w:val=""/>
      <w:lvlJc w:val="left"/>
      <w:pPr>
        <w:ind w:left="4680" w:hanging="360"/>
      </w:pPr>
      <w:rPr>
        <w:rFonts w:ascii="Wingdings" w:hAnsi="Wingdings" w:hint="default"/>
      </w:rPr>
    </w:lvl>
    <w:lvl w:ilvl="6" w:tplc="03A40B9A">
      <w:start w:val="1"/>
      <w:numFmt w:val="bullet"/>
      <w:lvlText w:val=""/>
      <w:lvlJc w:val="left"/>
      <w:pPr>
        <w:ind w:left="5400" w:hanging="360"/>
      </w:pPr>
      <w:rPr>
        <w:rFonts w:ascii="Symbol" w:hAnsi="Symbol" w:hint="default"/>
      </w:rPr>
    </w:lvl>
    <w:lvl w:ilvl="7" w:tplc="521A0574">
      <w:start w:val="1"/>
      <w:numFmt w:val="bullet"/>
      <w:lvlText w:val="o"/>
      <w:lvlJc w:val="left"/>
      <w:pPr>
        <w:ind w:left="6120" w:hanging="360"/>
      </w:pPr>
      <w:rPr>
        <w:rFonts w:ascii="Courier New" w:hAnsi="Courier New" w:hint="default"/>
      </w:rPr>
    </w:lvl>
    <w:lvl w:ilvl="8" w:tplc="80BE696C">
      <w:start w:val="1"/>
      <w:numFmt w:val="bullet"/>
      <w:lvlText w:val=""/>
      <w:lvlJc w:val="left"/>
      <w:pPr>
        <w:ind w:left="6840" w:hanging="360"/>
      </w:pPr>
      <w:rPr>
        <w:rFonts w:ascii="Wingdings" w:hAnsi="Wingdings" w:hint="default"/>
      </w:rPr>
    </w:lvl>
  </w:abstractNum>
  <w:abstractNum w:abstractNumId="16">
    <w:nsid w:val="56AA74E2"/>
    <w:multiLevelType w:val="multilevel"/>
    <w:tmpl w:val="916C88EE"/>
    <w:lvl w:ilvl="0">
      <w:start w:val="1"/>
      <w:numFmt w:val="bullet"/>
      <w:lvlText w:val=""/>
      <w:lvlJc w:val="left"/>
      <w:pPr>
        <w:tabs>
          <w:tab w:val="num" w:pos="1429"/>
        </w:tabs>
        <w:ind w:left="1429" w:hanging="360"/>
      </w:pPr>
      <w:rPr>
        <w:rFonts w:ascii="Symbol" w:eastAsia="Times New Roman"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eastAsia="Times New Roman"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eastAsia="Times New Roman"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576744F5"/>
    <w:multiLevelType w:val="multilevel"/>
    <w:tmpl w:val="3B4A0CC8"/>
    <w:lvl w:ilvl="0">
      <w:start w:val="1"/>
      <w:numFmt w:val="decimal"/>
      <w:lvlText w:val="%1."/>
      <w:lvlJc w:val="left"/>
      <w:pPr>
        <w:ind w:left="450" w:hanging="450"/>
      </w:pPr>
      <w:rPr>
        <w:rFonts w:ascii="Times" w:hAnsi="Times" w:cs="Times New Roman" w:hint="default"/>
        <w:color w:val="auto"/>
      </w:rPr>
    </w:lvl>
    <w:lvl w:ilvl="1">
      <w:start w:val="1"/>
      <w:numFmt w:val="decimal"/>
      <w:lvlText w:val="%1.%2."/>
      <w:lvlJc w:val="left"/>
      <w:pPr>
        <w:ind w:left="1425" w:hanging="720"/>
      </w:pPr>
      <w:rPr>
        <w:rFonts w:ascii="Times" w:hAnsi="Times" w:cs="Times New Roman" w:hint="default"/>
        <w:color w:val="auto"/>
      </w:rPr>
    </w:lvl>
    <w:lvl w:ilvl="2">
      <w:start w:val="1"/>
      <w:numFmt w:val="decimal"/>
      <w:lvlText w:val="%1.%2.%3."/>
      <w:lvlJc w:val="left"/>
      <w:pPr>
        <w:ind w:left="2130" w:hanging="720"/>
      </w:pPr>
      <w:rPr>
        <w:rFonts w:ascii="Times" w:hAnsi="Times" w:cs="Times New Roman" w:hint="default"/>
        <w:color w:val="auto"/>
      </w:rPr>
    </w:lvl>
    <w:lvl w:ilvl="3">
      <w:start w:val="1"/>
      <w:numFmt w:val="decimal"/>
      <w:lvlText w:val="%1.%2.%3.%4."/>
      <w:lvlJc w:val="left"/>
      <w:pPr>
        <w:ind w:left="3195" w:hanging="1080"/>
      </w:pPr>
      <w:rPr>
        <w:rFonts w:ascii="Times" w:hAnsi="Times" w:cs="Times New Roman" w:hint="default"/>
        <w:color w:val="auto"/>
      </w:rPr>
    </w:lvl>
    <w:lvl w:ilvl="4">
      <w:start w:val="1"/>
      <w:numFmt w:val="decimal"/>
      <w:lvlText w:val="%1.%2.%3.%4.%5."/>
      <w:lvlJc w:val="left"/>
      <w:pPr>
        <w:ind w:left="3900" w:hanging="1080"/>
      </w:pPr>
      <w:rPr>
        <w:rFonts w:ascii="Times" w:hAnsi="Times" w:cs="Times New Roman" w:hint="default"/>
        <w:color w:val="auto"/>
      </w:rPr>
    </w:lvl>
    <w:lvl w:ilvl="5">
      <w:start w:val="1"/>
      <w:numFmt w:val="decimal"/>
      <w:lvlText w:val="%1.%2.%3.%4.%5.%6."/>
      <w:lvlJc w:val="left"/>
      <w:pPr>
        <w:ind w:left="4965" w:hanging="1440"/>
      </w:pPr>
      <w:rPr>
        <w:rFonts w:ascii="Times" w:hAnsi="Times" w:cs="Times New Roman" w:hint="default"/>
        <w:color w:val="auto"/>
      </w:rPr>
    </w:lvl>
    <w:lvl w:ilvl="6">
      <w:start w:val="1"/>
      <w:numFmt w:val="decimal"/>
      <w:lvlText w:val="%1.%2.%3.%4.%5.%6.%7."/>
      <w:lvlJc w:val="left"/>
      <w:pPr>
        <w:ind w:left="6030" w:hanging="1800"/>
      </w:pPr>
      <w:rPr>
        <w:rFonts w:ascii="Times" w:hAnsi="Times" w:cs="Times New Roman" w:hint="default"/>
        <w:color w:val="auto"/>
      </w:rPr>
    </w:lvl>
    <w:lvl w:ilvl="7">
      <w:start w:val="1"/>
      <w:numFmt w:val="decimal"/>
      <w:lvlText w:val="%1.%2.%3.%4.%5.%6.%7.%8."/>
      <w:lvlJc w:val="left"/>
      <w:pPr>
        <w:ind w:left="6735" w:hanging="1800"/>
      </w:pPr>
      <w:rPr>
        <w:rFonts w:ascii="Times" w:hAnsi="Times" w:cs="Times New Roman" w:hint="default"/>
        <w:color w:val="auto"/>
      </w:rPr>
    </w:lvl>
    <w:lvl w:ilvl="8">
      <w:start w:val="1"/>
      <w:numFmt w:val="decimal"/>
      <w:lvlText w:val="%1.%2.%3.%4.%5.%6.%7.%8.%9."/>
      <w:lvlJc w:val="left"/>
      <w:pPr>
        <w:ind w:left="7800" w:hanging="2160"/>
      </w:pPr>
      <w:rPr>
        <w:rFonts w:ascii="Times" w:hAnsi="Times" w:cs="Times New Roman" w:hint="default"/>
        <w:color w:val="auto"/>
      </w:rPr>
    </w:lvl>
  </w:abstractNum>
  <w:abstractNum w:abstractNumId="18">
    <w:nsid w:val="59DF068A"/>
    <w:multiLevelType w:val="hybridMultilevel"/>
    <w:tmpl w:val="C652BE98"/>
    <w:lvl w:ilvl="0" w:tplc="F8547B16">
      <w:start w:val="1"/>
      <w:numFmt w:val="upperLetter"/>
      <w:lvlText w:val="%1."/>
      <w:lvlJc w:val="left"/>
      <w:pPr>
        <w:ind w:left="1068" w:hanging="360"/>
      </w:pPr>
      <w:rPr>
        <w:rFonts w:cs="Times New Roman" w:hint="default"/>
      </w:rPr>
    </w:lvl>
    <w:lvl w:ilvl="1" w:tplc="76DC58AC">
      <w:start w:val="1"/>
      <w:numFmt w:val="lowerLetter"/>
      <w:lvlText w:val="%2."/>
      <w:lvlJc w:val="left"/>
      <w:pPr>
        <w:ind w:left="1788" w:hanging="360"/>
      </w:pPr>
      <w:rPr>
        <w:rFonts w:cs="Times New Roman"/>
      </w:rPr>
    </w:lvl>
    <w:lvl w:ilvl="2" w:tplc="548275C4">
      <w:start w:val="1"/>
      <w:numFmt w:val="lowerRoman"/>
      <w:lvlText w:val="%3."/>
      <w:lvlJc w:val="right"/>
      <w:pPr>
        <w:ind w:left="2508" w:hanging="180"/>
      </w:pPr>
      <w:rPr>
        <w:rFonts w:cs="Times New Roman"/>
      </w:rPr>
    </w:lvl>
    <w:lvl w:ilvl="3" w:tplc="479ECAD0">
      <w:start w:val="1"/>
      <w:numFmt w:val="decimal"/>
      <w:lvlText w:val="%4."/>
      <w:lvlJc w:val="left"/>
      <w:pPr>
        <w:ind w:left="3228" w:hanging="360"/>
      </w:pPr>
      <w:rPr>
        <w:rFonts w:cs="Times New Roman"/>
      </w:rPr>
    </w:lvl>
    <w:lvl w:ilvl="4" w:tplc="363C0408">
      <w:start w:val="1"/>
      <w:numFmt w:val="lowerLetter"/>
      <w:lvlText w:val="%5."/>
      <w:lvlJc w:val="left"/>
      <w:pPr>
        <w:ind w:left="3948" w:hanging="360"/>
      </w:pPr>
      <w:rPr>
        <w:rFonts w:cs="Times New Roman"/>
      </w:rPr>
    </w:lvl>
    <w:lvl w:ilvl="5" w:tplc="046CF730">
      <w:start w:val="1"/>
      <w:numFmt w:val="lowerRoman"/>
      <w:lvlText w:val="%6."/>
      <w:lvlJc w:val="right"/>
      <w:pPr>
        <w:ind w:left="4668" w:hanging="180"/>
      </w:pPr>
      <w:rPr>
        <w:rFonts w:cs="Times New Roman"/>
      </w:rPr>
    </w:lvl>
    <w:lvl w:ilvl="6" w:tplc="AC3CE5C0">
      <w:start w:val="1"/>
      <w:numFmt w:val="decimal"/>
      <w:lvlText w:val="%7."/>
      <w:lvlJc w:val="left"/>
      <w:pPr>
        <w:ind w:left="5388" w:hanging="360"/>
      </w:pPr>
      <w:rPr>
        <w:rFonts w:cs="Times New Roman"/>
      </w:rPr>
    </w:lvl>
    <w:lvl w:ilvl="7" w:tplc="9A88F1D2">
      <w:start w:val="1"/>
      <w:numFmt w:val="lowerLetter"/>
      <w:lvlText w:val="%8."/>
      <w:lvlJc w:val="left"/>
      <w:pPr>
        <w:ind w:left="6108" w:hanging="360"/>
      </w:pPr>
      <w:rPr>
        <w:rFonts w:cs="Times New Roman"/>
      </w:rPr>
    </w:lvl>
    <w:lvl w:ilvl="8" w:tplc="931E7436">
      <w:start w:val="1"/>
      <w:numFmt w:val="lowerRoman"/>
      <w:lvlText w:val="%9."/>
      <w:lvlJc w:val="right"/>
      <w:pPr>
        <w:ind w:left="6828" w:hanging="180"/>
      </w:pPr>
      <w:rPr>
        <w:rFonts w:cs="Times New Roman"/>
      </w:rPr>
    </w:lvl>
  </w:abstractNum>
  <w:abstractNum w:abstractNumId="19">
    <w:nsid w:val="5C95002D"/>
    <w:multiLevelType w:val="singleLevel"/>
    <w:tmpl w:val="8D045D4A"/>
    <w:lvl w:ilvl="0">
      <w:numFmt w:val="bullet"/>
      <w:lvlText w:val="-"/>
      <w:lvlJc w:val="left"/>
      <w:pPr>
        <w:tabs>
          <w:tab w:val="num" w:pos="360"/>
        </w:tabs>
        <w:ind w:left="360" w:hanging="360"/>
      </w:pPr>
      <w:rPr>
        <w:rFonts w:hint="default"/>
      </w:rPr>
    </w:lvl>
  </w:abstractNum>
  <w:abstractNum w:abstractNumId="20">
    <w:nsid w:val="62C44037"/>
    <w:multiLevelType w:val="hybridMultilevel"/>
    <w:tmpl w:val="88FE08FA"/>
    <w:lvl w:ilvl="0" w:tplc="84D09DCA">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6DF116F6"/>
    <w:multiLevelType w:val="hybridMultilevel"/>
    <w:tmpl w:val="E8C0BE6A"/>
    <w:lvl w:ilvl="0" w:tplc="BE80BA16">
      <w:start w:val="5"/>
      <w:numFmt w:val="bullet"/>
      <w:lvlText w:val=""/>
      <w:lvlJc w:val="left"/>
      <w:pPr>
        <w:ind w:left="720" w:hanging="360"/>
      </w:pPr>
      <w:rPr>
        <w:rFonts w:ascii="Wingdings" w:eastAsia="Times New Roman" w:hAnsi="Wingdings" w:hint="default"/>
      </w:rPr>
    </w:lvl>
    <w:lvl w:ilvl="1" w:tplc="6CE62A00">
      <w:start w:val="1"/>
      <w:numFmt w:val="bullet"/>
      <w:lvlText w:val="o"/>
      <w:lvlJc w:val="left"/>
      <w:pPr>
        <w:ind w:left="1440" w:hanging="360"/>
      </w:pPr>
      <w:rPr>
        <w:rFonts w:ascii="Courier New" w:hAnsi="Courier New" w:hint="default"/>
      </w:rPr>
    </w:lvl>
    <w:lvl w:ilvl="2" w:tplc="BD445D40">
      <w:start w:val="1"/>
      <w:numFmt w:val="bullet"/>
      <w:lvlText w:val=""/>
      <w:lvlJc w:val="left"/>
      <w:pPr>
        <w:ind w:left="2160" w:hanging="360"/>
      </w:pPr>
      <w:rPr>
        <w:rFonts w:ascii="Wingdings" w:hAnsi="Wingdings" w:hint="default"/>
      </w:rPr>
    </w:lvl>
    <w:lvl w:ilvl="3" w:tplc="BD68BD32">
      <w:start w:val="1"/>
      <w:numFmt w:val="bullet"/>
      <w:lvlText w:val=""/>
      <w:lvlJc w:val="left"/>
      <w:pPr>
        <w:ind w:left="2880" w:hanging="360"/>
      </w:pPr>
      <w:rPr>
        <w:rFonts w:ascii="Symbol" w:hAnsi="Symbol" w:hint="default"/>
      </w:rPr>
    </w:lvl>
    <w:lvl w:ilvl="4" w:tplc="C5A26A30">
      <w:start w:val="1"/>
      <w:numFmt w:val="bullet"/>
      <w:lvlText w:val="o"/>
      <w:lvlJc w:val="left"/>
      <w:pPr>
        <w:ind w:left="3600" w:hanging="360"/>
      </w:pPr>
      <w:rPr>
        <w:rFonts w:ascii="Courier New" w:hAnsi="Courier New" w:hint="default"/>
      </w:rPr>
    </w:lvl>
    <w:lvl w:ilvl="5" w:tplc="5074DDB6">
      <w:start w:val="1"/>
      <w:numFmt w:val="bullet"/>
      <w:lvlText w:val=""/>
      <w:lvlJc w:val="left"/>
      <w:pPr>
        <w:ind w:left="4320" w:hanging="360"/>
      </w:pPr>
      <w:rPr>
        <w:rFonts w:ascii="Wingdings" w:hAnsi="Wingdings" w:hint="default"/>
      </w:rPr>
    </w:lvl>
    <w:lvl w:ilvl="6" w:tplc="11D695A0">
      <w:start w:val="1"/>
      <w:numFmt w:val="bullet"/>
      <w:lvlText w:val=""/>
      <w:lvlJc w:val="left"/>
      <w:pPr>
        <w:ind w:left="5040" w:hanging="360"/>
      </w:pPr>
      <w:rPr>
        <w:rFonts w:ascii="Symbol" w:hAnsi="Symbol" w:hint="default"/>
      </w:rPr>
    </w:lvl>
    <w:lvl w:ilvl="7" w:tplc="975E6172">
      <w:start w:val="1"/>
      <w:numFmt w:val="bullet"/>
      <w:lvlText w:val="o"/>
      <w:lvlJc w:val="left"/>
      <w:pPr>
        <w:ind w:left="5760" w:hanging="360"/>
      </w:pPr>
      <w:rPr>
        <w:rFonts w:ascii="Courier New" w:hAnsi="Courier New" w:hint="default"/>
      </w:rPr>
    </w:lvl>
    <w:lvl w:ilvl="8" w:tplc="D0D414F8">
      <w:start w:val="1"/>
      <w:numFmt w:val="bullet"/>
      <w:lvlText w:val=""/>
      <w:lvlJc w:val="left"/>
      <w:pPr>
        <w:ind w:left="6480" w:hanging="360"/>
      </w:pPr>
      <w:rPr>
        <w:rFonts w:ascii="Wingdings" w:hAnsi="Wingdings" w:hint="default"/>
      </w:rPr>
    </w:lvl>
  </w:abstractNum>
  <w:abstractNum w:abstractNumId="22">
    <w:nsid w:val="6F514834"/>
    <w:multiLevelType w:val="hybridMultilevel"/>
    <w:tmpl w:val="74E4CB3A"/>
    <w:lvl w:ilvl="0" w:tplc="FFFFFFFF">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nsid w:val="6FF84468"/>
    <w:multiLevelType w:val="hybridMultilevel"/>
    <w:tmpl w:val="963A9770"/>
    <w:lvl w:ilvl="0" w:tplc="43A0A344">
      <w:numFmt w:val="bullet"/>
      <w:lvlText w:val="-"/>
      <w:lvlJc w:val="left"/>
      <w:pPr>
        <w:ind w:left="1080" w:hanging="360"/>
      </w:pPr>
      <w:rPr>
        <w:rFonts w:ascii="Times New Roman" w:eastAsia="Arial Unicode MS" w:hAnsi="Times New Roman" w:hint="default"/>
      </w:rPr>
    </w:lvl>
    <w:lvl w:ilvl="1" w:tplc="FE50F37E">
      <w:start w:val="1"/>
      <w:numFmt w:val="bullet"/>
      <w:lvlText w:val="o"/>
      <w:lvlJc w:val="left"/>
      <w:pPr>
        <w:ind w:left="1800" w:hanging="360"/>
      </w:pPr>
      <w:rPr>
        <w:rFonts w:ascii="Courier New" w:hAnsi="Courier New" w:hint="default"/>
      </w:rPr>
    </w:lvl>
    <w:lvl w:ilvl="2" w:tplc="ACCEC894">
      <w:start w:val="1"/>
      <w:numFmt w:val="bullet"/>
      <w:lvlText w:val=""/>
      <w:lvlJc w:val="left"/>
      <w:pPr>
        <w:ind w:left="2520" w:hanging="360"/>
      </w:pPr>
      <w:rPr>
        <w:rFonts w:ascii="Wingdings" w:hAnsi="Wingdings" w:hint="default"/>
      </w:rPr>
    </w:lvl>
    <w:lvl w:ilvl="3" w:tplc="83665A12">
      <w:start w:val="1"/>
      <w:numFmt w:val="bullet"/>
      <w:lvlText w:val=""/>
      <w:lvlJc w:val="left"/>
      <w:pPr>
        <w:ind w:left="3240" w:hanging="360"/>
      </w:pPr>
      <w:rPr>
        <w:rFonts w:ascii="Symbol" w:hAnsi="Symbol" w:hint="default"/>
      </w:rPr>
    </w:lvl>
    <w:lvl w:ilvl="4" w:tplc="BF98A986">
      <w:start w:val="1"/>
      <w:numFmt w:val="bullet"/>
      <w:lvlText w:val="o"/>
      <w:lvlJc w:val="left"/>
      <w:pPr>
        <w:ind w:left="3960" w:hanging="360"/>
      </w:pPr>
      <w:rPr>
        <w:rFonts w:ascii="Courier New" w:hAnsi="Courier New" w:hint="default"/>
      </w:rPr>
    </w:lvl>
    <w:lvl w:ilvl="5" w:tplc="F388528C">
      <w:start w:val="1"/>
      <w:numFmt w:val="bullet"/>
      <w:lvlText w:val=""/>
      <w:lvlJc w:val="left"/>
      <w:pPr>
        <w:ind w:left="4680" w:hanging="360"/>
      </w:pPr>
      <w:rPr>
        <w:rFonts w:ascii="Wingdings" w:hAnsi="Wingdings" w:hint="default"/>
      </w:rPr>
    </w:lvl>
    <w:lvl w:ilvl="6" w:tplc="3808FCE8">
      <w:start w:val="1"/>
      <w:numFmt w:val="bullet"/>
      <w:lvlText w:val=""/>
      <w:lvlJc w:val="left"/>
      <w:pPr>
        <w:ind w:left="5400" w:hanging="360"/>
      </w:pPr>
      <w:rPr>
        <w:rFonts w:ascii="Symbol" w:hAnsi="Symbol" w:hint="default"/>
      </w:rPr>
    </w:lvl>
    <w:lvl w:ilvl="7" w:tplc="F28A5C0E">
      <w:start w:val="1"/>
      <w:numFmt w:val="bullet"/>
      <w:lvlText w:val="o"/>
      <w:lvlJc w:val="left"/>
      <w:pPr>
        <w:ind w:left="6120" w:hanging="360"/>
      </w:pPr>
      <w:rPr>
        <w:rFonts w:ascii="Courier New" w:hAnsi="Courier New" w:hint="default"/>
      </w:rPr>
    </w:lvl>
    <w:lvl w:ilvl="8" w:tplc="F43A1818">
      <w:start w:val="1"/>
      <w:numFmt w:val="bullet"/>
      <w:lvlText w:val=""/>
      <w:lvlJc w:val="left"/>
      <w:pPr>
        <w:ind w:left="6840" w:hanging="360"/>
      </w:pPr>
      <w:rPr>
        <w:rFonts w:ascii="Wingdings" w:hAnsi="Wingdings" w:hint="default"/>
      </w:rPr>
    </w:lvl>
  </w:abstractNum>
  <w:abstractNum w:abstractNumId="24">
    <w:nsid w:val="708A31B9"/>
    <w:multiLevelType w:val="hybridMultilevel"/>
    <w:tmpl w:val="EE4ED3FC"/>
    <w:lvl w:ilvl="0" w:tplc="37EA5C9C">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nsid w:val="72295899"/>
    <w:multiLevelType w:val="hybridMultilevel"/>
    <w:tmpl w:val="8DB25142"/>
    <w:lvl w:ilvl="0" w:tplc="FFFFFFFF">
      <w:numFmt w:val="bullet"/>
      <w:lvlText w:val="-"/>
      <w:lvlJc w:val="left"/>
      <w:pPr>
        <w:tabs>
          <w:tab w:val="num" w:pos="1060"/>
        </w:tabs>
        <w:ind w:left="10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724E7D42"/>
    <w:multiLevelType w:val="multilevel"/>
    <w:tmpl w:val="410CD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3BB2527"/>
    <w:multiLevelType w:val="multilevel"/>
    <w:tmpl w:val="0D606172"/>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5894D7F"/>
    <w:multiLevelType w:val="hybridMultilevel"/>
    <w:tmpl w:val="A18CF648"/>
    <w:lvl w:ilvl="0" w:tplc="B3EC1B5A">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79D66729"/>
    <w:multiLevelType w:val="hybridMultilevel"/>
    <w:tmpl w:val="7A84ABF2"/>
    <w:lvl w:ilvl="0" w:tplc="5606A8AC">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numFmt w:val="bullet"/>
        <w:lvlText w:val=""/>
        <w:legacy w:legacy="1" w:legacySpace="0" w:legacyIndent="1069"/>
        <w:lvlJc w:val="left"/>
        <w:rPr>
          <w:rFonts w:ascii="Symbol" w:eastAsia="Times New Roman" w:hAnsi="Symbol" w:hint="default"/>
        </w:rPr>
      </w:lvl>
    </w:lvlOverride>
  </w:num>
  <w:num w:numId="3">
    <w:abstractNumId w:val="18"/>
  </w:num>
  <w:num w:numId="4">
    <w:abstractNumId w:val="12"/>
  </w:num>
  <w:num w:numId="5">
    <w:abstractNumId w:val="27"/>
  </w:num>
  <w:num w:numId="6">
    <w:abstractNumId w:val="17"/>
  </w:num>
  <w:num w:numId="7">
    <w:abstractNumId w:val="21"/>
  </w:num>
  <w:num w:numId="8">
    <w:abstractNumId w:val="1"/>
  </w:num>
  <w:num w:numId="9">
    <w:abstractNumId w:val="7"/>
  </w:num>
  <w:num w:numId="10">
    <w:abstractNumId w:val="3"/>
  </w:num>
  <w:num w:numId="11">
    <w:abstractNumId w:val="8"/>
  </w:num>
  <w:num w:numId="12">
    <w:abstractNumId w:val="24"/>
  </w:num>
  <w:num w:numId="13">
    <w:abstractNumId w:val="23"/>
  </w:num>
  <w:num w:numId="14">
    <w:abstractNumId w:val="15"/>
  </w:num>
  <w:num w:numId="15">
    <w:abstractNumId w:val="20"/>
  </w:num>
  <w:num w:numId="16">
    <w:abstractNumId w:val="28"/>
  </w:num>
  <w:num w:numId="17">
    <w:abstractNumId w:val="22"/>
  </w:num>
  <w:num w:numId="18">
    <w:abstractNumId w:val="2"/>
  </w:num>
  <w:num w:numId="19">
    <w:abstractNumId w:val="13"/>
  </w:num>
  <w:num w:numId="20">
    <w:abstractNumId w:val="16"/>
  </w:num>
  <w:num w:numId="21">
    <w:abstractNumId w:val="11"/>
  </w:num>
  <w:num w:numId="22">
    <w:abstractNumId w:val="10"/>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9"/>
  </w:num>
  <w:num w:numId="26">
    <w:abstractNumId w:val="5"/>
  </w:num>
  <w:num w:numId="27">
    <w:abstractNumId w:val="26"/>
  </w:num>
  <w:num w:numId="28">
    <w:abstractNumId w:val="6"/>
  </w:num>
  <w:num w:numId="29">
    <w:abstractNumId w:val="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78E"/>
    <w:rsid w:val="000B1E05"/>
    <w:rsid w:val="000F249D"/>
    <w:rsid w:val="001754EA"/>
    <w:rsid w:val="00186DA4"/>
    <w:rsid w:val="001C178E"/>
    <w:rsid w:val="001E5EEA"/>
    <w:rsid w:val="0027707E"/>
    <w:rsid w:val="002B0D35"/>
    <w:rsid w:val="002C0321"/>
    <w:rsid w:val="002C40F9"/>
    <w:rsid w:val="002E5768"/>
    <w:rsid w:val="002F6CA9"/>
    <w:rsid w:val="003336E0"/>
    <w:rsid w:val="00347EB0"/>
    <w:rsid w:val="003560DE"/>
    <w:rsid w:val="003648D1"/>
    <w:rsid w:val="003801CC"/>
    <w:rsid w:val="003A45B4"/>
    <w:rsid w:val="003B75F0"/>
    <w:rsid w:val="003C1F14"/>
    <w:rsid w:val="003C55AF"/>
    <w:rsid w:val="003E245D"/>
    <w:rsid w:val="003E5492"/>
    <w:rsid w:val="00403445"/>
    <w:rsid w:val="0040531A"/>
    <w:rsid w:val="00410596"/>
    <w:rsid w:val="00440AC4"/>
    <w:rsid w:val="004A1329"/>
    <w:rsid w:val="004B3D93"/>
    <w:rsid w:val="004D1C38"/>
    <w:rsid w:val="00515107"/>
    <w:rsid w:val="00524C6A"/>
    <w:rsid w:val="00537486"/>
    <w:rsid w:val="00542A6E"/>
    <w:rsid w:val="005C3F0A"/>
    <w:rsid w:val="005E5DB3"/>
    <w:rsid w:val="005E7688"/>
    <w:rsid w:val="005F533F"/>
    <w:rsid w:val="0061599E"/>
    <w:rsid w:val="00647F33"/>
    <w:rsid w:val="006601DD"/>
    <w:rsid w:val="00685B70"/>
    <w:rsid w:val="006B646C"/>
    <w:rsid w:val="006C13BE"/>
    <w:rsid w:val="00720B95"/>
    <w:rsid w:val="0074088B"/>
    <w:rsid w:val="00762910"/>
    <w:rsid w:val="00774D1F"/>
    <w:rsid w:val="007772CC"/>
    <w:rsid w:val="00793809"/>
    <w:rsid w:val="007A152B"/>
    <w:rsid w:val="007D0134"/>
    <w:rsid w:val="007E1D08"/>
    <w:rsid w:val="007F38D3"/>
    <w:rsid w:val="007F71CA"/>
    <w:rsid w:val="00804DAA"/>
    <w:rsid w:val="00842260"/>
    <w:rsid w:val="00887223"/>
    <w:rsid w:val="008A7D73"/>
    <w:rsid w:val="008B479F"/>
    <w:rsid w:val="008B4EAE"/>
    <w:rsid w:val="0091469C"/>
    <w:rsid w:val="00952DDB"/>
    <w:rsid w:val="0095761E"/>
    <w:rsid w:val="00981DED"/>
    <w:rsid w:val="0099275A"/>
    <w:rsid w:val="00A0479C"/>
    <w:rsid w:val="00A210BB"/>
    <w:rsid w:val="00A242AC"/>
    <w:rsid w:val="00A35138"/>
    <w:rsid w:val="00A6221C"/>
    <w:rsid w:val="00AB11BE"/>
    <w:rsid w:val="00AB2567"/>
    <w:rsid w:val="00AD5C47"/>
    <w:rsid w:val="00AE249B"/>
    <w:rsid w:val="00B248C0"/>
    <w:rsid w:val="00B419AD"/>
    <w:rsid w:val="00B51A0C"/>
    <w:rsid w:val="00B63FBA"/>
    <w:rsid w:val="00B74DC2"/>
    <w:rsid w:val="00BC64E0"/>
    <w:rsid w:val="00C36651"/>
    <w:rsid w:val="00C726DB"/>
    <w:rsid w:val="00C92C91"/>
    <w:rsid w:val="00CA6281"/>
    <w:rsid w:val="00CB7ECC"/>
    <w:rsid w:val="00CC03FA"/>
    <w:rsid w:val="00CC5DF9"/>
    <w:rsid w:val="00CD0BC4"/>
    <w:rsid w:val="00CE1F49"/>
    <w:rsid w:val="00CF67D6"/>
    <w:rsid w:val="00D1210B"/>
    <w:rsid w:val="00D15AB4"/>
    <w:rsid w:val="00D3375D"/>
    <w:rsid w:val="00D42804"/>
    <w:rsid w:val="00D568F2"/>
    <w:rsid w:val="00D66A09"/>
    <w:rsid w:val="00D90AFF"/>
    <w:rsid w:val="00D933D5"/>
    <w:rsid w:val="00DE0678"/>
    <w:rsid w:val="00E00F42"/>
    <w:rsid w:val="00E1135C"/>
    <w:rsid w:val="00E123B7"/>
    <w:rsid w:val="00E341B5"/>
    <w:rsid w:val="00E57AE8"/>
    <w:rsid w:val="00E61764"/>
    <w:rsid w:val="00E95E73"/>
    <w:rsid w:val="00EB2EC5"/>
    <w:rsid w:val="00F277A7"/>
    <w:rsid w:val="00F316B8"/>
    <w:rsid w:val="00F41F93"/>
    <w:rsid w:val="00F84AD4"/>
    <w:rsid w:val="00F96D2E"/>
    <w:rsid w:val="00FD72C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ne number" w:locked="1" w:semiHidden="0" w:uiPriority="0" w:unhideWhenUsed="0"/>
    <w:lsdException w:name="Lis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8E"/>
    <w:pPr>
      <w:autoSpaceDE w:val="0"/>
      <w:autoSpaceDN w:val="0"/>
    </w:pPr>
    <w:rPr>
      <w:rFonts w:ascii="Times New Roman" w:hAnsi="Times New Roman"/>
      <w:sz w:val="24"/>
      <w:szCs w:val="20"/>
    </w:rPr>
  </w:style>
  <w:style w:type="paragraph" w:styleId="Heading1">
    <w:name w:val="heading 1"/>
    <w:basedOn w:val="Normal"/>
    <w:next w:val="Normal"/>
    <w:link w:val="Heading1Char"/>
    <w:uiPriority w:val="99"/>
    <w:qFormat/>
    <w:rsid w:val="001C178E"/>
    <w:pPr>
      <w:keepNext/>
      <w:outlineLvl w:val="0"/>
    </w:pPr>
    <w:rPr>
      <w:rFonts w:ascii="Arial" w:hAnsi="Arial"/>
      <w:b/>
      <w:sz w:val="20"/>
    </w:rPr>
  </w:style>
  <w:style w:type="paragraph" w:styleId="Heading2">
    <w:name w:val="heading 2"/>
    <w:basedOn w:val="Normal"/>
    <w:next w:val="Normal"/>
    <w:link w:val="Heading2Char"/>
    <w:uiPriority w:val="99"/>
    <w:qFormat/>
    <w:rsid w:val="001C178E"/>
    <w:pPr>
      <w:keepNext/>
      <w:outlineLvl w:val="1"/>
    </w:pPr>
    <w:rPr>
      <w:rFonts w:ascii="Arial" w:hAnsi="Arial"/>
      <w:b/>
      <w:sz w:val="20"/>
    </w:rPr>
  </w:style>
  <w:style w:type="paragraph" w:styleId="Heading3">
    <w:name w:val="heading 3"/>
    <w:basedOn w:val="Normal"/>
    <w:next w:val="Normal"/>
    <w:link w:val="Heading3Char"/>
    <w:uiPriority w:val="99"/>
    <w:qFormat/>
    <w:rsid w:val="001C178E"/>
    <w:pPr>
      <w:keepNext/>
      <w:outlineLvl w:val="2"/>
    </w:pPr>
    <w:rPr>
      <w:rFonts w:ascii="Arial" w:hAnsi="Arial"/>
      <w:b/>
    </w:rPr>
  </w:style>
  <w:style w:type="paragraph" w:styleId="Heading4">
    <w:name w:val="heading 4"/>
    <w:basedOn w:val="Normal"/>
    <w:next w:val="Normal"/>
    <w:link w:val="Heading4Char"/>
    <w:uiPriority w:val="99"/>
    <w:qFormat/>
    <w:rsid w:val="001C178E"/>
    <w:pPr>
      <w:keepNext/>
      <w:outlineLvl w:val="3"/>
    </w:pPr>
    <w:rPr>
      <w:rFonts w:ascii="Arial" w:hAnsi="Arial"/>
      <w:b/>
      <w:sz w:val="18"/>
    </w:rPr>
  </w:style>
  <w:style w:type="paragraph" w:styleId="Heading5">
    <w:name w:val="heading 5"/>
    <w:basedOn w:val="Normal"/>
    <w:next w:val="Normal"/>
    <w:link w:val="Heading5Char"/>
    <w:uiPriority w:val="99"/>
    <w:qFormat/>
    <w:rsid w:val="001C178E"/>
    <w:pPr>
      <w:keepNext/>
      <w:pBdr>
        <w:top w:val="single" w:sz="6" w:space="1" w:color="auto"/>
        <w:left w:val="single" w:sz="6" w:space="1" w:color="auto"/>
        <w:bottom w:val="single" w:sz="6" w:space="1" w:color="auto"/>
        <w:right w:val="single" w:sz="6" w:space="1" w:color="auto"/>
      </w:pBdr>
      <w:shd w:val="pct10" w:color="auto" w:fill="auto"/>
      <w:jc w:val="center"/>
      <w:outlineLvl w:val="4"/>
    </w:pPr>
    <w:rPr>
      <w:rFonts w:ascii="Arial" w:hAnsi="Arial"/>
      <w:b/>
      <w:sz w:val="20"/>
    </w:rPr>
  </w:style>
  <w:style w:type="paragraph" w:styleId="Heading6">
    <w:name w:val="heading 6"/>
    <w:basedOn w:val="Normal"/>
    <w:next w:val="Normal"/>
    <w:link w:val="Heading6Char"/>
    <w:uiPriority w:val="99"/>
    <w:qFormat/>
    <w:rsid w:val="001C178E"/>
    <w:pPr>
      <w:keepNext/>
      <w:outlineLvl w:val="5"/>
    </w:pPr>
    <w:rPr>
      <w:i/>
      <w:sz w:val="18"/>
    </w:rPr>
  </w:style>
  <w:style w:type="paragraph" w:styleId="Heading7">
    <w:name w:val="heading 7"/>
    <w:basedOn w:val="Normal"/>
    <w:next w:val="Normal"/>
    <w:link w:val="Heading7Char"/>
    <w:uiPriority w:val="99"/>
    <w:qFormat/>
    <w:rsid w:val="001C178E"/>
    <w:pPr>
      <w:keepNext/>
      <w:outlineLvl w:val="6"/>
    </w:pPr>
    <w:rPr>
      <w:b/>
      <w:sz w:val="16"/>
    </w:rPr>
  </w:style>
  <w:style w:type="paragraph" w:styleId="Heading8">
    <w:name w:val="heading 8"/>
    <w:basedOn w:val="Normal"/>
    <w:next w:val="Normal"/>
    <w:link w:val="Heading8Char"/>
    <w:uiPriority w:val="99"/>
    <w:qFormat/>
    <w:rsid w:val="001C178E"/>
    <w:pPr>
      <w:keepNext/>
      <w:jc w:val="center"/>
      <w:outlineLvl w:val="7"/>
    </w:pPr>
    <w:rPr>
      <w:b/>
      <w:sz w:val="20"/>
    </w:rPr>
  </w:style>
  <w:style w:type="paragraph" w:styleId="Heading9">
    <w:name w:val="heading 9"/>
    <w:basedOn w:val="Normal"/>
    <w:next w:val="Normal"/>
    <w:link w:val="Heading9Char"/>
    <w:uiPriority w:val="99"/>
    <w:qFormat/>
    <w:rsid w:val="001C178E"/>
    <w:pPr>
      <w:keepNext/>
      <w:outlineLvl w:val="8"/>
    </w:pPr>
    <w:rPr>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78E"/>
    <w:rPr>
      <w:rFonts w:ascii="Arial" w:hAnsi="Arial" w:cs="Times New Roman"/>
      <w:b/>
      <w:sz w:val="20"/>
      <w:szCs w:val="20"/>
      <w:lang w:val="fr-FR" w:eastAsia="fr-FR"/>
    </w:rPr>
  </w:style>
  <w:style w:type="character" w:customStyle="1" w:styleId="Heading2Char">
    <w:name w:val="Heading 2 Char"/>
    <w:basedOn w:val="DefaultParagraphFont"/>
    <w:link w:val="Heading2"/>
    <w:uiPriority w:val="99"/>
    <w:locked/>
    <w:rsid w:val="001C178E"/>
    <w:rPr>
      <w:rFonts w:ascii="Arial" w:hAnsi="Arial" w:cs="Times New Roman"/>
      <w:b/>
      <w:sz w:val="20"/>
      <w:szCs w:val="20"/>
      <w:lang w:val="fr-FR" w:eastAsia="fr-FR"/>
    </w:rPr>
  </w:style>
  <w:style w:type="character" w:customStyle="1" w:styleId="Heading3Char">
    <w:name w:val="Heading 3 Char"/>
    <w:basedOn w:val="DefaultParagraphFont"/>
    <w:link w:val="Heading3"/>
    <w:uiPriority w:val="99"/>
    <w:locked/>
    <w:rsid w:val="001C178E"/>
    <w:rPr>
      <w:rFonts w:ascii="Arial" w:hAnsi="Arial" w:cs="Times New Roman"/>
      <w:b/>
      <w:sz w:val="20"/>
      <w:szCs w:val="20"/>
      <w:lang w:val="fr-FR" w:eastAsia="fr-FR"/>
    </w:rPr>
  </w:style>
  <w:style w:type="character" w:customStyle="1" w:styleId="Heading4Char">
    <w:name w:val="Heading 4 Char"/>
    <w:basedOn w:val="DefaultParagraphFont"/>
    <w:link w:val="Heading4"/>
    <w:uiPriority w:val="99"/>
    <w:locked/>
    <w:rsid w:val="001C178E"/>
    <w:rPr>
      <w:rFonts w:ascii="Arial" w:hAnsi="Arial" w:cs="Times New Roman"/>
      <w:b/>
      <w:sz w:val="20"/>
      <w:szCs w:val="20"/>
      <w:lang w:val="fr-FR" w:eastAsia="fr-FR"/>
    </w:rPr>
  </w:style>
  <w:style w:type="character" w:customStyle="1" w:styleId="Heading5Char">
    <w:name w:val="Heading 5 Char"/>
    <w:basedOn w:val="DefaultParagraphFont"/>
    <w:link w:val="Heading5"/>
    <w:uiPriority w:val="99"/>
    <w:locked/>
    <w:rsid w:val="001C178E"/>
    <w:rPr>
      <w:rFonts w:ascii="Arial" w:hAnsi="Arial" w:cs="Times New Roman"/>
      <w:b/>
      <w:sz w:val="20"/>
      <w:szCs w:val="20"/>
      <w:shd w:val="pct10" w:color="auto" w:fill="auto"/>
      <w:lang w:val="fr-FR" w:eastAsia="fr-FR"/>
    </w:rPr>
  </w:style>
  <w:style w:type="character" w:customStyle="1" w:styleId="Heading6Char">
    <w:name w:val="Heading 6 Char"/>
    <w:basedOn w:val="DefaultParagraphFont"/>
    <w:link w:val="Heading6"/>
    <w:uiPriority w:val="99"/>
    <w:locked/>
    <w:rsid w:val="001C178E"/>
    <w:rPr>
      <w:rFonts w:ascii="Times New Roman" w:hAnsi="Times New Roman" w:cs="Times New Roman"/>
      <w:i/>
      <w:sz w:val="20"/>
      <w:szCs w:val="20"/>
      <w:lang w:val="fr-FR" w:eastAsia="fr-FR"/>
    </w:rPr>
  </w:style>
  <w:style w:type="character" w:customStyle="1" w:styleId="Heading7Char">
    <w:name w:val="Heading 7 Char"/>
    <w:basedOn w:val="DefaultParagraphFont"/>
    <w:link w:val="Heading7"/>
    <w:uiPriority w:val="99"/>
    <w:locked/>
    <w:rsid w:val="001C178E"/>
    <w:rPr>
      <w:rFonts w:ascii="Times New Roman" w:hAnsi="Times New Roman" w:cs="Times New Roman"/>
      <w:b/>
      <w:sz w:val="20"/>
      <w:szCs w:val="20"/>
      <w:lang w:val="fr-FR" w:eastAsia="fr-FR"/>
    </w:rPr>
  </w:style>
  <w:style w:type="character" w:customStyle="1" w:styleId="Heading8Char">
    <w:name w:val="Heading 8 Char"/>
    <w:basedOn w:val="DefaultParagraphFont"/>
    <w:link w:val="Heading8"/>
    <w:uiPriority w:val="99"/>
    <w:locked/>
    <w:rsid w:val="001C178E"/>
    <w:rPr>
      <w:rFonts w:ascii="Times New Roman" w:hAnsi="Times New Roman" w:cs="Times New Roman"/>
      <w:b/>
      <w:sz w:val="20"/>
      <w:szCs w:val="20"/>
      <w:lang w:val="fr-FR" w:eastAsia="fr-FR"/>
    </w:rPr>
  </w:style>
  <w:style w:type="character" w:customStyle="1" w:styleId="Heading9Char">
    <w:name w:val="Heading 9 Char"/>
    <w:basedOn w:val="DefaultParagraphFont"/>
    <w:link w:val="Heading9"/>
    <w:uiPriority w:val="99"/>
    <w:locked/>
    <w:rsid w:val="001C178E"/>
    <w:rPr>
      <w:rFonts w:ascii="Times New Roman" w:hAnsi="Times New Roman" w:cs="Times New Roman"/>
      <w:b/>
      <w:i/>
      <w:sz w:val="20"/>
      <w:szCs w:val="20"/>
      <w:lang w:val="fr-FR" w:eastAsia="fr-FR"/>
    </w:rPr>
  </w:style>
  <w:style w:type="paragraph" w:styleId="FootnoteText">
    <w:name w:val="footnote text"/>
    <w:basedOn w:val="Normal"/>
    <w:link w:val="FootnoteTextChar"/>
    <w:autoRedefine/>
    <w:uiPriority w:val="99"/>
    <w:semiHidden/>
    <w:rPr>
      <w:rFonts w:ascii="Cambria" w:hAnsi="Cambria"/>
      <w:lang w:eastAsia="en-US"/>
    </w:rPr>
  </w:style>
  <w:style w:type="character" w:customStyle="1" w:styleId="FootnoteTextChar">
    <w:name w:val="Footnote Text Char"/>
    <w:basedOn w:val="DefaultParagraphFont"/>
    <w:link w:val="FootnoteText"/>
    <w:uiPriority w:val="99"/>
    <w:locked/>
    <w:rPr>
      <w:rFonts w:cs="Times New Roman"/>
      <w:sz w:val="24"/>
      <w:szCs w:val="24"/>
      <w:lang w:val="fr-FR"/>
    </w:rPr>
  </w:style>
  <w:style w:type="paragraph" w:styleId="Header">
    <w:name w:val="header"/>
    <w:basedOn w:val="Normal"/>
    <w:link w:val="HeaderChar"/>
    <w:uiPriority w:val="99"/>
    <w:rsid w:val="001C178E"/>
    <w:pPr>
      <w:tabs>
        <w:tab w:val="center" w:pos="4536"/>
        <w:tab w:val="right" w:pos="9072"/>
      </w:tabs>
    </w:pPr>
    <w:rPr>
      <w:sz w:val="20"/>
    </w:rPr>
  </w:style>
  <w:style w:type="character" w:customStyle="1" w:styleId="HeaderChar">
    <w:name w:val="Header Char"/>
    <w:basedOn w:val="DefaultParagraphFont"/>
    <w:link w:val="Header"/>
    <w:uiPriority w:val="99"/>
    <w:locked/>
    <w:rsid w:val="001C178E"/>
    <w:rPr>
      <w:rFonts w:ascii="Times New Roman" w:hAnsi="Times New Roman" w:cs="Times New Roman"/>
      <w:sz w:val="20"/>
      <w:szCs w:val="20"/>
      <w:lang w:val="fr-FR" w:eastAsia="fr-FR"/>
    </w:rPr>
  </w:style>
  <w:style w:type="paragraph" w:styleId="Footer">
    <w:name w:val="footer"/>
    <w:basedOn w:val="Normal"/>
    <w:link w:val="FooterChar"/>
    <w:uiPriority w:val="99"/>
    <w:rsid w:val="001C178E"/>
    <w:pPr>
      <w:tabs>
        <w:tab w:val="center" w:pos="4536"/>
        <w:tab w:val="right" w:pos="9072"/>
      </w:tabs>
    </w:pPr>
  </w:style>
  <w:style w:type="character" w:customStyle="1" w:styleId="FooterChar">
    <w:name w:val="Footer Char"/>
    <w:basedOn w:val="DefaultParagraphFont"/>
    <w:link w:val="Footer"/>
    <w:uiPriority w:val="99"/>
    <w:locked/>
    <w:rsid w:val="001C178E"/>
    <w:rPr>
      <w:rFonts w:ascii="Times New Roman" w:hAnsi="Times New Roman" w:cs="Times New Roman"/>
      <w:sz w:val="20"/>
      <w:szCs w:val="20"/>
      <w:lang w:val="fr-FR" w:eastAsia="fr-FR"/>
    </w:rPr>
  </w:style>
  <w:style w:type="character" w:styleId="PageNumber">
    <w:name w:val="page number"/>
    <w:basedOn w:val="DefaultParagraphFont"/>
    <w:uiPriority w:val="99"/>
    <w:rsid w:val="001C178E"/>
    <w:rPr>
      <w:rFonts w:ascii="Times New Roman" w:hAnsi="Times New Roman" w:cs="Times New Roman"/>
    </w:rPr>
  </w:style>
  <w:style w:type="paragraph" w:styleId="BodyText">
    <w:name w:val="Body Text"/>
    <w:basedOn w:val="Normal"/>
    <w:link w:val="BodyTextChar"/>
    <w:uiPriority w:val="99"/>
    <w:rsid w:val="001C178E"/>
    <w:pPr>
      <w:jc w:val="both"/>
    </w:pPr>
    <w:rPr>
      <w:i/>
      <w:sz w:val="20"/>
    </w:rPr>
  </w:style>
  <w:style w:type="character" w:customStyle="1" w:styleId="BodyTextChar">
    <w:name w:val="Body Text Char"/>
    <w:basedOn w:val="DefaultParagraphFont"/>
    <w:link w:val="BodyText"/>
    <w:uiPriority w:val="99"/>
    <w:locked/>
    <w:rsid w:val="001C178E"/>
    <w:rPr>
      <w:rFonts w:ascii="Times New Roman" w:hAnsi="Times New Roman" w:cs="Times New Roman"/>
      <w:i/>
      <w:sz w:val="20"/>
      <w:szCs w:val="20"/>
      <w:lang w:val="fr-FR" w:eastAsia="fr-FR"/>
    </w:rPr>
  </w:style>
  <w:style w:type="paragraph" w:styleId="BodyText2">
    <w:name w:val="Body Text 2"/>
    <w:basedOn w:val="Normal"/>
    <w:link w:val="BodyText2Char"/>
    <w:uiPriority w:val="99"/>
    <w:rsid w:val="001C178E"/>
    <w:rPr>
      <w:b/>
      <w:sz w:val="16"/>
    </w:rPr>
  </w:style>
  <w:style w:type="character" w:customStyle="1" w:styleId="BodyText2Char">
    <w:name w:val="Body Text 2 Char"/>
    <w:basedOn w:val="DefaultParagraphFont"/>
    <w:link w:val="BodyText2"/>
    <w:uiPriority w:val="99"/>
    <w:locked/>
    <w:rsid w:val="001C178E"/>
    <w:rPr>
      <w:rFonts w:ascii="Times New Roman" w:hAnsi="Times New Roman" w:cs="Times New Roman"/>
      <w:b/>
      <w:sz w:val="20"/>
      <w:szCs w:val="20"/>
      <w:lang w:val="fr-FR" w:eastAsia="fr-FR"/>
    </w:rPr>
  </w:style>
  <w:style w:type="paragraph" w:styleId="Title">
    <w:name w:val="Title"/>
    <w:basedOn w:val="Normal"/>
    <w:link w:val="TitleChar"/>
    <w:uiPriority w:val="99"/>
    <w:qFormat/>
    <w:rsid w:val="001C178E"/>
    <w:pPr>
      <w:jc w:val="center"/>
    </w:pPr>
    <w:rPr>
      <w:b/>
      <w:sz w:val="28"/>
    </w:rPr>
  </w:style>
  <w:style w:type="character" w:customStyle="1" w:styleId="TitleChar">
    <w:name w:val="Title Char"/>
    <w:basedOn w:val="DefaultParagraphFont"/>
    <w:link w:val="Title"/>
    <w:uiPriority w:val="99"/>
    <w:locked/>
    <w:rsid w:val="001C178E"/>
    <w:rPr>
      <w:rFonts w:ascii="Times New Roman" w:hAnsi="Times New Roman" w:cs="Times New Roman"/>
      <w:b/>
      <w:sz w:val="20"/>
      <w:szCs w:val="20"/>
      <w:lang w:val="fr-FR" w:eastAsia="fr-FR"/>
    </w:rPr>
  </w:style>
  <w:style w:type="character" w:customStyle="1" w:styleId="En-tteCar">
    <w:name w:val="En-tÕte Car"/>
    <w:basedOn w:val="DefaultParagraphFont"/>
    <w:uiPriority w:val="99"/>
    <w:rsid w:val="001C178E"/>
    <w:rPr>
      <w:rFonts w:cs="Times New Roman"/>
      <w:lang w:val="fr-FR"/>
    </w:rPr>
  </w:style>
  <w:style w:type="paragraph" w:customStyle="1" w:styleId="Style1">
    <w:name w:val="Style1"/>
    <w:basedOn w:val="Normal"/>
    <w:autoRedefine/>
    <w:uiPriority w:val="99"/>
    <w:rsid w:val="001C178E"/>
    <w:pPr>
      <w:pBdr>
        <w:top w:val="single" w:sz="6" w:space="1" w:color="auto"/>
        <w:left w:val="single" w:sz="6" w:space="1" w:color="auto"/>
        <w:bottom w:val="single" w:sz="6" w:space="1" w:color="auto"/>
        <w:right w:val="single" w:sz="6" w:space="1" w:color="auto"/>
      </w:pBdr>
      <w:shd w:val="pct10" w:color="auto" w:fill="auto"/>
      <w:jc w:val="center"/>
    </w:pPr>
  </w:style>
  <w:style w:type="character" w:customStyle="1" w:styleId="Style10ptGras">
    <w:name w:val="Style 10 pt Gras"/>
    <w:basedOn w:val="DefaultParagraphFont"/>
    <w:uiPriority w:val="99"/>
    <w:rsid w:val="001C178E"/>
    <w:rPr>
      <w:rFonts w:cs="Times New Roman"/>
      <w:b/>
      <w:caps/>
      <w:sz w:val="20"/>
    </w:rPr>
  </w:style>
  <w:style w:type="paragraph" w:styleId="BalloonText">
    <w:name w:val="Balloon Text"/>
    <w:basedOn w:val="Normal"/>
    <w:link w:val="BalloonTextChar"/>
    <w:uiPriority w:val="99"/>
    <w:semiHidden/>
    <w:rsid w:val="001C178E"/>
    <w:rPr>
      <w:rFonts w:ascii="Tahoma" w:hAnsi="Tahoma"/>
      <w:sz w:val="16"/>
    </w:rPr>
  </w:style>
  <w:style w:type="character" w:customStyle="1" w:styleId="BalloonTextChar">
    <w:name w:val="Balloon Text Char"/>
    <w:basedOn w:val="DefaultParagraphFont"/>
    <w:link w:val="BalloonText"/>
    <w:uiPriority w:val="99"/>
    <w:locked/>
    <w:rsid w:val="001C178E"/>
    <w:rPr>
      <w:rFonts w:ascii="Tahoma" w:hAnsi="Tahoma" w:cs="Times New Roman"/>
      <w:sz w:val="20"/>
      <w:szCs w:val="20"/>
      <w:lang w:val="fr-FR" w:eastAsia="fr-FR"/>
    </w:rPr>
  </w:style>
  <w:style w:type="character" w:styleId="Hyperlink">
    <w:name w:val="Hyperlink"/>
    <w:basedOn w:val="DefaultParagraphFont"/>
    <w:uiPriority w:val="99"/>
    <w:rsid w:val="001C178E"/>
    <w:rPr>
      <w:rFonts w:cs="Times New Roman"/>
      <w:color w:val="0000FF"/>
      <w:u w:val="single"/>
    </w:rPr>
  </w:style>
  <w:style w:type="character" w:styleId="FollowedHyperlink">
    <w:name w:val="FollowedHyperlink"/>
    <w:basedOn w:val="DefaultParagraphFont"/>
    <w:uiPriority w:val="99"/>
    <w:rsid w:val="001C178E"/>
    <w:rPr>
      <w:rFonts w:cs="Times New Roman"/>
      <w:color w:val="800080"/>
      <w:u w:val="single"/>
    </w:rPr>
  </w:style>
  <w:style w:type="character" w:customStyle="1" w:styleId="WW8Num1z0">
    <w:name w:val="WW8Num1z0"/>
    <w:uiPriority w:val="99"/>
    <w:rsid w:val="001C178E"/>
    <w:rPr>
      <w:rFonts w:ascii="Trebuchet MS" w:hAnsi="Trebuchet MS"/>
    </w:rPr>
  </w:style>
  <w:style w:type="character" w:customStyle="1" w:styleId="Absatz-Standardschriftart">
    <w:name w:val="Absatz-Standardschriftart"/>
    <w:uiPriority w:val="99"/>
    <w:rsid w:val="001C178E"/>
  </w:style>
  <w:style w:type="character" w:customStyle="1" w:styleId="WW-Absatz-Standardschriftart">
    <w:name w:val="WW-Absatz-Standardschriftart"/>
    <w:uiPriority w:val="99"/>
    <w:rsid w:val="001C178E"/>
  </w:style>
  <w:style w:type="character" w:customStyle="1" w:styleId="WW8Num2z0">
    <w:name w:val="WW8Num2z0"/>
    <w:uiPriority w:val="99"/>
    <w:rsid w:val="001C178E"/>
    <w:rPr>
      <w:rFonts w:ascii="Trebuchet MS" w:hAnsi="Trebuchet MS"/>
    </w:rPr>
  </w:style>
  <w:style w:type="character" w:customStyle="1" w:styleId="WW8Num2z1">
    <w:name w:val="WW8Num2z1"/>
    <w:uiPriority w:val="99"/>
    <w:rsid w:val="001C178E"/>
    <w:rPr>
      <w:rFonts w:ascii="Courier New" w:hAnsi="Courier New"/>
    </w:rPr>
  </w:style>
  <w:style w:type="character" w:customStyle="1" w:styleId="WW8Num2z2">
    <w:name w:val="WW8Num2z2"/>
    <w:uiPriority w:val="99"/>
    <w:rsid w:val="001C178E"/>
    <w:rPr>
      <w:rFonts w:ascii="Wingdings" w:hAnsi="Wingdings"/>
    </w:rPr>
  </w:style>
  <w:style w:type="character" w:customStyle="1" w:styleId="WW8Num2z3">
    <w:name w:val="WW8Num2z3"/>
    <w:uiPriority w:val="99"/>
    <w:rsid w:val="001C178E"/>
    <w:rPr>
      <w:rFonts w:ascii="Symbol" w:hAnsi="Symbol"/>
    </w:rPr>
  </w:style>
  <w:style w:type="paragraph" w:styleId="List">
    <w:name w:val="List"/>
    <w:basedOn w:val="BodyText"/>
    <w:uiPriority w:val="99"/>
    <w:rsid w:val="001C178E"/>
    <w:pPr>
      <w:widowControl w:val="0"/>
      <w:suppressAutoHyphens/>
      <w:autoSpaceDE/>
      <w:autoSpaceDN/>
      <w:spacing w:after="120"/>
      <w:jc w:val="left"/>
    </w:pPr>
    <w:rPr>
      <w:i w:val="0"/>
      <w:sz w:val="24"/>
    </w:rPr>
  </w:style>
  <w:style w:type="paragraph" w:styleId="Caption">
    <w:name w:val="caption"/>
    <w:basedOn w:val="Normal"/>
    <w:uiPriority w:val="99"/>
    <w:qFormat/>
    <w:rsid w:val="001C178E"/>
    <w:pPr>
      <w:widowControl w:val="0"/>
      <w:suppressLineNumbers/>
      <w:suppressAutoHyphens/>
      <w:autoSpaceDE/>
      <w:autoSpaceDN/>
      <w:spacing w:before="120" w:after="120"/>
    </w:pPr>
    <w:rPr>
      <w:i/>
    </w:rPr>
  </w:style>
  <w:style w:type="paragraph" w:customStyle="1" w:styleId="Rpertoire">
    <w:name w:val="Répertoire"/>
    <w:basedOn w:val="Normal"/>
    <w:uiPriority w:val="99"/>
    <w:rsid w:val="001C178E"/>
    <w:pPr>
      <w:widowControl w:val="0"/>
      <w:suppressLineNumbers/>
      <w:suppressAutoHyphens/>
      <w:autoSpaceDE/>
      <w:autoSpaceDN/>
    </w:pPr>
  </w:style>
  <w:style w:type="paragraph" w:customStyle="1" w:styleId="Contenudetableau">
    <w:name w:val="Contenu de tableau"/>
    <w:basedOn w:val="Normal"/>
    <w:uiPriority w:val="99"/>
    <w:rsid w:val="001C178E"/>
    <w:pPr>
      <w:widowControl w:val="0"/>
      <w:suppressLineNumbers/>
      <w:suppressAutoHyphens/>
      <w:autoSpaceDE/>
      <w:autoSpaceDN/>
    </w:pPr>
  </w:style>
  <w:style w:type="paragraph" w:customStyle="1" w:styleId="Titredetableau">
    <w:name w:val="Titre de tableau"/>
    <w:basedOn w:val="Contenudetableau"/>
    <w:uiPriority w:val="99"/>
    <w:rsid w:val="001C178E"/>
    <w:pPr>
      <w:jc w:val="center"/>
    </w:pPr>
    <w:rPr>
      <w:b/>
    </w:rPr>
  </w:style>
  <w:style w:type="character" w:styleId="Emphasis">
    <w:name w:val="Emphasis"/>
    <w:basedOn w:val="DefaultParagraphFont"/>
    <w:uiPriority w:val="99"/>
    <w:qFormat/>
    <w:rsid w:val="001C178E"/>
    <w:rPr>
      <w:rFonts w:cs="Times New Roman"/>
      <w:i/>
    </w:rPr>
  </w:style>
  <w:style w:type="paragraph" w:styleId="ListParagraph">
    <w:name w:val="List Paragraph"/>
    <w:basedOn w:val="Normal"/>
    <w:uiPriority w:val="99"/>
    <w:qFormat/>
    <w:rsid w:val="001C178E"/>
    <w:pPr>
      <w:ind w:left="720"/>
    </w:pPr>
  </w:style>
  <w:style w:type="character" w:styleId="FootnoteReference">
    <w:name w:val="footnote reference"/>
    <w:basedOn w:val="DefaultParagraphFont"/>
    <w:uiPriority w:val="99"/>
    <w:semiHidden/>
    <w:rsid w:val="001C178E"/>
    <w:rPr>
      <w:rFonts w:cs="Times New Roman"/>
      <w:vertAlign w:val="superscript"/>
    </w:rPr>
  </w:style>
  <w:style w:type="paragraph" w:customStyle="1" w:styleId="xl24">
    <w:name w:val="xl24"/>
    <w:basedOn w:val="Normal"/>
    <w:uiPriority w:val="99"/>
    <w:rsid w:val="001C178E"/>
    <w:pPr>
      <w:pBdr>
        <w:top w:val="single" w:sz="8" w:space="0" w:color="auto"/>
        <w:bottom w:val="single" w:sz="4" w:space="0" w:color="auto"/>
      </w:pBdr>
      <w:autoSpaceDE/>
      <w:autoSpaceDN/>
      <w:spacing w:before="100" w:beforeAutospacing="1" w:after="100" w:afterAutospacing="1"/>
      <w:textAlignment w:val="center"/>
    </w:pPr>
    <w:rPr>
      <w:b/>
    </w:rPr>
  </w:style>
  <w:style w:type="paragraph" w:customStyle="1" w:styleId="xl25">
    <w:name w:val="xl25"/>
    <w:basedOn w:val="Normal"/>
    <w:uiPriority w:val="99"/>
    <w:rsid w:val="001C178E"/>
    <w:pPr>
      <w:pBdr>
        <w:top w:val="single" w:sz="8" w:space="0" w:color="auto"/>
        <w:bottom w:val="single" w:sz="4" w:space="0" w:color="auto"/>
      </w:pBdr>
      <w:autoSpaceDE/>
      <w:autoSpaceDN/>
      <w:spacing w:before="100" w:beforeAutospacing="1" w:after="100" w:afterAutospacing="1"/>
    </w:pPr>
  </w:style>
  <w:style w:type="paragraph" w:customStyle="1" w:styleId="xl26">
    <w:name w:val="xl26"/>
    <w:basedOn w:val="Normal"/>
    <w:uiPriority w:val="99"/>
    <w:rsid w:val="001C178E"/>
    <w:pPr>
      <w:pBdr>
        <w:top w:val="single" w:sz="8" w:space="0" w:color="auto"/>
        <w:bottom w:val="single" w:sz="4" w:space="0" w:color="auto"/>
        <w:right w:val="single" w:sz="8" w:space="0" w:color="auto"/>
      </w:pBdr>
      <w:autoSpaceDE/>
      <w:autoSpaceDN/>
      <w:spacing w:before="100" w:beforeAutospacing="1" w:after="100" w:afterAutospacing="1"/>
    </w:pPr>
  </w:style>
  <w:style w:type="paragraph" w:customStyle="1" w:styleId="xl27">
    <w:name w:val="xl27"/>
    <w:basedOn w:val="Normal"/>
    <w:uiPriority w:val="99"/>
    <w:rsid w:val="001C178E"/>
    <w:pPr>
      <w:autoSpaceDE/>
      <w:autoSpaceDN/>
      <w:spacing w:before="100" w:beforeAutospacing="1" w:after="100" w:afterAutospacing="1"/>
    </w:pPr>
    <w:rPr>
      <w:b/>
    </w:rPr>
  </w:style>
  <w:style w:type="paragraph" w:customStyle="1" w:styleId="xl28">
    <w:name w:val="xl28"/>
    <w:basedOn w:val="Normal"/>
    <w:uiPriority w:val="99"/>
    <w:rsid w:val="001C178E"/>
    <w:pPr>
      <w:pBdr>
        <w:top w:val="single" w:sz="4" w:space="0" w:color="auto"/>
        <w:left w:val="single" w:sz="8" w:space="0" w:color="auto"/>
        <w:bottom w:val="single" w:sz="4" w:space="0" w:color="auto"/>
      </w:pBdr>
      <w:autoSpaceDE/>
      <w:autoSpaceDN/>
      <w:spacing w:before="100" w:beforeAutospacing="1" w:after="100" w:afterAutospacing="1"/>
      <w:textAlignment w:val="center"/>
    </w:pPr>
    <w:rPr>
      <w:b/>
    </w:rPr>
  </w:style>
  <w:style w:type="paragraph" w:customStyle="1" w:styleId="xl29">
    <w:name w:val="xl29"/>
    <w:basedOn w:val="Normal"/>
    <w:uiPriority w:val="99"/>
    <w:rsid w:val="001C178E"/>
    <w:pPr>
      <w:pBdr>
        <w:top w:val="single" w:sz="4" w:space="0" w:color="auto"/>
        <w:bottom w:val="single" w:sz="4" w:space="0" w:color="auto"/>
      </w:pBdr>
      <w:autoSpaceDE/>
      <w:autoSpaceDN/>
      <w:spacing w:before="100" w:beforeAutospacing="1" w:after="100" w:afterAutospacing="1"/>
      <w:textAlignment w:val="center"/>
    </w:pPr>
    <w:rPr>
      <w:b/>
    </w:rPr>
  </w:style>
  <w:style w:type="paragraph" w:customStyle="1" w:styleId="xl30">
    <w:name w:val="xl30"/>
    <w:basedOn w:val="Normal"/>
    <w:uiPriority w:val="99"/>
    <w:rsid w:val="001C178E"/>
    <w:pPr>
      <w:pBdr>
        <w:top w:val="single" w:sz="4" w:space="0" w:color="auto"/>
        <w:bottom w:val="single" w:sz="4" w:space="0" w:color="auto"/>
      </w:pBdr>
      <w:autoSpaceDE/>
      <w:autoSpaceDN/>
      <w:spacing w:before="100" w:beforeAutospacing="1" w:after="100" w:afterAutospacing="1"/>
    </w:pPr>
  </w:style>
  <w:style w:type="paragraph" w:customStyle="1" w:styleId="xl31">
    <w:name w:val="xl31"/>
    <w:basedOn w:val="Normal"/>
    <w:uiPriority w:val="99"/>
    <w:rsid w:val="001C178E"/>
    <w:pPr>
      <w:pBdr>
        <w:top w:val="single" w:sz="4" w:space="0" w:color="auto"/>
        <w:bottom w:val="single" w:sz="4" w:space="0" w:color="auto"/>
        <w:right w:val="single" w:sz="8" w:space="0" w:color="auto"/>
      </w:pBdr>
      <w:autoSpaceDE/>
      <w:autoSpaceDN/>
      <w:spacing w:before="100" w:beforeAutospacing="1" w:after="100" w:afterAutospacing="1"/>
    </w:pPr>
  </w:style>
  <w:style w:type="paragraph" w:customStyle="1" w:styleId="xl32">
    <w:name w:val="xl32"/>
    <w:basedOn w:val="Normal"/>
    <w:uiPriority w:val="99"/>
    <w:rsid w:val="001C178E"/>
    <w:pPr>
      <w:autoSpaceDE/>
      <w:autoSpaceDN/>
      <w:spacing w:before="100" w:beforeAutospacing="1" w:after="100" w:afterAutospacing="1"/>
      <w:textAlignment w:val="center"/>
    </w:pPr>
    <w:rPr>
      <w:b/>
    </w:rPr>
  </w:style>
  <w:style w:type="paragraph" w:customStyle="1" w:styleId="xl33">
    <w:name w:val="xl33"/>
    <w:basedOn w:val="Normal"/>
    <w:uiPriority w:val="99"/>
    <w:rsid w:val="001C178E"/>
    <w:pPr>
      <w:pBdr>
        <w:top w:val="single" w:sz="4" w:space="0" w:color="auto"/>
        <w:left w:val="single" w:sz="4" w:space="0" w:color="auto"/>
        <w:bottom w:val="single" w:sz="4" w:space="0" w:color="auto"/>
      </w:pBdr>
      <w:autoSpaceDE/>
      <w:autoSpaceDN/>
      <w:spacing w:before="100" w:beforeAutospacing="1" w:after="100" w:afterAutospacing="1"/>
      <w:textAlignment w:val="center"/>
    </w:pPr>
  </w:style>
  <w:style w:type="paragraph" w:customStyle="1" w:styleId="xl34">
    <w:name w:val="xl34"/>
    <w:basedOn w:val="Normal"/>
    <w:uiPriority w:val="99"/>
    <w:rsid w:val="001C178E"/>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b/>
    </w:rPr>
  </w:style>
  <w:style w:type="paragraph" w:customStyle="1" w:styleId="xl35">
    <w:name w:val="xl35"/>
    <w:basedOn w:val="Normal"/>
    <w:uiPriority w:val="99"/>
    <w:rsid w:val="001C178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rPr>
  </w:style>
  <w:style w:type="paragraph" w:customStyle="1" w:styleId="xl36">
    <w:name w:val="xl36"/>
    <w:basedOn w:val="Normal"/>
    <w:uiPriority w:val="99"/>
    <w:rsid w:val="001C178E"/>
    <w:pPr>
      <w:pBdr>
        <w:top w:val="single" w:sz="4" w:space="0" w:color="auto"/>
        <w:left w:val="single" w:sz="4" w:space="0" w:color="auto"/>
        <w:bottom w:val="single" w:sz="4" w:space="0" w:color="auto"/>
      </w:pBdr>
      <w:autoSpaceDE/>
      <w:autoSpaceDN/>
      <w:spacing w:before="100" w:beforeAutospacing="1" w:after="100" w:afterAutospacing="1"/>
    </w:pPr>
  </w:style>
  <w:style w:type="paragraph" w:customStyle="1" w:styleId="xl37">
    <w:name w:val="xl37"/>
    <w:basedOn w:val="Normal"/>
    <w:uiPriority w:val="99"/>
    <w:rsid w:val="001C178E"/>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rPr>
  </w:style>
  <w:style w:type="paragraph" w:customStyle="1" w:styleId="xl38">
    <w:name w:val="xl38"/>
    <w:basedOn w:val="Normal"/>
    <w:uiPriority w:val="99"/>
    <w:rsid w:val="001C178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style>
  <w:style w:type="paragraph" w:customStyle="1" w:styleId="xl39">
    <w:name w:val="xl39"/>
    <w:basedOn w:val="Normal"/>
    <w:uiPriority w:val="99"/>
    <w:rsid w:val="001C178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rPr>
  </w:style>
  <w:style w:type="paragraph" w:customStyle="1" w:styleId="xl40">
    <w:name w:val="xl40"/>
    <w:basedOn w:val="Normal"/>
    <w:uiPriority w:val="99"/>
    <w:rsid w:val="001C178E"/>
    <w:pPr>
      <w:pBdr>
        <w:top w:val="single" w:sz="4" w:space="0" w:color="auto"/>
        <w:left w:val="single" w:sz="4" w:space="0" w:color="auto"/>
        <w:bottom w:val="single" w:sz="4" w:space="0" w:color="auto"/>
      </w:pBdr>
      <w:autoSpaceDE/>
      <w:autoSpaceDN/>
      <w:spacing w:before="100" w:beforeAutospacing="1" w:after="100" w:afterAutospacing="1"/>
    </w:pPr>
    <w:rPr>
      <w:b/>
    </w:rPr>
  </w:style>
  <w:style w:type="paragraph" w:customStyle="1" w:styleId="xl41">
    <w:name w:val="xl41"/>
    <w:basedOn w:val="Normal"/>
    <w:uiPriority w:val="99"/>
    <w:rsid w:val="001C178E"/>
    <w:pPr>
      <w:pBdr>
        <w:top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42">
    <w:name w:val="xl42"/>
    <w:basedOn w:val="Normal"/>
    <w:uiPriority w:val="99"/>
    <w:rsid w:val="001C178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43">
    <w:name w:val="xl43"/>
    <w:basedOn w:val="Normal"/>
    <w:uiPriority w:val="99"/>
    <w:rsid w:val="001C178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rPr>
  </w:style>
  <w:style w:type="paragraph" w:customStyle="1" w:styleId="xl44">
    <w:name w:val="xl44"/>
    <w:basedOn w:val="Normal"/>
    <w:uiPriority w:val="99"/>
    <w:rsid w:val="001C178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45">
    <w:name w:val="xl45"/>
    <w:basedOn w:val="Normal"/>
    <w:uiPriority w:val="99"/>
    <w:rsid w:val="001C178E"/>
    <w:pPr>
      <w:pBdr>
        <w:top w:val="single" w:sz="4" w:space="0" w:color="auto"/>
        <w:left w:val="single" w:sz="4" w:space="0" w:color="auto"/>
      </w:pBdr>
      <w:autoSpaceDE/>
      <w:autoSpaceDN/>
      <w:spacing w:before="100" w:beforeAutospacing="1" w:after="100" w:afterAutospacing="1"/>
    </w:pPr>
    <w:rPr>
      <w:b/>
    </w:rPr>
  </w:style>
  <w:style w:type="paragraph" w:customStyle="1" w:styleId="xl46">
    <w:name w:val="xl46"/>
    <w:basedOn w:val="Normal"/>
    <w:uiPriority w:val="99"/>
    <w:rsid w:val="001C178E"/>
    <w:pPr>
      <w:pBdr>
        <w:top w:val="single" w:sz="4" w:space="0" w:color="auto"/>
        <w:right w:val="single" w:sz="4" w:space="0" w:color="auto"/>
      </w:pBdr>
      <w:autoSpaceDE/>
      <w:autoSpaceDN/>
      <w:spacing w:before="100" w:beforeAutospacing="1" w:after="100" w:afterAutospacing="1"/>
    </w:pPr>
  </w:style>
  <w:style w:type="paragraph" w:customStyle="1" w:styleId="xl47">
    <w:name w:val="xl47"/>
    <w:basedOn w:val="Normal"/>
    <w:uiPriority w:val="99"/>
    <w:rsid w:val="001C178E"/>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rPr>
  </w:style>
  <w:style w:type="paragraph" w:customStyle="1" w:styleId="xl48">
    <w:name w:val="xl48"/>
    <w:basedOn w:val="Normal"/>
    <w:uiPriority w:val="99"/>
    <w:rsid w:val="001C178E"/>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b/>
      <w:sz w:val="28"/>
    </w:rPr>
  </w:style>
  <w:style w:type="paragraph" w:customStyle="1" w:styleId="xl49">
    <w:name w:val="xl49"/>
    <w:basedOn w:val="Normal"/>
    <w:uiPriority w:val="99"/>
    <w:rsid w:val="001C178E"/>
    <w:pPr>
      <w:autoSpaceDE/>
      <w:autoSpaceDN/>
      <w:spacing w:before="100" w:beforeAutospacing="1" w:after="100" w:afterAutospacing="1"/>
    </w:pPr>
    <w:rPr>
      <w:rFonts w:ascii="Arial" w:hAnsi="Arial"/>
      <w:b/>
      <w:sz w:val="28"/>
    </w:rPr>
  </w:style>
  <w:style w:type="paragraph" w:customStyle="1" w:styleId="xl50">
    <w:name w:val="xl50"/>
    <w:basedOn w:val="Normal"/>
    <w:uiPriority w:val="99"/>
    <w:rsid w:val="001C178E"/>
    <w:pPr>
      <w:autoSpaceDE/>
      <w:autoSpaceDN/>
      <w:spacing w:before="100" w:beforeAutospacing="1" w:after="100" w:afterAutospacing="1"/>
    </w:pPr>
    <w:rPr>
      <w:rFonts w:ascii="Arial" w:hAnsi="Arial"/>
      <w:b/>
    </w:rPr>
  </w:style>
  <w:style w:type="paragraph" w:customStyle="1" w:styleId="xl51">
    <w:name w:val="xl51"/>
    <w:basedOn w:val="Normal"/>
    <w:uiPriority w:val="99"/>
    <w:rsid w:val="001C178E"/>
    <w:pPr>
      <w:pBdr>
        <w:top w:val="single" w:sz="8" w:space="0" w:color="auto"/>
        <w:left w:val="single" w:sz="8" w:space="0" w:color="auto"/>
        <w:bottom w:val="single" w:sz="4" w:space="0" w:color="auto"/>
        <w:right w:val="single" w:sz="8" w:space="0" w:color="auto"/>
      </w:pBdr>
      <w:autoSpaceDE/>
      <w:autoSpaceDN/>
      <w:spacing w:before="100" w:beforeAutospacing="1" w:after="100" w:afterAutospacing="1"/>
    </w:pPr>
    <w:rPr>
      <w:rFonts w:ascii="Arial" w:hAnsi="Arial"/>
      <w:b/>
    </w:rPr>
  </w:style>
  <w:style w:type="paragraph" w:customStyle="1" w:styleId="xl52">
    <w:name w:val="xl52"/>
    <w:basedOn w:val="Normal"/>
    <w:uiPriority w:val="99"/>
    <w:rsid w:val="001C178E"/>
    <w:pPr>
      <w:pBdr>
        <w:top w:val="single" w:sz="4" w:space="0" w:color="auto"/>
        <w:bottom w:val="single" w:sz="4" w:space="0" w:color="auto"/>
        <w:right w:val="single" w:sz="8" w:space="0" w:color="auto"/>
      </w:pBdr>
      <w:autoSpaceDE/>
      <w:autoSpaceDN/>
      <w:spacing w:before="100" w:beforeAutospacing="1" w:after="100" w:afterAutospacing="1"/>
    </w:pPr>
    <w:rPr>
      <w:b/>
    </w:rPr>
  </w:style>
  <w:style w:type="paragraph" w:customStyle="1" w:styleId="xl53">
    <w:name w:val="xl53"/>
    <w:basedOn w:val="Normal"/>
    <w:uiPriority w:val="99"/>
    <w:rsid w:val="001C178E"/>
    <w:pPr>
      <w:pBdr>
        <w:top w:val="single" w:sz="4" w:space="0" w:color="auto"/>
        <w:left w:val="single" w:sz="8" w:space="0" w:color="auto"/>
        <w:bottom w:val="single" w:sz="8" w:space="0" w:color="auto"/>
        <w:right w:val="single" w:sz="8" w:space="0" w:color="auto"/>
      </w:pBdr>
      <w:autoSpaceDE/>
      <w:autoSpaceDN/>
      <w:spacing w:before="100" w:beforeAutospacing="1" w:after="100" w:afterAutospacing="1"/>
    </w:pPr>
    <w:rPr>
      <w:rFonts w:ascii="Arial" w:hAnsi="Arial"/>
      <w:b/>
    </w:rPr>
  </w:style>
  <w:style w:type="paragraph" w:customStyle="1" w:styleId="xl54">
    <w:name w:val="xl54"/>
    <w:basedOn w:val="Normal"/>
    <w:uiPriority w:val="99"/>
    <w:rsid w:val="001C178E"/>
    <w:pPr>
      <w:autoSpaceDE/>
      <w:autoSpaceDN/>
      <w:spacing w:before="100" w:beforeAutospacing="1" w:after="100" w:afterAutospacing="1"/>
      <w:jc w:val="center"/>
    </w:pPr>
    <w:rPr>
      <w:b/>
    </w:rPr>
  </w:style>
  <w:style w:type="paragraph" w:customStyle="1" w:styleId="xl55">
    <w:name w:val="xl55"/>
    <w:basedOn w:val="Normal"/>
    <w:uiPriority w:val="99"/>
    <w:rsid w:val="001C178E"/>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rPr>
  </w:style>
  <w:style w:type="paragraph" w:customStyle="1" w:styleId="xl56">
    <w:name w:val="xl56"/>
    <w:basedOn w:val="Normal"/>
    <w:uiPriority w:val="99"/>
    <w:rsid w:val="001C178E"/>
    <w:pPr>
      <w:pBdr>
        <w:top w:val="single" w:sz="4" w:space="0" w:color="auto"/>
        <w:bottom w:val="single" w:sz="4" w:space="0" w:color="auto"/>
      </w:pBdr>
      <w:autoSpaceDE/>
      <w:autoSpaceDN/>
      <w:spacing w:before="100" w:beforeAutospacing="1" w:after="100" w:afterAutospacing="1"/>
      <w:jc w:val="center"/>
      <w:textAlignment w:val="center"/>
    </w:pPr>
    <w:rPr>
      <w:b/>
    </w:rPr>
  </w:style>
  <w:style w:type="paragraph" w:customStyle="1" w:styleId="xl57">
    <w:name w:val="xl57"/>
    <w:basedOn w:val="Normal"/>
    <w:uiPriority w:val="99"/>
    <w:rsid w:val="001C178E"/>
    <w:pPr>
      <w:pBdr>
        <w:top w:val="single" w:sz="4" w:space="0" w:color="auto"/>
        <w:left w:val="single" w:sz="8" w:space="0" w:color="auto"/>
        <w:bottom w:val="single" w:sz="8" w:space="0" w:color="auto"/>
      </w:pBdr>
      <w:autoSpaceDE/>
      <w:autoSpaceDN/>
      <w:spacing w:before="100" w:beforeAutospacing="1" w:after="100" w:afterAutospacing="1"/>
      <w:textAlignment w:val="center"/>
    </w:pPr>
    <w:rPr>
      <w:b/>
    </w:rPr>
  </w:style>
  <w:style w:type="paragraph" w:customStyle="1" w:styleId="xl58">
    <w:name w:val="xl58"/>
    <w:basedOn w:val="Normal"/>
    <w:uiPriority w:val="99"/>
    <w:rsid w:val="001C178E"/>
    <w:pPr>
      <w:pBdr>
        <w:top w:val="single" w:sz="4" w:space="0" w:color="auto"/>
        <w:bottom w:val="single" w:sz="8" w:space="0" w:color="auto"/>
      </w:pBdr>
      <w:autoSpaceDE/>
      <w:autoSpaceDN/>
      <w:spacing w:before="100" w:beforeAutospacing="1" w:after="100" w:afterAutospacing="1"/>
    </w:pPr>
  </w:style>
  <w:style w:type="paragraph" w:customStyle="1" w:styleId="xl59">
    <w:name w:val="xl59"/>
    <w:basedOn w:val="Normal"/>
    <w:uiPriority w:val="99"/>
    <w:rsid w:val="001C178E"/>
    <w:pPr>
      <w:pBdr>
        <w:top w:val="single" w:sz="4" w:space="0" w:color="auto"/>
        <w:bottom w:val="single" w:sz="8" w:space="0" w:color="auto"/>
        <w:right w:val="single" w:sz="8" w:space="0" w:color="auto"/>
      </w:pBdr>
      <w:autoSpaceDE/>
      <w:autoSpaceDN/>
      <w:spacing w:before="100" w:beforeAutospacing="1" w:after="100" w:afterAutospacing="1"/>
    </w:pPr>
  </w:style>
  <w:style w:type="paragraph" w:customStyle="1" w:styleId="xl60">
    <w:name w:val="xl60"/>
    <w:basedOn w:val="Normal"/>
    <w:uiPriority w:val="99"/>
    <w:rsid w:val="001C178E"/>
    <w:pPr>
      <w:pBdr>
        <w:top w:val="single" w:sz="4" w:space="0" w:color="auto"/>
        <w:bottom w:val="single" w:sz="4" w:space="0" w:color="auto"/>
      </w:pBdr>
      <w:autoSpaceDE/>
      <w:autoSpaceDN/>
      <w:spacing w:before="100" w:beforeAutospacing="1" w:after="100" w:afterAutospacing="1"/>
      <w:textAlignment w:val="center"/>
    </w:pPr>
    <w:rPr>
      <w:b/>
    </w:rPr>
  </w:style>
  <w:style w:type="paragraph" w:customStyle="1" w:styleId="xl61">
    <w:name w:val="xl61"/>
    <w:basedOn w:val="Normal"/>
    <w:uiPriority w:val="99"/>
    <w:rsid w:val="001C178E"/>
    <w:pPr>
      <w:autoSpaceDE/>
      <w:autoSpaceDN/>
      <w:spacing w:before="100" w:beforeAutospacing="1" w:after="100" w:afterAutospacing="1"/>
      <w:jc w:val="center"/>
    </w:pPr>
    <w:rPr>
      <w:rFonts w:ascii="Arial" w:hAnsi="Arial"/>
      <w:b/>
      <w:sz w:val="28"/>
    </w:rPr>
  </w:style>
  <w:style w:type="paragraph" w:customStyle="1" w:styleId="xl62">
    <w:name w:val="xl62"/>
    <w:basedOn w:val="Normal"/>
    <w:uiPriority w:val="99"/>
    <w:rsid w:val="001C178E"/>
    <w:pPr>
      <w:pBdr>
        <w:bottom w:val="single" w:sz="4" w:space="0" w:color="auto"/>
        <w:right w:val="single" w:sz="4" w:space="0" w:color="auto"/>
      </w:pBdr>
      <w:autoSpaceDE/>
      <w:autoSpaceDN/>
      <w:spacing w:before="100" w:beforeAutospacing="1" w:after="100" w:afterAutospacing="1"/>
      <w:jc w:val="center"/>
      <w:textAlignment w:val="center"/>
    </w:pPr>
    <w:rPr>
      <w:b/>
    </w:rPr>
  </w:style>
  <w:style w:type="paragraph" w:customStyle="1" w:styleId="xl63">
    <w:name w:val="xl63"/>
    <w:basedOn w:val="Normal"/>
    <w:uiPriority w:val="99"/>
    <w:rsid w:val="001C178E"/>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rPr>
  </w:style>
  <w:style w:type="paragraph" w:customStyle="1" w:styleId="xl64">
    <w:name w:val="xl64"/>
    <w:basedOn w:val="Normal"/>
    <w:uiPriority w:val="99"/>
    <w:rsid w:val="001C178E"/>
    <w:pPr>
      <w:pBdr>
        <w:left w:val="single" w:sz="4" w:space="0" w:color="auto"/>
        <w:bottom w:val="single" w:sz="4" w:space="0" w:color="auto"/>
      </w:pBdr>
      <w:autoSpaceDE/>
      <w:autoSpaceDN/>
      <w:spacing w:before="100" w:beforeAutospacing="1" w:after="100" w:afterAutospacing="1"/>
      <w:jc w:val="center"/>
      <w:textAlignment w:val="center"/>
    </w:pPr>
    <w:rPr>
      <w:b/>
    </w:rPr>
  </w:style>
  <w:style w:type="paragraph" w:customStyle="1" w:styleId="xl65">
    <w:name w:val="xl65"/>
    <w:basedOn w:val="Normal"/>
    <w:uiPriority w:val="99"/>
    <w:rsid w:val="001C178E"/>
    <w:pPr>
      <w:autoSpaceDE/>
      <w:autoSpaceDN/>
      <w:spacing w:before="100" w:beforeAutospacing="1" w:after="100" w:afterAutospacing="1"/>
    </w:pPr>
    <w:rPr>
      <w:rFonts w:ascii="Arial" w:hAnsi="Arial"/>
      <w:b/>
    </w:rPr>
  </w:style>
  <w:style w:type="paragraph" w:customStyle="1" w:styleId="xl66">
    <w:name w:val="xl66"/>
    <w:basedOn w:val="Normal"/>
    <w:uiPriority w:val="99"/>
    <w:rsid w:val="001C178E"/>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ascii="Arial" w:hAnsi="Arial"/>
      <w:b/>
    </w:rPr>
  </w:style>
  <w:style w:type="paragraph" w:customStyle="1" w:styleId="xl67">
    <w:name w:val="xl67"/>
    <w:basedOn w:val="Normal"/>
    <w:uiPriority w:val="99"/>
    <w:rsid w:val="001C178E"/>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ascii="Arial" w:hAnsi="Arial"/>
      <w:b/>
    </w:rPr>
  </w:style>
  <w:style w:type="paragraph" w:styleId="BodyTextIndent">
    <w:name w:val="Body Text Indent"/>
    <w:basedOn w:val="Normal"/>
    <w:link w:val="BodyTextIndentChar"/>
    <w:uiPriority w:val="99"/>
    <w:rsid w:val="001C178E"/>
    <w:pPr>
      <w:widowControl w:val="0"/>
      <w:adjustRightInd w:val="0"/>
      <w:ind w:firstLine="705"/>
      <w:jc w:val="both"/>
    </w:pPr>
    <w:rPr>
      <w:color w:val="000000"/>
      <w:sz w:val="28"/>
    </w:rPr>
  </w:style>
  <w:style w:type="character" w:customStyle="1" w:styleId="BodyTextIndentChar">
    <w:name w:val="Body Text Indent Char"/>
    <w:basedOn w:val="DefaultParagraphFont"/>
    <w:link w:val="BodyTextIndent"/>
    <w:uiPriority w:val="99"/>
    <w:locked/>
    <w:rsid w:val="001C178E"/>
    <w:rPr>
      <w:rFonts w:ascii="Times New Roman" w:hAnsi="Times New Roman" w:cs="Times New Roman"/>
      <w:color w:val="000000"/>
      <w:sz w:val="20"/>
      <w:szCs w:val="20"/>
      <w:lang w:val="fr-FR" w:eastAsia="fr-FR"/>
    </w:rPr>
  </w:style>
  <w:style w:type="paragraph" w:styleId="Quote">
    <w:name w:val="Quote"/>
    <w:basedOn w:val="Normal"/>
    <w:link w:val="QuoteChar"/>
    <w:autoRedefine/>
    <w:uiPriority w:val="99"/>
    <w:qFormat/>
    <w:rsid w:val="001C178E"/>
    <w:pPr>
      <w:autoSpaceDE/>
      <w:autoSpaceDN/>
      <w:spacing w:before="120" w:after="120" w:line="276" w:lineRule="auto"/>
      <w:ind w:left="851" w:right="851" w:firstLine="709"/>
      <w:jc w:val="both"/>
    </w:pPr>
    <w:rPr>
      <w:rFonts w:ascii="Garamond" w:hAnsi="Garamond"/>
      <w:sz w:val="28"/>
      <w:szCs w:val="24"/>
    </w:rPr>
  </w:style>
  <w:style w:type="character" w:customStyle="1" w:styleId="QuoteChar">
    <w:name w:val="Quote Char"/>
    <w:basedOn w:val="DefaultParagraphFont"/>
    <w:link w:val="Quote"/>
    <w:uiPriority w:val="99"/>
    <w:locked/>
    <w:rsid w:val="001C178E"/>
    <w:rPr>
      <w:rFonts w:ascii="Garamond" w:hAnsi="Garamond" w:cs="Times New Roman"/>
      <w:sz w:val="28"/>
      <w:lang w:val="fr-FR" w:eastAsia="fr-FR"/>
    </w:rPr>
  </w:style>
  <w:style w:type="paragraph" w:styleId="BodyText3">
    <w:name w:val="Body Text 3"/>
    <w:basedOn w:val="Normal"/>
    <w:link w:val="BodyText3Char"/>
    <w:uiPriority w:val="99"/>
    <w:rsid w:val="001C178E"/>
    <w:pPr>
      <w:autoSpaceDE/>
      <w:autoSpaceDN/>
      <w:spacing w:line="276" w:lineRule="auto"/>
      <w:jc w:val="both"/>
    </w:pPr>
    <w:rPr>
      <w:sz w:val="20"/>
      <w:szCs w:val="24"/>
    </w:rPr>
  </w:style>
  <w:style w:type="character" w:customStyle="1" w:styleId="BodyText3Char">
    <w:name w:val="Body Text 3 Char"/>
    <w:basedOn w:val="DefaultParagraphFont"/>
    <w:link w:val="BodyText3"/>
    <w:uiPriority w:val="99"/>
    <w:locked/>
    <w:rsid w:val="001C178E"/>
    <w:rPr>
      <w:rFonts w:ascii="Times New Roman" w:hAnsi="Times New Roman" w:cs="Times New Roman"/>
      <w:sz w:val="20"/>
      <w:lang w:val="fr-FR" w:eastAsia="fr-FR"/>
    </w:rPr>
  </w:style>
  <w:style w:type="character" w:customStyle="1" w:styleId="apple-style-span">
    <w:name w:val="apple-style-span"/>
    <w:basedOn w:val="DefaultParagraphFont"/>
    <w:uiPriority w:val="99"/>
    <w:rsid w:val="001C178E"/>
    <w:rPr>
      <w:rFonts w:cs="Times New Roman"/>
    </w:rPr>
  </w:style>
  <w:style w:type="paragraph" w:styleId="BodyTextIndent2">
    <w:name w:val="Body Text Indent 2"/>
    <w:basedOn w:val="Normal"/>
    <w:link w:val="BodyTextIndent2Char"/>
    <w:uiPriority w:val="99"/>
    <w:rsid w:val="001C178E"/>
    <w:pPr>
      <w:spacing w:after="120" w:line="480" w:lineRule="auto"/>
      <w:ind w:left="283"/>
    </w:pPr>
  </w:style>
  <w:style w:type="character" w:customStyle="1" w:styleId="BodyTextIndent2Char">
    <w:name w:val="Body Text Indent 2 Char"/>
    <w:basedOn w:val="DefaultParagraphFont"/>
    <w:link w:val="BodyTextIndent2"/>
    <w:uiPriority w:val="99"/>
    <w:locked/>
    <w:rsid w:val="001C178E"/>
    <w:rPr>
      <w:rFonts w:ascii="Times New Roman" w:hAnsi="Times New Roman" w:cs="Times New Roman"/>
      <w:sz w:val="20"/>
      <w:szCs w:val="20"/>
      <w:lang w:val="fr-FR" w:eastAsia="fr-FR"/>
    </w:rPr>
  </w:style>
  <w:style w:type="paragraph" w:customStyle="1" w:styleId="LeftAligned">
    <w:name w:val="Left Aligned"/>
    <w:basedOn w:val="Normal"/>
    <w:uiPriority w:val="99"/>
    <w:rsid w:val="001C178E"/>
    <w:pPr>
      <w:ind w:firstLine="284"/>
      <w:jc w:val="both"/>
    </w:pPr>
    <w:rPr>
      <w:sz w:val="22"/>
      <w:szCs w:val="22"/>
    </w:rPr>
  </w:style>
  <w:style w:type="paragraph" w:customStyle="1" w:styleId="titre4">
    <w:name w:val="titre 4"/>
    <w:basedOn w:val="Heading3"/>
    <w:uiPriority w:val="99"/>
    <w:rsid w:val="001C178E"/>
    <w:pPr>
      <w:autoSpaceDE/>
      <w:autoSpaceDN/>
      <w:spacing w:before="240" w:after="60"/>
      <w:jc w:val="both"/>
    </w:pPr>
    <w:rPr>
      <w:rFonts w:ascii="Times" w:hAnsi="Times" w:cs="Times"/>
      <w:bCs/>
      <w:szCs w:val="24"/>
    </w:rPr>
  </w:style>
  <w:style w:type="paragraph" w:styleId="NormalWeb">
    <w:name w:val="Normal (Web)"/>
    <w:basedOn w:val="Normal"/>
    <w:uiPriority w:val="99"/>
    <w:rsid w:val="001C178E"/>
    <w:pPr>
      <w:autoSpaceDE/>
      <w:autoSpaceDN/>
      <w:spacing w:before="100" w:beforeAutospacing="1" w:after="100" w:afterAutospacing="1"/>
    </w:pPr>
    <w:rPr>
      <w:szCs w:val="24"/>
    </w:rPr>
  </w:style>
  <w:style w:type="paragraph" w:customStyle="1" w:styleId="Noparagraphstyle">
    <w:name w:val="[No paragraph style]"/>
    <w:uiPriority w:val="99"/>
    <w:rsid w:val="001C178E"/>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En-tteCar0">
    <w:name w:val="En-t’te Car"/>
    <w:basedOn w:val="DefaultParagraphFont"/>
    <w:uiPriority w:val="99"/>
    <w:rsid w:val="001C178E"/>
    <w:rPr>
      <w:rFonts w:cs="Times New Roman"/>
      <w:lang w:val="fr-FR"/>
    </w:rPr>
  </w:style>
  <w:style w:type="paragraph" w:styleId="PlainText">
    <w:name w:val="Plain Text"/>
    <w:basedOn w:val="Normal"/>
    <w:link w:val="PlainTextChar"/>
    <w:uiPriority w:val="99"/>
    <w:rsid w:val="001C178E"/>
    <w:pPr>
      <w:autoSpaceDE/>
      <w:autoSpaceDN/>
    </w:pPr>
    <w:rPr>
      <w:sz w:val="20"/>
      <w:lang w:val="en-GB"/>
    </w:rPr>
  </w:style>
  <w:style w:type="character" w:customStyle="1" w:styleId="PlainTextChar">
    <w:name w:val="Plain Text Char"/>
    <w:basedOn w:val="DefaultParagraphFont"/>
    <w:link w:val="PlainText"/>
    <w:uiPriority w:val="99"/>
    <w:locked/>
    <w:rsid w:val="001C178E"/>
    <w:rPr>
      <w:rFonts w:ascii="Times New Roman" w:hAnsi="Times New Roman" w:cs="Times New Roman"/>
      <w:sz w:val="20"/>
      <w:szCs w:val="20"/>
      <w:lang w:val="en-GB" w:eastAsia="fr-FR"/>
    </w:rPr>
  </w:style>
  <w:style w:type="paragraph" w:customStyle="1" w:styleId="Normal2">
    <w:name w:val="Normal2"/>
    <w:basedOn w:val="Normal"/>
    <w:uiPriority w:val="99"/>
    <w:rsid w:val="001C178E"/>
    <w:pPr>
      <w:autoSpaceDE/>
      <w:autoSpaceDN/>
      <w:spacing w:line="360" w:lineRule="auto"/>
      <w:ind w:firstLine="902"/>
      <w:jc w:val="both"/>
    </w:pPr>
    <w:rPr>
      <w:szCs w:val="24"/>
    </w:rPr>
  </w:style>
  <w:style w:type="character" w:customStyle="1" w:styleId="Machinecrire">
    <w:name w:val="Machine à écrire"/>
    <w:uiPriority w:val="99"/>
    <w:rsid w:val="001C178E"/>
    <w:rPr>
      <w:rFonts w:ascii="Courier New" w:hAnsi="Courier New"/>
      <w:sz w:val="20"/>
    </w:rPr>
  </w:style>
  <w:style w:type="character" w:styleId="Strong">
    <w:name w:val="Strong"/>
    <w:basedOn w:val="DefaultParagraphFont"/>
    <w:uiPriority w:val="99"/>
    <w:qFormat/>
    <w:rsid w:val="001C178E"/>
    <w:rPr>
      <w:rFonts w:cs="Times New Roman"/>
      <w:b/>
      <w:bCs/>
    </w:rPr>
  </w:style>
  <w:style w:type="paragraph" w:customStyle="1" w:styleId="spip">
    <w:name w:val="spip"/>
    <w:basedOn w:val="Normal"/>
    <w:uiPriority w:val="99"/>
    <w:rsid w:val="001C178E"/>
    <w:pPr>
      <w:autoSpaceDE/>
      <w:autoSpaceDN/>
      <w:spacing w:before="100" w:beforeAutospacing="1" w:after="100" w:afterAutospacing="1"/>
    </w:pPr>
    <w:rPr>
      <w:rFonts w:ascii="Arial Unicode MS" w:eastAsia="Arial Unicode MS" w:cs="Arial Unicode MS"/>
      <w:szCs w:val="24"/>
    </w:rPr>
  </w:style>
  <w:style w:type="paragraph" w:customStyle="1" w:styleId="Dicitura">
    <w:name w:val="Dicitura"/>
    <w:basedOn w:val="Normal"/>
    <w:uiPriority w:val="99"/>
    <w:rsid w:val="001C178E"/>
    <w:pPr>
      <w:widowControl w:val="0"/>
      <w:suppressLineNumbers/>
      <w:suppressAutoHyphens/>
      <w:autoSpaceDE/>
      <w:autoSpaceDN/>
      <w:spacing w:before="120" w:after="120"/>
    </w:pPr>
    <w:rPr>
      <w:rFonts w:ascii="Nimbus Roman No9 L" w:hAnsi="Nimbus Roman No9 L" w:cs="Nimbus Roman No9 L"/>
      <w:i/>
      <w:iCs/>
      <w:szCs w:val="24"/>
      <w:lang w:val="it-IT"/>
    </w:rPr>
  </w:style>
  <w:style w:type="paragraph" w:customStyle="1" w:styleId="Default">
    <w:name w:val="Default"/>
    <w:uiPriority w:val="99"/>
    <w:rsid w:val="001C178E"/>
    <w:pPr>
      <w:spacing w:line="240" w:lineRule="atLeast"/>
    </w:pPr>
    <w:rPr>
      <w:rFonts w:ascii="Helvetica" w:hAnsi="Helvetica" w:cs="Helvetica"/>
      <w:color w:val="000000"/>
      <w:sz w:val="24"/>
      <w:szCs w:val="24"/>
      <w:lang w:val="en-US"/>
    </w:rPr>
  </w:style>
  <w:style w:type="paragraph" w:styleId="Bibliography">
    <w:name w:val="Bibliography"/>
    <w:basedOn w:val="Normal"/>
    <w:uiPriority w:val="99"/>
    <w:rsid w:val="001C178E"/>
    <w:pPr>
      <w:numPr>
        <w:numId w:val="11"/>
      </w:numPr>
      <w:tabs>
        <w:tab w:val="left" w:pos="284"/>
        <w:tab w:val="left" w:pos="851"/>
        <w:tab w:val="left" w:pos="1134"/>
      </w:tabs>
      <w:autoSpaceDE/>
      <w:autoSpaceDN/>
      <w:spacing w:line="260" w:lineRule="atLeast"/>
      <w:ind w:left="1134" w:hanging="567"/>
      <w:jc w:val="both"/>
    </w:pPr>
    <w:rPr>
      <w:sz w:val="20"/>
    </w:rPr>
  </w:style>
  <w:style w:type="paragraph" w:styleId="BodyTextIndent3">
    <w:name w:val="Body Text Indent 3"/>
    <w:basedOn w:val="Normal"/>
    <w:link w:val="BodyTextIndent3Char"/>
    <w:uiPriority w:val="99"/>
    <w:rsid w:val="001C178E"/>
    <w:pPr>
      <w:ind w:firstLine="284"/>
      <w:jc w:val="both"/>
    </w:pPr>
    <w:rPr>
      <w:noProof/>
      <w:sz w:val="22"/>
      <w:szCs w:val="22"/>
    </w:rPr>
  </w:style>
  <w:style w:type="character" w:customStyle="1" w:styleId="BodyTextIndent3Char">
    <w:name w:val="Body Text Indent 3 Char"/>
    <w:basedOn w:val="DefaultParagraphFont"/>
    <w:link w:val="BodyTextIndent3"/>
    <w:uiPriority w:val="99"/>
    <w:locked/>
    <w:rsid w:val="001C178E"/>
    <w:rPr>
      <w:rFonts w:ascii="Times New Roman" w:hAnsi="Times New Roman" w:cs="Times New Roman"/>
      <w:noProof/>
      <w:sz w:val="22"/>
      <w:szCs w:val="22"/>
      <w:lang w:val="fr-FR" w:eastAsia="fr-FR"/>
    </w:rPr>
  </w:style>
  <w:style w:type="paragraph" w:customStyle="1" w:styleId="TexteThse">
    <w:name w:val="TexteThèse"/>
    <w:basedOn w:val="Normal"/>
    <w:next w:val="Normal"/>
    <w:uiPriority w:val="99"/>
    <w:rsid w:val="001C178E"/>
    <w:pPr>
      <w:autoSpaceDE/>
      <w:autoSpaceDN/>
      <w:spacing w:line="360" w:lineRule="atLeast"/>
      <w:jc w:val="both"/>
    </w:pPr>
    <w:rPr>
      <w:rFonts w:ascii="Palatino" w:hAnsi="Palatino"/>
    </w:rPr>
  </w:style>
  <w:style w:type="character" w:customStyle="1" w:styleId="WW8Num3z0">
    <w:name w:val="WW8Num3z0"/>
    <w:uiPriority w:val="99"/>
    <w:rsid w:val="001C178E"/>
    <w:rPr>
      <w:b/>
    </w:rPr>
  </w:style>
  <w:style w:type="character" w:customStyle="1" w:styleId="WW8Num4z0">
    <w:name w:val="WW8Num4z0"/>
    <w:uiPriority w:val="99"/>
    <w:rsid w:val="001C178E"/>
    <w:rPr>
      <w:b/>
    </w:rPr>
  </w:style>
  <w:style w:type="character" w:customStyle="1" w:styleId="WW8Num5z0">
    <w:name w:val="WW8Num5z0"/>
    <w:uiPriority w:val="99"/>
    <w:rsid w:val="001C178E"/>
    <w:rPr>
      <w:rFonts w:ascii="Symbol" w:hAnsi="Symbol"/>
    </w:rPr>
  </w:style>
  <w:style w:type="character" w:customStyle="1" w:styleId="WW8Num5z1">
    <w:name w:val="WW8Num5z1"/>
    <w:uiPriority w:val="99"/>
    <w:rsid w:val="001C178E"/>
    <w:rPr>
      <w:rFonts w:ascii="Courier New" w:hAnsi="Courier New"/>
    </w:rPr>
  </w:style>
  <w:style w:type="character" w:customStyle="1" w:styleId="WW8Num5z2">
    <w:name w:val="WW8Num5z2"/>
    <w:uiPriority w:val="99"/>
    <w:rsid w:val="001C178E"/>
    <w:rPr>
      <w:rFonts w:ascii="Wingdings" w:hAnsi="Wingdings"/>
    </w:rPr>
  </w:style>
  <w:style w:type="character" w:customStyle="1" w:styleId="WW8Num6z0">
    <w:name w:val="WW8Num6z0"/>
    <w:uiPriority w:val="99"/>
    <w:rsid w:val="001C178E"/>
    <w:rPr>
      <w:b/>
    </w:rPr>
  </w:style>
  <w:style w:type="character" w:customStyle="1" w:styleId="WW8Num7z0">
    <w:name w:val="WW8Num7z0"/>
    <w:uiPriority w:val="99"/>
    <w:rsid w:val="001C178E"/>
    <w:rPr>
      <w:b/>
    </w:rPr>
  </w:style>
  <w:style w:type="character" w:customStyle="1" w:styleId="WW8Num8z0">
    <w:name w:val="WW8Num8z0"/>
    <w:uiPriority w:val="99"/>
    <w:rsid w:val="001C178E"/>
    <w:rPr>
      <w:b/>
      <w:sz w:val="28"/>
    </w:rPr>
  </w:style>
  <w:style w:type="character" w:customStyle="1" w:styleId="WW8Num12z0">
    <w:name w:val="WW8Num12z0"/>
    <w:uiPriority w:val="99"/>
    <w:rsid w:val="001C178E"/>
    <w:rPr>
      <w:b/>
      <w:sz w:val="28"/>
    </w:rPr>
  </w:style>
  <w:style w:type="character" w:customStyle="1" w:styleId="WW8Num13z0">
    <w:name w:val="WW8Num13z0"/>
    <w:uiPriority w:val="99"/>
    <w:rsid w:val="001C178E"/>
    <w:rPr>
      <w:b/>
      <w:sz w:val="28"/>
    </w:rPr>
  </w:style>
  <w:style w:type="character" w:customStyle="1" w:styleId="WW8Num14z0">
    <w:name w:val="WW8Num14z0"/>
    <w:uiPriority w:val="99"/>
    <w:rsid w:val="001C178E"/>
    <w:rPr>
      <w:b/>
    </w:rPr>
  </w:style>
  <w:style w:type="character" w:customStyle="1" w:styleId="WW8Num14z1">
    <w:name w:val="WW8Num14z1"/>
    <w:uiPriority w:val="99"/>
    <w:rsid w:val="001C178E"/>
    <w:rPr>
      <w:b/>
      <w:sz w:val="28"/>
    </w:rPr>
  </w:style>
  <w:style w:type="character" w:customStyle="1" w:styleId="WW8Num15z0">
    <w:name w:val="WW8Num15z0"/>
    <w:uiPriority w:val="99"/>
    <w:rsid w:val="001C178E"/>
    <w:rPr>
      <w:b/>
    </w:rPr>
  </w:style>
  <w:style w:type="character" w:customStyle="1" w:styleId="WW8Num16z0">
    <w:name w:val="WW8Num16z0"/>
    <w:uiPriority w:val="99"/>
    <w:rsid w:val="001C178E"/>
    <w:rPr>
      <w:rFonts w:ascii="Trebuchet MS" w:hAnsi="Trebuchet MS"/>
    </w:rPr>
  </w:style>
  <w:style w:type="character" w:customStyle="1" w:styleId="WW8Num16z1">
    <w:name w:val="WW8Num16z1"/>
    <w:uiPriority w:val="99"/>
    <w:rsid w:val="001C178E"/>
    <w:rPr>
      <w:rFonts w:ascii="Courier New" w:hAnsi="Courier New"/>
    </w:rPr>
  </w:style>
  <w:style w:type="character" w:customStyle="1" w:styleId="WW8Num16z2">
    <w:name w:val="WW8Num16z2"/>
    <w:uiPriority w:val="99"/>
    <w:rsid w:val="001C178E"/>
    <w:rPr>
      <w:rFonts w:ascii="Wingdings" w:hAnsi="Wingdings"/>
    </w:rPr>
  </w:style>
  <w:style w:type="character" w:customStyle="1" w:styleId="WW8Num16z3">
    <w:name w:val="WW8Num16z3"/>
    <w:uiPriority w:val="99"/>
    <w:rsid w:val="001C178E"/>
    <w:rPr>
      <w:rFonts w:ascii="Symbol" w:hAnsi="Symbol"/>
    </w:rPr>
  </w:style>
  <w:style w:type="character" w:customStyle="1" w:styleId="WW8Num17z0">
    <w:name w:val="WW8Num17z0"/>
    <w:uiPriority w:val="99"/>
    <w:rsid w:val="001C178E"/>
    <w:rPr>
      <w:b/>
    </w:rPr>
  </w:style>
  <w:style w:type="character" w:customStyle="1" w:styleId="WW8Num18z0">
    <w:name w:val="WW8Num18z0"/>
    <w:uiPriority w:val="99"/>
    <w:rsid w:val="001C178E"/>
    <w:rPr>
      <w:b/>
    </w:rPr>
  </w:style>
  <w:style w:type="character" w:customStyle="1" w:styleId="WW8Num19z0">
    <w:name w:val="WW8Num19z0"/>
    <w:uiPriority w:val="99"/>
    <w:rsid w:val="001C178E"/>
    <w:rPr>
      <w:b/>
      <w:sz w:val="28"/>
    </w:rPr>
  </w:style>
  <w:style w:type="character" w:customStyle="1" w:styleId="WW8Num21z0">
    <w:name w:val="WW8Num21z0"/>
    <w:uiPriority w:val="99"/>
    <w:rsid w:val="001C178E"/>
    <w:rPr>
      <w:b/>
    </w:rPr>
  </w:style>
  <w:style w:type="character" w:customStyle="1" w:styleId="WW8Num22z0">
    <w:name w:val="WW8Num22z0"/>
    <w:uiPriority w:val="99"/>
    <w:rsid w:val="001C178E"/>
    <w:rPr>
      <w:b/>
      <w:sz w:val="28"/>
    </w:rPr>
  </w:style>
  <w:style w:type="character" w:customStyle="1" w:styleId="WW8Num23z0">
    <w:name w:val="WW8Num23z0"/>
    <w:uiPriority w:val="99"/>
    <w:rsid w:val="001C178E"/>
    <w:rPr>
      <w:b/>
    </w:rPr>
  </w:style>
  <w:style w:type="character" w:customStyle="1" w:styleId="WW8Num23z1">
    <w:name w:val="WW8Num23z1"/>
    <w:uiPriority w:val="99"/>
    <w:rsid w:val="001C178E"/>
    <w:rPr>
      <w:b/>
      <w:sz w:val="28"/>
    </w:rPr>
  </w:style>
  <w:style w:type="character" w:customStyle="1" w:styleId="WW8Num24z0">
    <w:name w:val="WW8Num24z0"/>
    <w:uiPriority w:val="99"/>
    <w:rsid w:val="001C178E"/>
    <w:rPr>
      <w:b/>
      <w:sz w:val="28"/>
    </w:rPr>
  </w:style>
  <w:style w:type="character" w:customStyle="1" w:styleId="WW8Num25z0">
    <w:name w:val="WW8Num25z0"/>
    <w:uiPriority w:val="99"/>
    <w:rsid w:val="001C178E"/>
    <w:rPr>
      <w:rFonts w:ascii="Symbol" w:hAnsi="Symbol"/>
    </w:rPr>
  </w:style>
  <w:style w:type="character" w:customStyle="1" w:styleId="WW8Num25z1">
    <w:name w:val="WW8Num25z1"/>
    <w:uiPriority w:val="99"/>
    <w:rsid w:val="001C178E"/>
    <w:rPr>
      <w:rFonts w:ascii="Courier New" w:hAnsi="Courier New"/>
    </w:rPr>
  </w:style>
  <w:style w:type="character" w:customStyle="1" w:styleId="WW8Num25z2">
    <w:name w:val="WW8Num25z2"/>
    <w:uiPriority w:val="99"/>
    <w:rsid w:val="001C178E"/>
    <w:rPr>
      <w:rFonts w:ascii="Wingdings" w:hAnsi="Wingdings"/>
    </w:rPr>
  </w:style>
  <w:style w:type="character" w:customStyle="1" w:styleId="WW8Num28z0">
    <w:name w:val="WW8Num28z0"/>
    <w:uiPriority w:val="99"/>
    <w:rsid w:val="001C178E"/>
    <w:rPr>
      <w:b/>
    </w:rPr>
  </w:style>
  <w:style w:type="character" w:customStyle="1" w:styleId="WW8Num30z1">
    <w:name w:val="WW8Num30z1"/>
    <w:uiPriority w:val="99"/>
    <w:rsid w:val="001C178E"/>
    <w:rPr>
      <w:b/>
      <w:sz w:val="28"/>
    </w:rPr>
  </w:style>
  <w:style w:type="character" w:customStyle="1" w:styleId="WW8Num32z0">
    <w:name w:val="WW8Num32z0"/>
    <w:uiPriority w:val="99"/>
    <w:rsid w:val="001C178E"/>
    <w:rPr>
      <w:b/>
    </w:rPr>
  </w:style>
  <w:style w:type="character" w:customStyle="1" w:styleId="WW8Num33z0">
    <w:name w:val="WW8Num33z0"/>
    <w:uiPriority w:val="99"/>
    <w:rsid w:val="001C178E"/>
    <w:rPr>
      <w:rFonts w:ascii="Arial (W1)" w:hAnsi="Arial (W1)"/>
    </w:rPr>
  </w:style>
  <w:style w:type="character" w:customStyle="1" w:styleId="WW8Num33z1">
    <w:name w:val="WW8Num33z1"/>
    <w:uiPriority w:val="99"/>
    <w:rsid w:val="001C178E"/>
    <w:rPr>
      <w:b/>
    </w:rPr>
  </w:style>
  <w:style w:type="character" w:customStyle="1" w:styleId="WW8Num34z1">
    <w:name w:val="WW8Num34z1"/>
    <w:uiPriority w:val="99"/>
    <w:rsid w:val="001C178E"/>
    <w:rPr>
      <w:b/>
      <w:sz w:val="28"/>
    </w:rPr>
  </w:style>
  <w:style w:type="character" w:customStyle="1" w:styleId="WW8Num35z0">
    <w:name w:val="WW8Num35z0"/>
    <w:uiPriority w:val="99"/>
    <w:rsid w:val="001C178E"/>
    <w:rPr>
      <w:rFonts w:ascii="Symbol" w:hAnsi="Symbol"/>
    </w:rPr>
  </w:style>
  <w:style w:type="character" w:customStyle="1" w:styleId="WW8Num35z1">
    <w:name w:val="WW8Num35z1"/>
    <w:uiPriority w:val="99"/>
    <w:rsid w:val="001C178E"/>
    <w:rPr>
      <w:rFonts w:ascii="Courier New" w:hAnsi="Courier New"/>
    </w:rPr>
  </w:style>
  <w:style w:type="character" w:customStyle="1" w:styleId="WW8Num35z2">
    <w:name w:val="WW8Num35z2"/>
    <w:uiPriority w:val="99"/>
    <w:rsid w:val="001C178E"/>
    <w:rPr>
      <w:rFonts w:ascii="Wingdings" w:hAnsi="Wingdings"/>
    </w:rPr>
  </w:style>
  <w:style w:type="character" w:customStyle="1" w:styleId="WW8Num36z0">
    <w:name w:val="WW8Num36z0"/>
    <w:uiPriority w:val="99"/>
    <w:rsid w:val="001C178E"/>
    <w:rPr>
      <w:b/>
    </w:rPr>
  </w:style>
  <w:style w:type="character" w:customStyle="1" w:styleId="WW8Num37z0">
    <w:name w:val="WW8Num37z0"/>
    <w:uiPriority w:val="99"/>
    <w:rsid w:val="001C178E"/>
    <w:rPr>
      <w:b/>
    </w:rPr>
  </w:style>
  <w:style w:type="character" w:customStyle="1" w:styleId="WW8Num37z1">
    <w:name w:val="WW8Num37z1"/>
    <w:uiPriority w:val="99"/>
    <w:rsid w:val="001C178E"/>
    <w:rPr>
      <w:b/>
      <w:sz w:val="28"/>
    </w:rPr>
  </w:style>
  <w:style w:type="character" w:customStyle="1" w:styleId="WW8Num38z0">
    <w:name w:val="WW8Num38z0"/>
    <w:uiPriority w:val="99"/>
    <w:rsid w:val="001C178E"/>
    <w:rPr>
      <w:b/>
      <w:sz w:val="28"/>
    </w:rPr>
  </w:style>
  <w:style w:type="character" w:customStyle="1" w:styleId="WW8Num39z0">
    <w:name w:val="WW8Num39z0"/>
    <w:uiPriority w:val="99"/>
    <w:rsid w:val="001C178E"/>
    <w:rPr>
      <w:b/>
      <w:sz w:val="28"/>
    </w:rPr>
  </w:style>
  <w:style w:type="character" w:customStyle="1" w:styleId="WW8Num41z0">
    <w:name w:val="WW8Num41z0"/>
    <w:uiPriority w:val="99"/>
    <w:rsid w:val="001C178E"/>
    <w:rPr>
      <w:b/>
    </w:rPr>
  </w:style>
  <w:style w:type="character" w:customStyle="1" w:styleId="WW8Num42z0">
    <w:name w:val="WW8Num42z0"/>
    <w:uiPriority w:val="99"/>
    <w:rsid w:val="001C178E"/>
    <w:rPr>
      <w:b/>
    </w:rPr>
  </w:style>
  <w:style w:type="character" w:customStyle="1" w:styleId="WW8Num43z0">
    <w:name w:val="WW8Num43z0"/>
    <w:uiPriority w:val="99"/>
    <w:rsid w:val="001C178E"/>
    <w:rPr>
      <w:b/>
    </w:rPr>
  </w:style>
  <w:style w:type="character" w:customStyle="1" w:styleId="WW8Num44z0">
    <w:name w:val="WW8Num44z0"/>
    <w:uiPriority w:val="99"/>
    <w:rsid w:val="001C178E"/>
    <w:rPr>
      <w:b/>
    </w:rPr>
  </w:style>
  <w:style w:type="character" w:customStyle="1" w:styleId="WW8Num46z0">
    <w:name w:val="WW8Num46z0"/>
    <w:uiPriority w:val="99"/>
    <w:rsid w:val="001C178E"/>
    <w:rPr>
      <w:b/>
      <w:sz w:val="28"/>
    </w:rPr>
  </w:style>
  <w:style w:type="character" w:customStyle="1" w:styleId="WW8Num48z0">
    <w:name w:val="WW8Num48z0"/>
    <w:uiPriority w:val="99"/>
    <w:rsid w:val="001C178E"/>
    <w:rPr>
      <w:b/>
    </w:rPr>
  </w:style>
  <w:style w:type="character" w:customStyle="1" w:styleId="WW8Num49z1">
    <w:name w:val="WW8Num49z1"/>
    <w:uiPriority w:val="99"/>
    <w:rsid w:val="001C178E"/>
    <w:rPr>
      <w:b/>
      <w:sz w:val="28"/>
    </w:rPr>
  </w:style>
  <w:style w:type="character" w:customStyle="1" w:styleId="WW8Num50z0">
    <w:name w:val="WW8Num50z0"/>
    <w:uiPriority w:val="99"/>
    <w:rsid w:val="001C178E"/>
    <w:rPr>
      <w:b/>
    </w:rPr>
  </w:style>
  <w:style w:type="character" w:customStyle="1" w:styleId="Policepardfaut1">
    <w:name w:val="Police par défaut1"/>
    <w:uiPriority w:val="99"/>
    <w:rsid w:val="001C178E"/>
  </w:style>
  <w:style w:type="character" w:customStyle="1" w:styleId="CarCar7">
    <w:name w:val="Car Car7"/>
    <w:basedOn w:val="Policepardfaut1"/>
    <w:uiPriority w:val="99"/>
    <w:rsid w:val="001C178E"/>
    <w:rPr>
      <w:rFonts w:ascii="Book Antiqua" w:hAnsi="Book Antiqua" w:cs="Book Antiqua"/>
      <w:sz w:val="24"/>
      <w:szCs w:val="24"/>
      <w:lang w:val="fr-FR" w:eastAsia="ar-SA" w:bidi="ar-SA"/>
    </w:rPr>
  </w:style>
  <w:style w:type="character" w:customStyle="1" w:styleId="CarCar3">
    <w:name w:val="Car Car3"/>
    <w:basedOn w:val="Policepardfaut1"/>
    <w:uiPriority w:val="99"/>
    <w:rsid w:val="001C178E"/>
    <w:rPr>
      <w:rFonts w:cs="Times New Roman"/>
      <w:color w:val="000000"/>
      <w:sz w:val="24"/>
      <w:szCs w:val="24"/>
      <w:lang w:val="fr-FR" w:eastAsia="ar-SA" w:bidi="ar-SA"/>
    </w:rPr>
  </w:style>
  <w:style w:type="character" w:customStyle="1" w:styleId="Caractresdenumrotation">
    <w:name w:val="Caractères de numérotation"/>
    <w:uiPriority w:val="99"/>
    <w:rsid w:val="001C178E"/>
  </w:style>
  <w:style w:type="paragraph" w:customStyle="1" w:styleId="Titre1">
    <w:name w:val="Titre1"/>
    <w:basedOn w:val="Normal"/>
    <w:next w:val="BodyText"/>
    <w:uiPriority w:val="99"/>
    <w:rsid w:val="001C178E"/>
    <w:pPr>
      <w:keepNext/>
      <w:suppressAutoHyphens/>
      <w:autoSpaceDE/>
      <w:autoSpaceDN/>
      <w:spacing w:before="240" w:after="120"/>
    </w:pPr>
    <w:rPr>
      <w:rFonts w:ascii="Arial" w:eastAsia="MS Mincho" w:hAnsi="Arial" w:cs="Tahoma"/>
      <w:sz w:val="28"/>
      <w:szCs w:val="28"/>
      <w:lang w:eastAsia="ar-SA"/>
    </w:rPr>
  </w:style>
  <w:style w:type="paragraph" w:customStyle="1" w:styleId="Lgende1">
    <w:name w:val="Légende1"/>
    <w:basedOn w:val="Normal"/>
    <w:uiPriority w:val="99"/>
    <w:rsid w:val="001C178E"/>
    <w:pPr>
      <w:suppressLineNumbers/>
      <w:suppressAutoHyphens/>
      <w:autoSpaceDE/>
      <w:autoSpaceDN/>
      <w:spacing w:before="120" w:after="120"/>
    </w:pPr>
    <w:rPr>
      <w:i/>
      <w:iCs/>
      <w:szCs w:val="24"/>
      <w:lang w:eastAsia="ar-SA"/>
    </w:rPr>
  </w:style>
  <w:style w:type="paragraph" w:customStyle="1" w:styleId="Index">
    <w:name w:val="Index"/>
    <w:basedOn w:val="Normal"/>
    <w:uiPriority w:val="99"/>
    <w:rsid w:val="001C178E"/>
    <w:pPr>
      <w:suppressLineNumbers/>
      <w:suppressAutoHyphens/>
      <w:autoSpaceDE/>
      <w:autoSpaceDN/>
    </w:pPr>
    <w:rPr>
      <w:sz w:val="20"/>
      <w:lang w:eastAsia="ar-SA"/>
    </w:rPr>
  </w:style>
  <w:style w:type="paragraph" w:customStyle="1" w:styleId="B-TITREPAO">
    <w:name w:val="B-TITRE PAO"/>
    <w:next w:val="Normal"/>
    <w:uiPriority w:val="99"/>
    <w:rsid w:val="001C178E"/>
    <w:pPr>
      <w:widowControl w:val="0"/>
      <w:suppressAutoHyphens/>
      <w:spacing w:before="250"/>
      <w:ind w:left="567"/>
      <w:jc w:val="both"/>
    </w:pPr>
    <w:rPr>
      <w:rFonts w:ascii="Century Gothic" w:hAnsi="Century Gothic"/>
      <w:color w:val="5BAC35"/>
      <w:w w:val="105"/>
      <w:sz w:val="24"/>
      <w:szCs w:val="20"/>
      <w:lang w:eastAsia="ar-SA"/>
    </w:rPr>
  </w:style>
  <w:style w:type="paragraph" w:customStyle="1" w:styleId="A-CHAPITREPAO">
    <w:name w:val="A-CHAPITRE PAO"/>
    <w:basedOn w:val="Normal"/>
    <w:next w:val="B-TITREPAO"/>
    <w:uiPriority w:val="99"/>
    <w:rsid w:val="001C178E"/>
    <w:pPr>
      <w:suppressAutoHyphens/>
      <w:autoSpaceDE/>
      <w:autoSpaceDN/>
      <w:spacing w:before="400"/>
    </w:pPr>
    <w:rPr>
      <w:rFonts w:ascii="Century Gothic" w:hAnsi="Century Gothic"/>
      <w:color w:val="333333"/>
      <w:w w:val="105"/>
      <w:sz w:val="32"/>
      <w:lang w:eastAsia="ar-SA"/>
    </w:rPr>
  </w:style>
  <w:style w:type="paragraph" w:customStyle="1" w:styleId="C-Sous-Titre1PAO">
    <w:name w:val="C-Sous-Titre 1 PAO"/>
    <w:next w:val="Normal"/>
    <w:uiPriority w:val="99"/>
    <w:rsid w:val="001C178E"/>
    <w:pPr>
      <w:widowControl w:val="0"/>
      <w:suppressAutoHyphens/>
      <w:spacing w:before="284" w:line="240" w:lineRule="exact"/>
      <w:ind w:left="567"/>
      <w:jc w:val="both"/>
    </w:pPr>
    <w:rPr>
      <w:rFonts w:ascii="Century Gothic" w:hAnsi="Century Gothic"/>
      <w:sz w:val="20"/>
      <w:szCs w:val="20"/>
      <w:lang w:eastAsia="ar-SA"/>
    </w:rPr>
  </w:style>
  <w:style w:type="paragraph" w:customStyle="1" w:styleId="D-Sous-SousTitre2PAO">
    <w:name w:val="D-Sous-Sous Titre 2 PAO"/>
    <w:basedOn w:val="Normal"/>
    <w:next w:val="Normal"/>
    <w:uiPriority w:val="99"/>
    <w:rsid w:val="001C178E"/>
    <w:pPr>
      <w:suppressAutoHyphens/>
      <w:autoSpaceDE/>
      <w:autoSpaceDN/>
      <w:spacing w:before="80" w:line="240" w:lineRule="exact"/>
      <w:ind w:firstLine="567"/>
      <w:jc w:val="both"/>
    </w:pPr>
    <w:rPr>
      <w:rFonts w:ascii="Century Gothic" w:hAnsi="Century Gothic"/>
      <w:color w:val="5BAC35"/>
      <w:sz w:val="18"/>
      <w:lang w:eastAsia="ar-SA"/>
    </w:rPr>
  </w:style>
  <w:style w:type="paragraph" w:customStyle="1" w:styleId="Contenuducadre">
    <w:name w:val="Contenu du cadre"/>
    <w:basedOn w:val="BodyText"/>
    <w:uiPriority w:val="99"/>
    <w:rsid w:val="001C178E"/>
    <w:pPr>
      <w:tabs>
        <w:tab w:val="left" w:pos="1276"/>
        <w:tab w:val="left" w:pos="1701"/>
        <w:tab w:val="left" w:pos="4820"/>
        <w:tab w:val="left" w:pos="6096"/>
      </w:tabs>
      <w:suppressAutoHyphens/>
      <w:autoSpaceDE/>
      <w:autoSpaceDN/>
    </w:pPr>
    <w:rPr>
      <w:i w:val="0"/>
      <w:color w:val="000000"/>
      <w:sz w:val="24"/>
      <w:szCs w:val="24"/>
      <w:lang w:eastAsia="ar-SA"/>
    </w:rPr>
  </w:style>
  <w:style w:type="paragraph" w:customStyle="1" w:styleId="StyleFICHEBlancEncadrementTraitspleinsdoublesAutomati">
    <w:name w:val="Style FICHE + Blanc Encadrement : (Traits pleins doubles Automati..."/>
    <w:basedOn w:val="Normal"/>
    <w:uiPriority w:val="99"/>
    <w:rsid w:val="001C178E"/>
    <w:pPr>
      <w:keepNext/>
      <w:pBdr>
        <w:top w:val="single" w:sz="4" w:space="1" w:color="auto"/>
        <w:left w:val="single" w:sz="4" w:space="4" w:color="auto"/>
        <w:bottom w:val="single" w:sz="4" w:space="1" w:color="auto"/>
        <w:right w:val="single" w:sz="4" w:space="4" w:color="auto"/>
      </w:pBdr>
      <w:shd w:val="clear" w:color="auto" w:fill="008C89"/>
      <w:autoSpaceDE/>
      <w:autoSpaceDN/>
      <w:jc w:val="center"/>
      <w:outlineLvl w:val="0"/>
    </w:pPr>
    <w:rPr>
      <w:b/>
      <w:bCs/>
      <w:caps/>
      <w:noProof/>
      <w:color w:val="FFFFFF"/>
      <w:kern w:val="28"/>
      <w:sz w:val="28"/>
      <w:szCs w:val="28"/>
    </w:rPr>
  </w:style>
  <w:style w:type="character" w:customStyle="1" w:styleId="En-tteCar1">
    <w:name w:val="En-tête Car1"/>
    <w:basedOn w:val="DefaultParagraphFont"/>
    <w:uiPriority w:val="99"/>
    <w:locked/>
    <w:rsid w:val="001C178E"/>
    <w:rPr>
      <w:rFonts w:cs="Times New Roman"/>
      <w:lang w:val="fr-FR" w:eastAsia="fr-FR"/>
    </w:rPr>
  </w:style>
  <w:style w:type="paragraph" w:customStyle="1" w:styleId="CM3">
    <w:name w:val="CM3"/>
    <w:basedOn w:val="Normal"/>
    <w:next w:val="Normal"/>
    <w:uiPriority w:val="99"/>
    <w:rsid w:val="001C178E"/>
    <w:pPr>
      <w:widowControl w:val="0"/>
      <w:adjustRightInd w:val="0"/>
      <w:spacing w:line="213" w:lineRule="atLeast"/>
    </w:pPr>
    <w:rPr>
      <w:rFonts w:ascii="DUVCLS+CenturyGothic" w:hAnsi="DUVCLS+CenturyGothic" w:cs="DUVCLS+CenturyGothic"/>
      <w:szCs w:val="24"/>
    </w:rPr>
  </w:style>
  <w:style w:type="paragraph" w:customStyle="1" w:styleId="CM9">
    <w:name w:val="CM9"/>
    <w:basedOn w:val="Default"/>
    <w:next w:val="Default"/>
    <w:uiPriority w:val="99"/>
    <w:rsid w:val="001C178E"/>
    <w:pPr>
      <w:widowControl w:val="0"/>
      <w:autoSpaceDE w:val="0"/>
      <w:autoSpaceDN w:val="0"/>
      <w:adjustRightInd w:val="0"/>
      <w:spacing w:after="93" w:line="240" w:lineRule="auto"/>
    </w:pPr>
    <w:rPr>
      <w:rFonts w:ascii="DUVCLS+CenturyGothic" w:hAnsi="DUVCLS+CenturyGothic" w:cs="DUVCLS+CenturyGothic"/>
      <w:color w:val="auto"/>
      <w:lang w:val="fr-FR"/>
    </w:rPr>
  </w:style>
  <w:style w:type="character" w:styleId="LineNumber">
    <w:name w:val="line number"/>
    <w:basedOn w:val="DefaultParagraphFont"/>
    <w:uiPriority w:val="99"/>
    <w:rsid w:val="001C178E"/>
    <w:rPr>
      <w:rFonts w:cs="Times New Roman"/>
    </w:rPr>
  </w:style>
  <w:style w:type="paragraph" w:customStyle="1" w:styleId="Textedebulles1">
    <w:name w:val="Texte de bulles1"/>
    <w:basedOn w:val="Normal"/>
    <w:uiPriority w:val="99"/>
    <w:rsid w:val="001C178E"/>
    <w:pPr>
      <w:autoSpaceDE/>
      <w:autoSpaceDN/>
    </w:pPr>
    <w:rPr>
      <w:rFonts w:ascii="Tahoma" w:hAnsi="Tahoma" w:cs="Tahoma"/>
      <w:sz w:val="16"/>
      <w:szCs w:val="16"/>
    </w:rPr>
  </w:style>
  <w:style w:type="paragraph" w:customStyle="1" w:styleId="Listecouleur-Accent11">
    <w:name w:val="Liste couleur - Accent 11"/>
    <w:basedOn w:val="Normal"/>
    <w:uiPriority w:val="99"/>
    <w:rsid w:val="001C178E"/>
    <w:pPr>
      <w:autoSpaceDE/>
      <w:autoSpaceDN/>
      <w:spacing w:after="200" w:line="276" w:lineRule="auto"/>
      <w:ind w:left="720"/>
    </w:pPr>
    <w:rPr>
      <w:szCs w:val="22"/>
      <w:lang w:eastAsia="en-US"/>
    </w:rPr>
  </w:style>
  <w:style w:type="character" w:styleId="CommentReference">
    <w:name w:val="annotation reference"/>
    <w:basedOn w:val="DefaultParagraphFont"/>
    <w:uiPriority w:val="99"/>
    <w:semiHidden/>
    <w:rsid w:val="001C178E"/>
    <w:rPr>
      <w:rFonts w:cs="Times New Roman"/>
      <w:sz w:val="16"/>
      <w:szCs w:val="16"/>
    </w:rPr>
  </w:style>
  <w:style w:type="paragraph" w:styleId="CommentText">
    <w:name w:val="annotation text"/>
    <w:basedOn w:val="Normal"/>
    <w:link w:val="CommentTextChar"/>
    <w:uiPriority w:val="99"/>
    <w:semiHidden/>
    <w:rsid w:val="001C178E"/>
    <w:rPr>
      <w:sz w:val="20"/>
    </w:rPr>
  </w:style>
  <w:style w:type="character" w:customStyle="1" w:styleId="CommentTextChar">
    <w:name w:val="Comment Text Char"/>
    <w:basedOn w:val="DefaultParagraphFont"/>
    <w:link w:val="CommentText"/>
    <w:uiPriority w:val="99"/>
    <w:locked/>
    <w:rsid w:val="001C178E"/>
    <w:rPr>
      <w:rFonts w:ascii="Times New Roman" w:hAnsi="Times New Roman" w:cs="Times New Roman"/>
      <w:sz w:val="20"/>
      <w:szCs w:val="20"/>
      <w:lang w:val="fr-FR" w:eastAsia="fr-FR"/>
    </w:rPr>
  </w:style>
  <w:style w:type="paragraph" w:customStyle="1" w:styleId="Paragraphedeliste1">
    <w:name w:val="Paragraphe de liste1"/>
    <w:basedOn w:val="Normal"/>
    <w:uiPriority w:val="99"/>
    <w:rsid w:val="001C178E"/>
    <w:pPr>
      <w:autoSpaceDE/>
      <w:autoSpaceDN/>
      <w:ind w:left="720"/>
    </w:pPr>
    <w:rPr>
      <w:szCs w:val="24"/>
    </w:rPr>
  </w:style>
  <w:style w:type="paragraph" w:customStyle="1" w:styleId="Textedebulles2">
    <w:name w:val="Texte de bulles2"/>
    <w:basedOn w:val="Normal"/>
    <w:uiPriority w:val="99"/>
    <w:rsid w:val="001C178E"/>
    <w:pPr>
      <w:widowControl w:val="0"/>
      <w:autoSpaceDN/>
    </w:pPr>
    <w:rPr>
      <w:rFonts w:ascii="Tahoma" w:hAnsi="Tahoma"/>
      <w:sz w:val="16"/>
      <w:lang w:val="en-US" w:eastAsia="ar-SA"/>
    </w:rPr>
  </w:style>
  <w:style w:type="table" w:styleId="TableGrid">
    <w:name w:val="Table Grid"/>
    <w:basedOn w:val="TableNormal"/>
    <w:uiPriority w:val="99"/>
    <w:rsid w:val="001C178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2">
    <w:name w:val="Paragraphe de liste2"/>
    <w:basedOn w:val="Normal"/>
    <w:uiPriority w:val="99"/>
    <w:rsid w:val="001C178E"/>
    <w:pPr>
      <w:autoSpaceDE/>
      <w:autoSpaceDN/>
      <w:ind w:left="720"/>
    </w:pPr>
    <w:rPr>
      <w:szCs w:val="24"/>
    </w:rPr>
  </w:style>
  <w:style w:type="paragraph" w:customStyle="1" w:styleId="Textedebulles3">
    <w:name w:val="Texte de bulles3"/>
    <w:basedOn w:val="Normal"/>
    <w:uiPriority w:val="99"/>
    <w:rsid w:val="001C178E"/>
    <w:pPr>
      <w:widowControl w:val="0"/>
      <w:autoSpaceDN/>
    </w:pPr>
    <w:rPr>
      <w:rFonts w:ascii="Tahoma" w:hAnsi="Tahoma"/>
      <w:sz w:val="16"/>
      <w:lang w:val="en-US"/>
    </w:rPr>
  </w:style>
  <w:style w:type="paragraph" w:styleId="Subtitle">
    <w:name w:val="Subtitle"/>
    <w:basedOn w:val="Normal"/>
    <w:next w:val="BodyText"/>
    <w:link w:val="SubtitleChar"/>
    <w:uiPriority w:val="99"/>
    <w:qFormat/>
    <w:rsid w:val="001C178E"/>
    <w:pPr>
      <w:keepNext/>
      <w:widowControl w:val="0"/>
      <w:suppressAutoHyphens/>
      <w:autoSpaceDE/>
      <w:autoSpaceDN/>
      <w:spacing w:before="240" w:after="120"/>
      <w:jc w:val="center"/>
    </w:pPr>
    <w:rPr>
      <w:rFonts w:ascii="Arial" w:hAnsi="Arial"/>
      <w:i/>
      <w:sz w:val="28"/>
    </w:rPr>
  </w:style>
  <w:style w:type="character" w:customStyle="1" w:styleId="SubtitleChar">
    <w:name w:val="Subtitle Char"/>
    <w:basedOn w:val="DefaultParagraphFont"/>
    <w:link w:val="Subtitle"/>
    <w:uiPriority w:val="99"/>
    <w:locked/>
    <w:rsid w:val="001C178E"/>
    <w:rPr>
      <w:rFonts w:ascii="Arial" w:hAnsi="Arial" w:cs="Times New Roman"/>
      <w:i/>
      <w:sz w:val="20"/>
      <w:szCs w:val="20"/>
      <w:lang w:val="fr-FR" w:eastAsia="fr-FR"/>
    </w:rPr>
  </w:style>
  <w:style w:type="character" w:customStyle="1" w:styleId="RTFNum21">
    <w:name w:val="RTF_Num 2 1"/>
    <w:uiPriority w:val="99"/>
    <w:rsid w:val="001C178E"/>
    <w:rPr>
      <w:rFonts w:ascii="Times New Roman" w:hAnsi="Times New Roman"/>
      <w:sz w:val="24"/>
      <w:lang w:val="fr-FR"/>
    </w:rPr>
  </w:style>
  <w:style w:type="character" w:customStyle="1" w:styleId="RTFNum22">
    <w:name w:val="RTF_Num 2 2"/>
    <w:uiPriority w:val="99"/>
    <w:rsid w:val="001C178E"/>
    <w:rPr>
      <w:rFonts w:ascii="Times New Roman" w:hAnsi="Times New Roman"/>
      <w:sz w:val="24"/>
      <w:lang w:val="fr-FR"/>
    </w:rPr>
  </w:style>
  <w:style w:type="character" w:customStyle="1" w:styleId="RTFNum23">
    <w:name w:val="RTF_Num 2 3"/>
    <w:uiPriority w:val="99"/>
    <w:rsid w:val="001C178E"/>
    <w:rPr>
      <w:rFonts w:ascii="Times New Roman" w:hAnsi="Times New Roman"/>
      <w:sz w:val="24"/>
      <w:lang w:val="fr-FR"/>
    </w:rPr>
  </w:style>
  <w:style w:type="character" w:customStyle="1" w:styleId="RTFNum24">
    <w:name w:val="RTF_Num 2 4"/>
    <w:uiPriority w:val="99"/>
    <w:rsid w:val="001C178E"/>
    <w:rPr>
      <w:rFonts w:ascii="Times New Roman" w:hAnsi="Times New Roman"/>
      <w:sz w:val="24"/>
      <w:lang w:val="fr-FR"/>
    </w:rPr>
  </w:style>
  <w:style w:type="character" w:customStyle="1" w:styleId="RTFNum25">
    <w:name w:val="RTF_Num 2 5"/>
    <w:uiPriority w:val="99"/>
    <w:rsid w:val="001C178E"/>
    <w:rPr>
      <w:rFonts w:ascii="Times New Roman" w:hAnsi="Times New Roman"/>
      <w:sz w:val="24"/>
      <w:lang w:val="fr-FR"/>
    </w:rPr>
  </w:style>
  <w:style w:type="character" w:customStyle="1" w:styleId="RTFNum26">
    <w:name w:val="RTF_Num 2 6"/>
    <w:uiPriority w:val="99"/>
    <w:rsid w:val="001C178E"/>
    <w:rPr>
      <w:rFonts w:ascii="Times New Roman" w:hAnsi="Times New Roman"/>
      <w:sz w:val="24"/>
      <w:lang w:val="fr-FR"/>
    </w:rPr>
  </w:style>
  <w:style w:type="character" w:customStyle="1" w:styleId="RTFNum27">
    <w:name w:val="RTF_Num 2 7"/>
    <w:uiPriority w:val="99"/>
    <w:rsid w:val="001C178E"/>
    <w:rPr>
      <w:rFonts w:ascii="Times New Roman" w:hAnsi="Times New Roman"/>
      <w:sz w:val="24"/>
      <w:lang w:val="fr-FR"/>
    </w:rPr>
  </w:style>
  <w:style w:type="character" w:customStyle="1" w:styleId="RTFNum28">
    <w:name w:val="RTF_Num 2 8"/>
    <w:uiPriority w:val="99"/>
    <w:rsid w:val="001C178E"/>
    <w:rPr>
      <w:rFonts w:ascii="Times New Roman" w:hAnsi="Times New Roman"/>
      <w:sz w:val="24"/>
      <w:lang w:val="fr-FR"/>
    </w:rPr>
  </w:style>
  <w:style w:type="character" w:customStyle="1" w:styleId="RTFNum29">
    <w:name w:val="RTF_Num 2 9"/>
    <w:uiPriority w:val="99"/>
    <w:rsid w:val="001C178E"/>
    <w:rPr>
      <w:rFonts w:ascii="Times New Roman" w:hAnsi="Times New Roman"/>
      <w:sz w:val="24"/>
      <w:lang w:val="fr-FR"/>
    </w:rPr>
  </w:style>
  <w:style w:type="character" w:customStyle="1" w:styleId="WW-RTFNum21">
    <w:name w:val="WW-RTF_Num 2 1"/>
    <w:uiPriority w:val="99"/>
    <w:rsid w:val="001C178E"/>
    <w:rPr>
      <w:rFonts w:ascii="StarSymbol" w:eastAsia="StarSymbol"/>
    </w:rPr>
  </w:style>
  <w:style w:type="character" w:customStyle="1" w:styleId="WW-RTFNum22">
    <w:name w:val="WW-RTF_Num 2 2"/>
    <w:uiPriority w:val="99"/>
    <w:rsid w:val="001C178E"/>
    <w:rPr>
      <w:rFonts w:ascii="StarSymbol" w:eastAsia="StarSymbol"/>
    </w:rPr>
  </w:style>
  <w:style w:type="character" w:customStyle="1" w:styleId="WW-RTFNum23">
    <w:name w:val="WW-RTF_Num 2 3"/>
    <w:uiPriority w:val="99"/>
    <w:rsid w:val="001C178E"/>
    <w:rPr>
      <w:rFonts w:ascii="StarSymbol" w:eastAsia="StarSymbol"/>
    </w:rPr>
  </w:style>
  <w:style w:type="character" w:customStyle="1" w:styleId="WW-RTFNum24">
    <w:name w:val="WW-RTF_Num 2 4"/>
    <w:uiPriority w:val="99"/>
    <w:rsid w:val="001C178E"/>
    <w:rPr>
      <w:rFonts w:ascii="StarSymbol" w:eastAsia="StarSymbol"/>
    </w:rPr>
  </w:style>
  <w:style w:type="character" w:customStyle="1" w:styleId="WW-RTFNum25">
    <w:name w:val="WW-RTF_Num 2 5"/>
    <w:uiPriority w:val="99"/>
    <w:rsid w:val="001C178E"/>
    <w:rPr>
      <w:rFonts w:ascii="StarSymbol" w:eastAsia="StarSymbol"/>
    </w:rPr>
  </w:style>
  <w:style w:type="character" w:customStyle="1" w:styleId="WW-RTFNum26">
    <w:name w:val="WW-RTF_Num 2 6"/>
    <w:uiPriority w:val="99"/>
    <w:rsid w:val="001C178E"/>
    <w:rPr>
      <w:rFonts w:ascii="StarSymbol" w:eastAsia="StarSymbol"/>
    </w:rPr>
  </w:style>
  <w:style w:type="character" w:customStyle="1" w:styleId="WW-RTFNum27">
    <w:name w:val="WW-RTF_Num 2 7"/>
    <w:uiPriority w:val="99"/>
    <w:rsid w:val="001C178E"/>
    <w:rPr>
      <w:rFonts w:ascii="StarSymbol" w:eastAsia="StarSymbol"/>
    </w:rPr>
  </w:style>
  <w:style w:type="character" w:customStyle="1" w:styleId="WW-RTFNum28">
    <w:name w:val="WW-RTF_Num 2 8"/>
    <w:uiPriority w:val="99"/>
    <w:rsid w:val="001C178E"/>
    <w:rPr>
      <w:rFonts w:ascii="StarSymbol" w:eastAsia="StarSymbol"/>
    </w:rPr>
  </w:style>
  <w:style w:type="character" w:customStyle="1" w:styleId="WW-RTFNum29">
    <w:name w:val="WW-RTF_Num 2 9"/>
    <w:uiPriority w:val="99"/>
    <w:rsid w:val="001C178E"/>
    <w:rPr>
      <w:rFonts w:ascii="StarSymbol" w:eastAsia="StarSymbol"/>
    </w:rPr>
  </w:style>
  <w:style w:type="character" w:customStyle="1" w:styleId="WW-RTFNum211">
    <w:name w:val="WW-RTF_Num 2 11"/>
    <w:uiPriority w:val="99"/>
    <w:rsid w:val="001C178E"/>
    <w:rPr>
      <w:rFonts w:ascii="StarSymbol" w:eastAsia="StarSymbol"/>
    </w:rPr>
  </w:style>
  <w:style w:type="character" w:customStyle="1" w:styleId="WW-RTFNum221">
    <w:name w:val="WW-RTF_Num 2 21"/>
    <w:uiPriority w:val="99"/>
    <w:rsid w:val="001C178E"/>
    <w:rPr>
      <w:rFonts w:ascii="StarSymbol" w:eastAsia="StarSymbol"/>
    </w:rPr>
  </w:style>
  <w:style w:type="character" w:customStyle="1" w:styleId="WW-RTFNum231">
    <w:name w:val="WW-RTF_Num 2 31"/>
    <w:uiPriority w:val="99"/>
    <w:rsid w:val="001C178E"/>
    <w:rPr>
      <w:rFonts w:ascii="StarSymbol" w:eastAsia="StarSymbol"/>
    </w:rPr>
  </w:style>
  <w:style w:type="character" w:customStyle="1" w:styleId="WW-RTFNum241">
    <w:name w:val="WW-RTF_Num 2 41"/>
    <w:uiPriority w:val="99"/>
    <w:rsid w:val="001C178E"/>
    <w:rPr>
      <w:rFonts w:ascii="StarSymbol" w:eastAsia="StarSymbol"/>
    </w:rPr>
  </w:style>
  <w:style w:type="character" w:customStyle="1" w:styleId="WW-RTFNum251">
    <w:name w:val="WW-RTF_Num 2 51"/>
    <w:uiPriority w:val="99"/>
    <w:rsid w:val="001C178E"/>
    <w:rPr>
      <w:rFonts w:ascii="StarSymbol" w:eastAsia="StarSymbol"/>
    </w:rPr>
  </w:style>
  <w:style w:type="character" w:customStyle="1" w:styleId="WW-RTFNum261">
    <w:name w:val="WW-RTF_Num 2 61"/>
    <w:uiPriority w:val="99"/>
    <w:rsid w:val="001C178E"/>
    <w:rPr>
      <w:rFonts w:ascii="StarSymbol" w:eastAsia="StarSymbol"/>
    </w:rPr>
  </w:style>
  <w:style w:type="character" w:customStyle="1" w:styleId="WW-RTFNum271">
    <w:name w:val="WW-RTF_Num 2 71"/>
    <w:uiPriority w:val="99"/>
    <w:rsid w:val="001C178E"/>
    <w:rPr>
      <w:rFonts w:ascii="StarSymbol" w:eastAsia="StarSymbol"/>
    </w:rPr>
  </w:style>
  <w:style w:type="character" w:customStyle="1" w:styleId="WW-RTFNum281">
    <w:name w:val="WW-RTF_Num 2 81"/>
    <w:uiPriority w:val="99"/>
    <w:rsid w:val="001C178E"/>
    <w:rPr>
      <w:rFonts w:ascii="StarSymbol" w:eastAsia="StarSymbol"/>
    </w:rPr>
  </w:style>
  <w:style w:type="character" w:customStyle="1" w:styleId="WW-RTFNum291">
    <w:name w:val="WW-RTF_Num 2 91"/>
    <w:uiPriority w:val="99"/>
    <w:rsid w:val="001C178E"/>
    <w:rPr>
      <w:rFonts w:ascii="StarSymbol" w:eastAsia="StarSymbol"/>
    </w:rPr>
  </w:style>
  <w:style w:type="character" w:customStyle="1" w:styleId="WW-RTFNum2112">
    <w:name w:val="WW-RTF_Num 2 112"/>
    <w:uiPriority w:val="99"/>
    <w:rsid w:val="001C178E"/>
    <w:rPr>
      <w:rFonts w:ascii="StarSymbol" w:eastAsia="StarSymbol"/>
      <w:color w:val="auto"/>
      <w:sz w:val="24"/>
      <w:lang w:val="fr-FR"/>
    </w:rPr>
  </w:style>
  <w:style w:type="character" w:customStyle="1" w:styleId="WW-RTFNum2212">
    <w:name w:val="WW-RTF_Num 2 212"/>
    <w:uiPriority w:val="99"/>
    <w:rsid w:val="001C178E"/>
    <w:rPr>
      <w:rFonts w:ascii="StarSymbol" w:eastAsia="StarSymbol"/>
      <w:color w:val="auto"/>
      <w:sz w:val="24"/>
      <w:lang w:val="fr-FR"/>
    </w:rPr>
  </w:style>
  <w:style w:type="character" w:customStyle="1" w:styleId="WW-RTFNum2312">
    <w:name w:val="WW-RTF_Num 2 312"/>
    <w:uiPriority w:val="99"/>
    <w:rsid w:val="001C178E"/>
    <w:rPr>
      <w:rFonts w:ascii="StarSymbol" w:eastAsia="StarSymbol"/>
      <w:color w:val="auto"/>
      <w:sz w:val="24"/>
      <w:lang w:val="fr-FR"/>
    </w:rPr>
  </w:style>
  <w:style w:type="character" w:customStyle="1" w:styleId="WW-RTFNum2412">
    <w:name w:val="WW-RTF_Num 2 412"/>
    <w:uiPriority w:val="99"/>
    <w:rsid w:val="001C178E"/>
    <w:rPr>
      <w:rFonts w:ascii="StarSymbol" w:eastAsia="StarSymbol"/>
      <w:color w:val="auto"/>
      <w:sz w:val="24"/>
      <w:lang w:val="fr-FR"/>
    </w:rPr>
  </w:style>
  <w:style w:type="character" w:customStyle="1" w:styleId="WW-RTFNum2512">
    <w:name w:val="WW-RTF_Num 2 512"/>
    <w:uiPriority w:val="99"/>
    <w:rsid w:val="001C178E"/>
    <w:rPr>
      <w:rFonts w:ascii="StarSymbol" w:eastAsia="StarSymbol"/>
      <w:color w:val="auto"/>
      <w:sz w:val="24"/>
      <w:lang w:val="fr-FR"/>
    </w:rPr>
  </w:style>
  <w:style w:type="character" w:customStyle="1" w:styleId="WW-RTFNum2612">
    <w:name w:val="WW-RTF_Num 2 612"/>
    <w:uiPriority w:val="99"/>
    <w:rsid w:val="001C178E"/>
    <w:rPr>
      <w:rFonts w:ascii="StarSymbol" w:eastAsia="StarSymbol"/>
      <w:color w:val="auto"/>
      <w:sz w:val="24"/>
      <w:lang w:val="fr-FR"/>
    </w:rPr>
  </w:style>
  <w:style w:type="character" w:customStyle="1" w:styleId="WW-RTFNum2712">
    <w:name w:val="WW-RTF_Num 2 712"/>
    <w:uiPriority w:val="99"/>
    <w:rsid w:val="001C178E"/>
    <w:rPr>
      <w:rFonts w:ascii="StarSymbol" w:eastAsia="StarSymbol"/>
      <w:color w:val="auto"/>
      <w:sz w:val="24"/>
      <w:lang w:val="fr-FR"/>
    </w:rPr>
  </w:style>
  <w:style w:type="character" w:customStyle="1" w:styleId="WW-RTFNum2812">
    <w:name w:val="WW-RTF_Num 2 812"/>
    <w:uiPriority w:val="99"/>
    <w:rsid w:val="001C178E"/>
    <w:rPr>
      <w:rFonts w:ascii="StarSymbol" w:eastAsia="StarSymbol"/>
      <w:color w:val="auto"/>
      <w:sz w:val="24"/>
      <w:lang w:val="fr-FR"/>
    </w:rPr>
  </w:style>
  <w:style w:type="character" w:customStyle="1" w:styleId="WW-RTFNum2912">
    <w:name w:val="WW-RTF_Num 2 912"/>
    <w:uiPriority w:val="99"/>
    <w:rsid w:val="001C178E"/>
    <w:rPr>
      <w:rFonts w:ascii="StarSymbol" w:eastAsia="StarSymbol"/>
      <w:color w:val="auto"/>
      <w:sz w:val="24"/>
      <w:lang w:val="fr-FR"/>
    </w:rPr>
  </w:style>
  <w:style w:type="character" w:customStyle="1" w:styleId="WW-RTFNum2111">
    <w:name w:val="WW-RTF_Num 2 111"/>
    <w:uiPriority w:val="99"/>
    <w:rsid w:val="001C178E"/>
    <w:rPr>
      <w:rFonts w:ascii="StarSymbol" w:eastAsia="StarSymbol"/>
      <w:color w:val="auto"/>
      <w:sz w:val="24"/>
      <w:lang w:val="fr-FR"/>
    </w:rPr>
  </w:style>
  <w:style w:type="character" w:customStyle="1" w:styleId="WW-RTFNum2211">
    <w:name w:val="WW-RTF_Num 2 211"/>
    <w:uiPriority w:val="99"/>
    <w:rsid w:val="001C178E"/>
    <w:rPr>
      <w:rFonts w:ascii="StarSymbol" w:eastAsia="StarSymbol"/>
      <w:color w:val="auto"/>
      <w:sz w:val="24"/>
      <w:lang w:val="fr-FR"/>
    </w:rPr>
  </w:style>
  <w:style w:type="character" w:customStyle="1" w:styleId="WW-RTFNum2311">
    <w:name w:val="WW-RTF_Num 2 311"/>
    <w:uiPriority w:val="99"/>
    <w:rsid w:val="001C178E"/>
    <w:rPr>
      <w:rFonts w:ascii="StarSymbol" w:eastAsia="StarSymbol"/>
      <w:color w:val="auto"/>
      <w:sz w:val="24"/>
      <w:lang w:val="fr-FR"/>
    </w:rPr>
  </w:style>
  <w:style w:type="character" w:customStyle="1" w:styleId="WW-RTFNum2411">
    <w:name w:val="WW-RTF_Num 2 411"/>
    <w:uiPriority w:val="99"/>
    <w:rsid w:val="001C178E"/>
    <w:rPr>
      <w:rFonts w:ascii="StarSymbol" w:eastAsia="StarSymbol"/>
      <w:color w:val="auto"/>
      <w:sz w:val="24"/>
      <w:lang w:val="fr-FR"/>
    </w:rPr>
  </w:style>
  <w:style w:type="character" w:customStyle="1" w:styleId="WW-RTFNum2511">
    <w:name w:val="WW-RTF_Num 2 511"/>
    <w:uiPriority w:val="99"/>
    <w:rsid w:val="001C178E"/>
    <w:rPr>
      <w:rFonts w:ascii="StarSymbol" w:eastAsia="StarSymbol"/>
      <w:color w:val="auto"/>
      <w:sz w:val="24"/>
      <w:lang w:val="fr-FR"/>
    </w:rPr>
  </w:style>
  <w:style w:type="character" w:customStyle="1" w:styleId="WW-RTFNum2611">
    <w:name w:val="WW-RTF_Num 2 611"/>
    <w:uiPriority w:val="99"/>
    <w:rsid w:val="001C178E"/>
    <w:rPr>
      <w:rFonts w:ascii="StarSymbol" w:eastAsia="StarSymbol"/>
      <w:color w:val="auto"/>
      <w:sz w:val="24"/>
      <w:lang w:val="fr-FR"/>
    </w:rPr>
  </w:style>
  <w:style w:type="character" w:customStyle="1" w:styleId="WW-RTFNum2711">
    <w:name w:val="WW-RTF_Num 2 711"/>
    <w:uiPriority w:val="99"/>
    <w:rsid w:val="001C178E"/>
    <w:rPr>
      <w:rFonts w:ascii="StarSymbol" w:eastAsia="StarSymbol"/>
      <w:color w:val="auto"/>
      <w:sz w:val="24"/>
      <w:lang w:val="fr-FR"/>
    </w:rPr>
  </w:style>
  <w:style w:type="character" w:customStyle="1" w:styleId="WW-RTFNum2811">
    <w:name w:val="WW-RTF_Num 2 811"/>
    <w:uiPriority w:val="99"/>
    <w:rsid w:val="001C178E"/>
    <w:rPr>
      <w:rFonts w:ascii="StarSymbol" w:eastAsia="StarSymbol"/>
      <w:color w:val="auto"/>
      <w:sz w:val="24"/>
      <w:lang w:val="fr-FR"/>
    </w:rPr>
  </w:style>
  <w:style w:type="character" w:customStyle="1" w:styleId="WW-RTFNum2911">
    <w:name w:val="WW-RTF_Num 2 911"/>
    <w:uiPriority w:val="99"/>
    <w:rsid w:val="001C178E"/>
    <w:rPr>
      <w:rFonts w:ascii="StarSymbol" w:eastAsia="StarSymbol"/>
      <w:color w:val="auto"/>
      <w:sz w:val="24"/>
      <w:lang w:val="fr-FR"/>
    </w:rPr>
  </w:style>
  <w:style w:type="character" w:customStyle="1" w:styleId="RTFNum31">
    <w:name w:val="RTF_Num 3 1"/>
    <w:uiPriority w:val="99"/>
    <w:rsid w:val="001C178E"/>
    <w:rPr>
      <w:sz w:val="24"/>
      <w:lang w:val="fr-FR"/>
    </w:rPr>
  </w:style>
  <w:style w:type="character" w:customStyle="1" w:styleId="RTFNum41">
    <w:name w:val="RTF_Num 4 1"/>
    <w:uiPriority w:val="99"/>
    <w:rsid w:val="001C178E"/>
    <w:rPr>
      <w:sz w:val="24"/>
      <w:lang w:val="fr-FR"/>
    </w:rPr>
  </w:style>
  <w:style w:type="character" w:customStyle="1" w:styleId="RTFNum51">
    <w:name w:val="RTF_Num 5 1"/>
    <w:uiPriority w:val="99"/>
    <w:rsid w:val="001C178E"/>
    <w:rPr>
      <w:sz w:val="24"/>
      <w:lang w:val="fr-FR"/>
    </w:rPr>
  </w:style>
  <w:style w:type="character" w:customStyle="1" w:styleId="RTFNum61">
    <w:name w:val="RTF_Num 6 1"/>
    <w:uiPriority w:val="99"/>
    <w:rsid w:val="001C178E"/>
    <w:rPr>
      <w:sz w:val="24"/>
      <w:lang w:val="fr-FR"/>
    </w:rPr>
  </w:style>
  <w:style w:type="character" w:customStyle="1" w:styleId="RTFNum71">
    <w:name w:val="RTF_Num 7 1"/>
    <w:uiPriority w:val="99"/>
    <w:rsid w:val="001C178E"/>
    <w:rPr>
      <w:rFonts w:ascii="Times New Roman" w:hAnsi="Times New Roman"/>
      <w:sz w:val="24"/>
      <w:lang w:val="fr-FR"/>
    </w:rPr>
  </w:style>
  <w:style w:type="character" w:customStyle="1" w:styleId="RTFNum81">
    <w:name w:val="RTF_Num 8 1"/>
    <w:uiPriority w:val="99"/>
    <w:rsid w:val="001C178E"/>
    <w:rPr>
      <w:rFonts w:ascii="Times New Roman" w:hAnsi="Times New Roman"/>
      <w:sz w:val="24"/>
      <w:lang w:val="fr-FR"/>
    </w:rPr>
  </w:style>
  <w:style w:type="character" w:customStyle="1" w:styleId="RTFNum91">
    <w:name w:val="RTF_Num 9 1"/>
    <w:uiPriority w:val="99"/>
    <w:rsid w:val="001C178E"/>
    <w:rPr>
      <w:rFonts w:ascii="Times New Roman" w:hAnsi="Times New Roman"/>
      <w:sz w:val="24"/>
      <w:lang w:val="fr-FR"/>
    </w:rPr>
  </w:style>
  <w:style w:type="character" w:customStyle="1" w:styleId="RTFNum101">
    <w:name w:val="RTF_Num 10 1"/>
    <w:uiPriority w:val="99"/>
    <w:rsid w:val="001C178E"/>
    <w:rPr>
      <w:rFonts w:ascii="Times New Roman" w:hAnsi="Times New Roman"/>
      <w:sz w:val="24"/>
      <w:lang w:val="fr-FR"/>
    </w:rPr>
  </w:style>
  <w:style w:type="character" w:customStyle="1" w:styleId="RTFNum111">
    <w:name w:val="RTF_Num 11 1"/>
    <w:uiPriority w:val="99"/>
    <w:rsid w:val="001C178E"/>
    <w:rPr>
      <w:sz w:val="24"/>
      <w:lang w:val="fr-FR"/>
    </w:rPr>
  </w:style>
  <w:style w:type="character" w:customStyle="1" w:styleId="RTFNum121">
    <w:name w:val="RTF_Num 12 1"/>
    <w:uiPriority w:val="99"/>
    <w:rsid w:val="001C178E"/>
    <w:rPr>
      <w:rFonts w:ascii="Times New Roman" w:hAnsi="Times New Roman"/>
      <w:sz w:val="24"/>
      <w:lang w:val="fr-FR"/>
    </w:rPr>
  </w:style>
  <w:style w:type="character" w:customStyle="1" w:styleId="RTFNum131">
    <w:name w:val="RTF_Num 13 1"/>
    <w:uiPriority w:val="99"/>
    <w:rsid w:val="001C178E"/>
    <w:rPr>
      <w:rFonts w:ascii="Times New Roman" w:hAnsi="Times New Roman"/>
      <w:i/>
      <w:outline/>
      <w:sz w:val="21"/>
      <w:lang w:val="fr-FR"/>
    </w:rPr>
  </w:style>
  <w:style w:type="character" w:customStyle="1" w:styleId="RTFNum141">
    <w:name w:val="RTF_Num 14 1"/>
    <w:uiPriority w:val="99"/>
    <w:rsid w:val="001C178E"/>
    <w:rPr>
      <w:sz w:val="24"/>
      <w:lang w:val="fr-FR"/>
    </w:rPr>
  </w:style>
  <w:style w:type="character" w:customStyle="1" w:styleId="RTFNum142">
    <w:name w:val="RTF_Num 14 2"/>
    <w:uiPriority w:val="99"/>
    <w:rsid w:val="001C178E"/>
    <w:rPr>
      <w:sz w:val="24"/>
      <w:lang w:val="fr-FR"/>
    </w:rPr>
  </w:style>
  <w:style w:type="character" w:customStyle="1" w:styleId="RTFNum143">
    <w:name w:val="RTF_Num 14 3"/>
    <w:uiPriority w:val="99"/>
    <w:rsid w:val="001C178E"/>
    <w:rPr>
      <w:sz w:val="24"/>
      <w:lang w:val="fr-FR"/>
    </w:rPr>
  </w:style>
  <w:style w:type="character" w:customStyle="1" w:styleId="RTFNum144">
    <w:name w:val="RTF_Num 14 4"/>
    <w:uiPriority w:val="99"/>
    <w:rsid w:val="001C178E"/>
    <w:rPr>
      <w:sz w:val="24"/>
      <w:lang w:val="fr-FR"/>
    </w:rPr>
  </w:style>
  <w:style w:type="character" w:customStyle="1" w:styleId="RTFNum145">
    <w:name w:val="RTF_Num 14 5"/>
    <w:uiPriority w:val="99"/>
    <w:rsid w:val="001C178E"/>
    <w:rPr>
      <w:sz w:val="24"/>
      <w:lang w:val="fr-FR"/>
    </w:rPr>
  </w:style>
  <w:style w:type="character" w:customStyle="1" w:styleId="RTFNum146">
    <w:name w:val="RTF_Num 14 6"/>
    <w:uiPriority w:val="99"/>
    <w:rsid w:val="001C178E"/>
    <w:rPr>
      <w:sz w:val="24"/>
      <w:lang w:val="fr-FR"/>
    </w:rPr>
  </w:style>
  <w:style w:type="character" w:customStyle="1" w:styleId="RTFNum147">
    <w:name w:val="RTF_Num 14 7"/>
    <w:uiPriority w:val="99"/>
    <w:rsid w:val="001C178E"/>
    <w:rPr>
      <w:sz w:val="24"/>
      <w:lang w:val="fr-FR"/>
    </w:rPr>
  </w:style>
  <w:style w:type="character" w:customStyle="1" w:styleId="RTFNum148">
    <w:name w:val="RTF_Num 14 8"/>
    <w:uiPriority w:val="99"/>
    <w:rsid w:val="001C178E"/>
    <w:rPr>
      <w:sz w:val="24"/>
      <w:lang w:val="fr-FR"/>
    </w:rPr>
  </w:style>
  <w:style w:type="character" w:customStyle="1" w:styleId="RTFNum149">
    <w:name w:val="RTF_Num 14 9"/>
    <w:uiPriority w:val="99"/>
    <w:rsid w:val="001C178E"/>
    <w:rPr>
      <w:sz w:val="24"/>
      <w:lang w:val="fr-FR"/>
    </w:rPr>
  </w:style>
  <w:style w:type="character" w:customStyle="1" w:styleId="RTFNum151">
    <w:name w:val="RTF_Num 15 1"/>
    <w:uiPriority w:val="99"/>
    <w:rsid w:val="001C178E"/>
    <w:rPr>
      <w:sz w:val="24"/>
      <w:lang w:val="fr-FR"/>
    </w:rPr>
  </w:style>
  <w:style w:type="character" w:customStyle="1" w:styleId="RTFNum152">
    <w:name w:val="RTF_Num 15 2"/>
    <w:uiPriority w:val="99"/>
    <w:rsid w:val="001C178E"/>
    <w:rPr>
      <w:sz w:val="24"/>
      <w:lang w:val="fr-FR"/>
    </w:rPr>
  </w:style>
  <w:style w:type="character" w:customStyle="1" w:styleId="RTFNum153">
    <w:name w:val="RTF_Num 15 3"/>
    <w:uiPriority w:val="99"/>
    <w:rsid w:val="001C178E"/>
    <w:rPr>
      <w:sz w:val="24"/>
      <w:lang w:val="fr-FR"/>
    </w:rPr>
  </w:style>
  <w:style w:type="character" w:customStyle="1" w:styleId="RTFNum154">
    <w:name w:val="RTF_Num 15 4"/>
    <w:uiPriority w:val="99"/>
    <w:rsid w:val="001C178E"/>
    <w:rPr>
      <w:sz w:val="24"/>
      <w:lang w:val="fr-FR"/>
    </w:rPr>
  </w:style>
  <w:style w:type="character" w:customStyle="1" w:styleId="RTFNum155">
    <w:name w:val="RTF_Num 15 5"/>
    <w:uiPriority w:val="99"/>
    <w:rsid w:val="001C178E"/>
    <w:rPr>
      <w:sz w:val="24"/>
      <w:lang w:val="fr-FR"/>
    </w:rPr>
  </w:style>
  <w:style w:type="character" w:customStyle="1" w:styleId="RTFNum156">
    <w:name w:val="RTF_Num 15 6"/>
    <w:uiPriority w:val="99"/>
    <w:rsid w:val="001C178E"/>
    <w:rPr>
      <w:sz w:val="24"/>
      <w:lang w:val="fr-FR"/>
    </w:rPr>
  </w:style>
  <w:style w:type="character" w:customStyle="1" w:styleId="RTFNum157">
    <w:name w:val="RTF_Num 15 7"/>
    <w:uiPriority w:val="99"/>
    <w:rsid w:val="001C178E"/>
    <w:rPr>
      <w:sz w:val="24"/>
      <w:lang w:val="fr-FR"/>
    </w:rPr>
  </w:style>
  <w:style w:type="character" w:customStyle="1" w:styleId="RTFNum158">
    <w:name w:val="RTF_Num 15 8"/>
    <w:uiPriority w:val="99"/>
    <w:rsid w:val="001C178E"/>
    <w:rPr>
      <w:sz w:val="24"/>
      <w:lang w:val="fr-FR"/>
    </w:rPr>
  </w:style>
  <w:style w:type="character" w:customStyle="1" w:styleId="RTFNum159">
    <w:name w:val="RTF_Num 15 9"/>
    <w:uiPriority w:val="99"/>
    <w:rsid w:val="001C178E"/>
    <w:rPr>
      <w:sz w:val="24"/>
      <w:lang w:val="fr-FR"/>
    </w:rPr>
  </w:style>
  <w:style w:type="character" w:customStyle="1" w:styleId="WW-RTFNum151">
    <w:name w:val="WW-RTF_Num 15 1"/>
    <w:uiPriority w:val="99"/>
    <w:rsid w:val="001C178E"/>
    <w:rPr>
      <w:sz w:val="24"/>
      <w:lang w:val="fr-FR"/>
    </w:rPr>
  </w:style>
  <w:style w:type="character" w:customStyle="1" w:styleId="WW-RTFNum152">
    <w:name w:val="WW-RTF_Num 15 2"/>
    <w:uiPriority w:val="99"/>
    <w:rsid w:val="001C178E"/>
    <w:rPr>
      <w:sz w:val="24"/>
      <w:lang w:val="fr-FR"/>
    </w:rPr>
  </w:style>
  <w:style w:type="character" w:customStyle="1" w:styleId="WW-RTFNum153">
    <w:name w:val="WW-RTF_Num 15 3"/>
    <w:uiPriority w:val="99"/>
    <w:rsid w:val="001C178E"/>
    <w:rPr>
      <w:sz w:val="24"/>
      <w:lang w:val="fr-FR"/>
    </w:rPr>
  </w:style>
  <w:style w:type="character" w:customStyle="1" w:styleId="WW-RTFNum154">
    <w:name w:val="WW-RTF_Num 15 4"/>
    <w:uiPriority w:val="99"/>
    <w:rsid w:val="001C178E"/>
    <w:rPr>
      <w:sz w:val="24"/>
      <w:lang w:val="fr-FR"/>
    </w:rPr>
  </w:style>
  <w:style w:type="character" w:customStyle="1" w:styleId="WW-RTFNum155">
    <w:name w:val="WW-RTF_Num 15 5"/>
    <w:uiPriority w:val="99"/>
    <w:rsid w:val="001C178E"/>
    <w:rPr>
      <w:sz w:val="24"/>
      <w:lang w:val="fr-FR"/>
    </w:rPr>
  </w:style>
  <w:style w:type="character" w:customStyle="1" w:styleId="WW-RTFNum156">
    <w:name w:val="WW-RTF_Num 15 6"/>
    <w:uiPriority w:val="99"/>
    <w:rsid w:val="001C178E"/>
    <w:rPr>
      <w:sz w:val="24"/>
      <w:lang w:val="fr-FR"/>
    </w:rPr>
  </w:style>
  <w:style w:type="character" w:customStyle="1" w:styleId="WW-RTFNum157">
    <w:name w:val="WW-RTF_Num 15 7"/>
    <w:uiPriority w:val="99"/>
    <w:rsid w:val="001C178E"/>
    <w:rPr>
      <w:sz w:val="24"/>
      <w:lang w:val="fr-FR"/>
    </w:rPr>
  </w:style>
  <w:style w:type="character" w:customStyle="1" w:styleId="WW-RTFNum158">
    <w:name w:val="WW-RTF_Num 15 8"/>
    <w:uiPriority w:val="99"/>
    <w:rsid w:val="001C178E"/>
    <w:rPr>
      <w:sz w:val="24"/>
      <w:lang w:val="fr-FR"/>
    </w:rPr>
  </w:style>
  <w:style w:type="character" w:customStyle="1" w:styleId="WW-RTFNum159">
    <w:name w:val="WW-RTF_Num 15 9"/>
    <w:uiPriority w:val="99"/>
    <w:rsid w:val="001C178E"/>
    <w:rPr>
      <w:sz w:val="24"/>
      <w:lang w:val="fr-FR"/>
    </w:rPr>
  </w:style>
  <w:style w:type="character" w:customStyle="1" w:styleId="RTFNum161">
    <w:name w:val="RTF_Num 16 1"/>
    <w:uiPriority w:val="99"/>
    <w:rsid w:val="001C178E"/>
    <w:rPr>
      <w:sz w:val="24"/>
      <w:lang w:val="fr-FR"/>
    </w:rPr>
  </w:style>
  <w:style w:type="character" w:customStyle="1" w:styleId="RTFNum162">
    <w:name w:val="RTF_Num 16 2"/>
    <w:uiPriority w:val="99"/>
    <w:rsid w:val="001C178E"/>
    <w:rPr>
      <w:sz w:val="24"/>
      <w:lang w:val="fr-FR"/>
    </w:rPr>
  </w:style>
  <w:style w:type="character" w:customStyle="1" w:styleId="RTFNum163">
    <w:name w:val="RTF_Num 16 3"/>
    <w:uiPriority w:val="99"/>
    <w:rsid w:val="001C178E"/>
    <w:rPr>
      <w:sz w:val="24"/>
      <w:lang w:val="fr-FR"/>
    </w:rPr>
  </w:style>
  <w:style w:type="character" w:customStyle="1" w:styleId="RTFNum164">
    <w:name w:val="RTF_Num 16 4"/>
    <w:uiPriority w:val="99"/>
    <w:rsid w:val="001C178E"/>
    <w:rPr>
      <w:sz w:val="24"/>
      <w:lang w:val="fr-FR"/>
    </w:rPr>
  </w:style>
  <w:style w:type="character" w:customStyle="1" w:styleId="RTFNum165">
    <w:name w:val="RTF_Num 16 5"/>
    <w:uiPriority w:val="99"/>
    <w:rsid w:val="001C178E"/>
    <w:rPr>
      <w:sz w:val="24"/>
      <w:lang w:val="fr-FR"/>
    </w:rPr>
  </w:style>
  <w:style w:type="character" w:customStyle="1" w:styleId="RTFNum166">
    <w:name w:val="RTF_Num 16 6"/>
    <w:uiPriority w:val="99"/>
    <w:rsid w:val="001C178E"/>
    <w:rPr>
      <w:sz w:val="24"/>
      <w:lang w:val="fr-FR"/>
    </w:rPr>
  </w:style>
  <w:style w:type="character" w:customStyle="1" w:styleId="RTFNum167">
    <w:name w:val="RTF_Num 16 7"/>
    <w:uiPriority w:val="99"/>
    <w:rsid w:val="001C178E"/>
    <w:rPr>
      <w:sz w:val="24"/>
      <w:lang w:val="fr-FR"/>
    </w:rPr>
  </w:style>
  <w:style w:type="character" w:customStyle="1" w:styleId="RTFNum168">
    <w:name w:val="RTF_Num 16 8"/>
    <w:uiPriority w:val="99"/>
    <w:rsid w:val="001C178E"/>
    <w:rPr>
      <w:sz w:val="24"/>
      <w:lang w:val="fr-FR"/>
    </w:rPr>
  </w:style>
  <w:style w:type="character" w:customStyle="1" w:styleId="RTFNum169">
    <w:name w:val="RTF_Num 16 9"/>
    <w:uiPriority w:val="99"/>
    <w:rsid w:val="001C178E"/>
    <w:rPr>
      <w:sz w:val="24"/>
      <w:lang w:val="fr-FR"/>
    </w:rPr>
  </w:style>
  <w:style w:type="character" w:customStyle="1" w:styleId="RTFNum171">
    <w:name w:val="RTF_Num 17 1"/>
    <w:uiPriority w:val="99"/>
    <w:rsid w:val="001C178E"/>
    <w:rPr>
      <w:sz w:val="24"/>
      <w:lang w:val="fr-FR"/>
    </w:rPr>
  </w:style>
  <w:style w:type="character" w:customStyle="1" w:styleId="RTFNum172">
    <w:name w:val="RTF_Num 17 2"/>
    <w:uiPriority w:val="99"/>
    <w:rsid w:val="001C178E"/>
    <w:rPr>
      <w:sz w:val="24"/>
      <w:lang w:val="fr-FR"/>
    </w:rPr>
  </w:style>
  <w:style w:type="character" w:customStyle="1" w:styleId="RTFNum173">
    <w:name w:val="RTF_Num 17 3"/>
    <w:uiPriority w:val="99"/>
    <w:rsid w:val="001C178E"/>
    <w:rPr>
      <w:sz w:val="24"/>
      <w:lang w:val="fr-FR"/>
    </w:rPr>
  </w:style>
  <w:style w:type="character" w:customStyle="1" w:styleId="RTFNum174">
    <w:name w:val="RTF_Num 17 4"/>
    <w:uiPriority w:val="99"/>
    <w:rsid w:val="001C178E"/>
    <w:rPr>
      <w:sz w:val="24"/>
      <w:lang w:val="fr-FR"/>
    </w:rPr>
  </w:style>
  <w:style w:type="character" w:customStyle="1" w:styleId="RTFNum175">
    <w:name w:val="RTF_Num 17 5"/>
    <w:uiPriority w:val="99"/>
    <w:rsid w:val="001C178E"/>
    <w:rPr>
      <w:sz w:val="24"/>
      <w:lang w:val="fr-FR"/>
    </w:rPr>
  </w:style>
  <w:style w:type="character" w:customStyle="1" w:styleId="RTFNum176">
    <w:name w:val="RTF_Num 17 6"/>
    <w:uiPriority w:val="99"/>
    <w:rsid w:val="001C178E"/>
    <w:rPr>
      <w:sz w:val="24"/>
      <w:lang w:val="fr-FR"/>
    </w:rPr>
  </w:style>
  <w:style w:type="character" w:customStyle="1" w:styleId="RTFNum177">
    <w:name w:val="RTF_Num 17 7"/>
    <w:uiPriority w:val="99"/>
    <w:rsid w:val="001C178E"/>
    <w:rPr>
      <w:sz w:val="24"/>
      <w:lang w:val="fr-FR"/>
    </w:rPr>
  </w:style>
  <w:style w:type="character" w:customStyle="1" w:styleId="RTFNum178">
    <w:name w:val="RTF_Num 17 8"/>
    <w:uiPriority w:val="99"/>
    <w:rsid w:val="001C178E"/>
    <w:rPr>
      <w:sz w:val="24"/>
      <w:lang w:val="fr-FR"/>
    </w:rPr>
  </w:style>
  <w:style w:type="character" w:customStyle="1" w:styleId="RTFNum179">
    <w:name w:val="RTF_Num 17 9"/>
    <w:uiPriority w:val="99"/>
    <w:rsid w:val="001C178E"/>
    <w:rPr>
      <w:sz w:val="24"/>
      <w:lang w:val="fr-FR"/>
    </w:rPr>
  </w:style>
  <w:style w:type="character" w:customStyle="1" w:styleId="RTFNum181">
    <w:name w:val="RTF_Num 18 1"/>
    <w:uiPriority w:val="99"/>
    <w:rsid w:val="001C178E"/>
    <w:rPr>
      <w:sz w:val="24"/>
      <w:lang w:val="fr-FR"/>
    </w:rPr>
  </w:style>
  <w:style w:type="character" w:customStyle="1" w:styleId="RTFNum182">
    <w:name w:val="RTF_Num 18 2"/>
    <w:uiPriority w:val="99"/>
    <w:rsid w:val="001C178E"/>
    <w:rPr>
      <w:sz w:val="24"/>
      <w:lang w:val="fr-FR"/>
    </w:rPr>
  </w:style>
  <w:style w:type="character" w:customStyle="1" w:styleId="RTFNum183">
    <w:name w:val="RTF_Num 18 3"/>
    <w:uiPriority w:val="99"/>
    <w:rsid w:val="001C178E"/>
    <w:rPr>
      <w:sz w:val="24"/>
      <w:lang w:val="fr-FR"/>
    </w:rPr>
  </w:style>
  <w:style w:type="character" w:customStyle="1" w:styleId="RTFNum184">
    <w:name w:val="RTF_Num 18 4"/>
    <w:uiPriority w:val="99"/>
    <w:rsid w:val="001C178E"/>
    <w:rPr>
      <w:sz w:val="24"/>
      <w:lang w:val="fr-FR"/>
    </w:rPr>
  </w:style>
  <w:style w:type="character" w:customStyle="1" w:styleId="RTFNum185">
    <w:name w:val="RTF_Num 18 5"/>
    <w:uiPriority w:val="99"/>
    <w:rsid w:val="001C178E"/>
    <w:rPr>
      <w:sz w:val="24"/>
      <w:lang w:val="fr-FR"/>
    </w:rPr>
  </w:style>
  <w:style w:type="character" w:customStyle="1" w:styleId="RTFNum186">
    <w:name w:val="RTF_Num 18 6"/>
    <w:uiPriority w:val="99"/>
    <w:rsid w:val="001C178E"/>
    <w:rPr>
      <w:sz w:val="24"/>
      <w:lang w:val="fr-FR"/>
    </w:rPr>
  </w:style>
  <w:style w:type="character" w:customStyle="1" w:styleId="RTFNum187">
    <w:name w:val="RTF_Num 18 7"/>
    <w:uiPriority w:val="99"/>
    <w:rsid w:val="001C178E"/>
    <w:rPr>
      <w:sz w:val="24"/>
      <w:lang w:val="fr-FR"/>
    </w:rPr>
  </w:style>
  <w:style w:type="character" w:customStyle="1" w:styleId="RTFNum188">
    <w:name w:val="RTF_Num 18 8"/>
    <w:uiPriority w:val="99"/>
    <w:rsid w:val="001C178E"/>
    <w:rPr>
      <w:sz w:val="24"/>
      <w:lang w:val="fr-FR"/>
    </w:rPr>
  </w:style>
  <w:style w:type="character" w:customStyle="1" w:styleId="RTFNum189">
    <w:name w:val="RTF_Num 18 9"/>
    <w:uiPriority w:val="99"/>
    <w:rsid w:val="001C178E"/>
    <w:rPr>
      <w:sz w:val="24"/>
      <w:lang w:val="fr-FR"/>
    </w:rPr>
  </w:style>
  <w:style w:type="character" w:customStyle="1" w:styleId="RTFNum191">
    <w:name w:val="RTF_Num 19 1"/>
    <w:uiPriority w:val="99"/>
    <w:rsid w:val="001C178E"/>
    <w:rPr>
      <w:sz w:val="24"/>
      <w:lang w:val="fr-FR"/>
    </w:rPr>
  </w:style>
  <w:style w:type="character" w:customStyle="1" w:styleId="RTFNum192">
    <w:name w:val="RTF_Num 19 2"/>
    <w:uiPriority w:val="99"/>
    <w:rsid w:val="001C178E"/>
    <w:rPr>
      <w:sz w:val="24"/>
      <w:lang w:val="fr-FR"/>
    </w:rPr>
  </w:style>
  <w:style w:type="character" w:customStyle="1" w:styleId="RTFNum193">
    <w:name w:val="RTF_Num 19 3"/>
    <w:uiPriority w:val="99"/>
    <w:rsid w:val="001C178E"/>
    <w:rPr>
      <w:sz w:val="24"/>
      <w:lang w:val="fr-FR"/>
    </w:rPr>
  </w:style>
  <w:style w:type="character" w:customStyle="1" w:styleId="RTFNum194">
    <w:name w:val="RTF_Num 19 4"/>
    <w:uiPriority w:val="99"/>
    <w:rsid w:val="001C178E"/>
    <w:rPr>
      <w:sz w:val="24"/>
      <w:lang w:val="fr-FR"/>
    </w:rPr>
  </w:style>
  <w:style w:type="character" w:customStyle="1" w:styleId="RTFNum195">
    <w:name w:val="RTF_Num 19 5"/>
    <w:uiPriority w:val="99"/>
    <w:rsid w:val="001C178E"/>
    <w:rPr>
      <w:sz w:val="24"/>
      <w:lang w:val="fr-FR"/>
    </w:rPr>
  </w:style>
  <w:style w:type="character" w:customStyle="1" w:styleId="RTFNum196">
    <w:name w:val="RTF_Num 19 6"/>
    <w:uiPriority w:val="99"/>
    <w:rsid w:val="001C178E"/>
    <w:rPr>
      <w:sz w:val="24"/>
      <w:lang w:val="fr-FR"/>
    </w:rPr>
  </w:style>
  <w:style w:type="character" w:customStyle="1" w:styleId="RTFNum197">
    <w:name w:val="RTF_Num 19 7"/>
    <w:uiPriority w:val="99"/>
    <w:rsid w:val="001C178E"/>
    <w:rPr>
      <w:sz w:val="24"/>
      <w:lang w:val="fr-FR"/>
    </w:rPr>
  </w:style>
  <w:style w:type="character" w:customStyle="1" w:styleId="RTFNum198">
    <w:name w:val="RTF_Num 19 8"/>
    <w:uiPriority w:val="99"/>
    <w:rsid w:val="001C178E"/>
    <w:rPr>
      <w:sz w:val="24"/>
      <w:lang w:val="fr-FR"/>
    </w:rPr>
  </w:style>
  <w:style w:type="character" w:customStyle="1" w:styleId="RTFNum199">
    <w:name w:val="RTF_Num 19 9"/>
    <w:uiPriority w:val="99"/>
    <w:rsid w:val="001C178E"/>
    <w:rPr>
      <w:sz w:val="24"/>
      <w:lang w:val="fr-FR"/>
    </w:rPr>
  </w:style>
  <w:style w:type="character" w:customStyle="1" w:styleId="RTFNum201">
    <w:name w:val="RTF_Num 20 1"/>
    <w:uiPriority w:val="99"/>
    <w:rsid w:val="001C178E"/>
    <w:rPr>
      <w:sz w:val="24"/>
      <w:lang w:val="fr-FR"/>
    </w:rPr>
  </w:style>
  <w:style w:type="character" w:customStyle="1" w:styleId="RTFNum202">
    <w:name w:val="RTF_Num 20 2"/>
    <w:uiPriority w:val="99"/>
    <w:rsid w:val="001C178E"/>
    <w:rPr>
      <w:sz w:val="24"/>
      <w:lang w:val="fr-FR"/>
    </w:rPr>
  </w:style>
  <w:style w:type="character" w:customStyle="1" w:styleId="RTFNum203">
    <w:name w:val="RTF_Num 20 3"/>
    <w:uiPriority w:val="99"/>
    <w:rsid w:val="001C178E"/>
    <w:rPr>
      <w:sz w:val="24"/>
      <w:lang w:val="fr-FR"/>
    </w:rPr>
  </w:style>
  <w:style w:type="character" w:customStyle="1" w:styleId="RTFNum204">
    <w:name w:val="RTF_Num 20 4"/>
    <w:uiPriority w:val="99"/>
    <w:rsid w:val="001C178E"/>
    <w:rPr>
      <w:sz w:val="24"/>
      <w:lang w:val="fr-FR"/>
    </w:rPr>
  </w:style>
  <w:style w:type="character" w:customStyle="1" w:styleId="RTFNum205">
    <w:name w:val="RTF_Num 20 5"/>
    <w:uiPriority w:val="99"/>
    <w:rsid w:val="001C178E"/>
    <w:rPr>
      <w:sz w:val="24"/>
      <w:lang w:val="fr-FR"/>
    </w:rPr>
  </w:style>
  <w:style w:type="character" w:customStyle="1" w:styleId="RTFNum206">
    <w:name w:val="RTF_Num 20 6"/>
    <w:uiPriority w:val="99"/>
    <w:rsid w:val="001C178E"/>
    <w:rPr>
      <w:sz w:val="24"/>
      <w:lang w:val="fr-FR"/>
    </w:rPr>
  </w:style>
  <w:style w:type="character" w:customStyle="1" w:styleId="RTFNum207">
    <w:name w:val="RTF_Num 20 7"/>
    <w:uiPriority w:val="99"/>
    <w:rsid w:val="001C178E"/>
    <w:rPr>
      <w:sz w:val="24"/>
      <w:lang w:val="fr-FR"/>
    </w:rPr>
  </w:style>
  <w:style w:type="character" w:customStyle="1" w:styleId="RTFNum208">
    <w:name w:val="RTF_Num 20 8"/>
    <w:uiPriority w:val="99"/>
    <w:rsid w:val="001C178E"/>
    <w:rPr>
      <w:sz w:val="24"/>
      <w:lang w:val="fr-FR"/>
    </w:rPr>
  </w:style>
  <w:style w:type="character" w:customStyle="1" w:styleId="RTFNum209">
    <w:name w:val="RTF_Num 20 9"/>
    <w:uiPriority w:val="99"/>
    <w:rsid w:val="001C178E"/>
    <w:rPr>
      <w:sz w:val="24"/>
      <w:lang w:val="fr-FR"/>
    </w:rPr>
  </w:style>
  <w:style w:type="character" w:customStyle="1" w:styleId="RTFNum211">
    <w:name w:val="RTF_Num 21 1"/>
    <w:uiPriority w:val="99"/>
    <w:rsid w:val="001C178E"/>
    <w:rPr>
      <w:sz w:val="24"/>
      <w:lang w:val="fr-FR"/>
    </w:rPr>
  </w:style>
  <w:style w:type="character" w:customStyle="1" w:styleId="RTFNum212">
    <w:name w:val="RTF_Num 21 2"/>
    <w:uiPriority w:val="99"/>
    <w:rsid w:val="001C178E"/>
    <w:rPr>
      <w:sz w:val="24"/>
      <w:lang w:val="fr-FR"/>
    </w:rPr>
  </w:style>
  <w:style w:type="character" w:customStyle="1" w:styleId="RTFNum213">
    <w:name w:val="RTF_Num 21 3"/>
    <w:uiPriority w:val="99"/>
    <w:rsid w:val="001C178E"/>
    <w:rPr>
      <w:sz w:val="24"/>
      <w:lang w:val="fr-FR"/>
    </w:rPr>
  </w:style>
  <w:style w:type="character" w:customStyle="1" w:styleId="RTFNum214">
    <w:name w:val="RTF_Num 21 4"/>
    <w:uiPriority w:val="99"/>
    <w:rsid w:val="001C178E"/>
    <w:rPr>
      <w:sz w:val="24"/>
      <w:lang w:val="fr-FR"/>
    </w:rPr>
  </w:style>
  <w:style w:type="character" w:customStyle="1" w:styleId="RTFNum215">
    <w:name w:val="RTF_Num 21 5"/>
    <w:uiPriority w:val="99"/>
    <w:rsid w:val="001C178E"/>
    <w:rPr>
      <w:sz w:val="24"/>
      <w:lang w:val="fr-FR"/>
    </w:rPr>
  </w:style>
  <w:style w:type="character" w:customStyle="1" w:styleId="RTFNum216">
    <w:name w:val="RTF_Num 21 6"/>
    <w:uiPriority w:val="99"/>
    <w:rsid w:val="001C178E"/>
    <w:rPr>
      <w:sz w:val="24"/>
      <w:lang w:val="fr-FR"/>
    </w:rPr>
  </w:style>
  <w:style w:type="character" w:customStyle="1" w:styleId="RTFNum217">
    <w:name w:val="RTF_Num 21 7"/>
    <w:uiPriority w:val="99"/>
    <w:rsid w:val="001C178E"/>
    <w:rPr>
      <w:sz w:val="24"/>
      <w:lang w:val="fr-FR"/>
    </w:rPr>
  </w:style>
  <w:style w:type="character" w:customStyle="1" w:styleId="RTFNum218">
    <w:name w:val="RTF_Num 21 8"/>
    <w:uiPriority w:val="99"/>
    <w:rsid w:val="001C178E"/>
    <w:rPr>
      <w:sz w:val="24"/>
      <w:lang w:val="fr-FR"/>
    </w:rPr>
  </w:style>
  <w:style w:type="character" w:customStyle="1" w:styleId="RTFNum219">
    <w:name w:val="RTF_Num 21 9"/>
    <w:uiPriority w:val="99"/>
    <w:rsid w:val="001C178E"/>
    <w:rPr>
      <w:sz w:val="24"/>
      <w:lang w:val="fr-FR"/>
    </w:rPr>
  </w:style>
  <w:style w:type="character" w:customStyle="1" w:styleId="RTFNum221">
    <w:name w:val="RTF_Num 22 1"/>
    <w:uiPriority w:val="99"/>
    <w:rsid w:val="001C178E"/>
    <w:rPr>
      <w:sz w:val="24"/>
      <w:lang w:val="fr-FR"/>
    </w:rPr>
  </w:style>
  <w:style w:type="character" w:customStyle="1" w:styleId="RTFNum222">
    <w:name w:val="RTF_Num 22 2"/>
    <w:uiPriority w:val="99"/>
    <w:rsid w:val="001C178E"/>
    <w:rPr>
      <w:sz w:val="24"/>
      <w:lang w:val="fr-FR"/>
    </w:rPr>
  </w:style>
  <w:style w:type="character" w:customStyle="1" w:styleId="RTFNum223">
    <w:name w:val="RTF_Num 22 3"/>
    <w:uiPriority w:val="99"/>
    <w:rsid w:val="001C178E"/>
    <w:rPr>
      <w:sz w:val="24"/>
      <w:lang w:val="fr-FR"/>
    </w:rPr>
  </w:style>
  <w:style w:type="character" w:customStyle="1" w:styleId="RTFNum224">
    <w:name w:val="RTF_Num 22 4"/>
    <w:uiPriority w:val="99"/>
    <w:rsid w:val="001C178E"/>
    <w:rPr>
      <w:sz w:val="24"/>
      <w:lang w:val="fr-FR"/>
    </w:rPr>
  </w:style>
  <w:style w:type="character" w:customStyle="1" w:styleId="RTFNum225">
    <w:name w:val="RTF_Num 22 5"/>
    <w:uiPriority w:val="99"/>
    <w:rsid w:val="001C178E"/>
    <w:rPr>
      <w:sz w:val="24"/>
      <w:lang w:val="fr-FR"/>
    </w:rPr>
  </w:style>
  <w:style w:type="character" w:customStyle="1" w:styleId="RTFNum226">
    <w:name w:val="RTF_Num 22 6"/>
    <w:uiPriority w:val="99"/>
    <w:rsid w:val="001C178E"/>
    <w:rPr>
      <w:sz w:val="24"/>
      <w:lang w:val="fr-FR"/>
    </w:rPr>
  </w:style>
  <w:style w:type="character" w:customStyle="1" w:styleId="RTFNum227">
    <w:name w:val="RTF_Num 22 7"/>
    <w:uiPriority w:val="99"/>
    <w:rsid w:val="001C178E"/>
    <w:rPr>
      <w:sz w:val="24"/>
      <w:lang w:val="fr-FR"/>
    </w:rPr>
  </w:style>
  <w:style w:type="character" w:customStyle="1" w:styleId="RTFNum228">
    <w:name w:val="RTF_Num 22 8"/>
    <w:uiPriority w:val="99"/>
    <w:rsid w:val="001C178E"/>
    <w:rPr>
      <w:sz w:val="24"/>
      <w:lang w:val="fr-FR"/>
    </w:rPr>
  </w:style>
  <w:style w:type="character" w:customStyle="1" w:styleId="RTFNum229">
    <w:name w:val="RTF_Num 22 9"/>
    <w:uiPriority w:val="99"/>
    <w:rsid w:val="001C178E"/>
    <w:rPr>
      <w:sz w:val="24"/>
      <w:lang w:val="fr-FR"/>
    </w:rPr>
  </w:style>
  <w:style w:type="character" w:customStyle="1" w:styleId="RTFNum231">
    <w:name w:val="RTF_Num 23 1"/>
    <w:uiPriority w:val="99"/>
    <w:rsid w:val="001C178E"/>
    <w:rPr>
      <w:sz w:val="24"/>
      <w:lang w:val="fr-FR"/>
    </w:rPr>
  </w:style>
  <w:style w:type="character" w:customStyle="1" w:styleId="RTFNum232">
    <w:name w:val="RTF_Num 23 2"/>
    <w:uiPriority w:val="99"/>
    <w:rsid w:val="001C178E"/>
    <w:rPr>
      <w:sz w:val="24"/>
      <w:lang w:val="fr-FR"/>
    </w:rPr>
  </w:style>
  <w:style w:type="character" w:customStyle="1" w:styleId="RTFNum233">
    <w:name w:val="RTF_Num 23 3"/>
    <w:uiPriority w:val="99"/>
    <w:rsid w:val="001C178E"/>
    <w:rPr>
      <w:sz w:val="24"/>
      <w:lang w:val="fr-FR"/>
    </w:rPr>
  </w:style>
  <w:style w:type="character" w:customStyle="1" w:styleId="RTFNum234">
    <w:name w:val="RTF_Num 23 4"/>
    <w:uiPriority w:val="99"/>
    <w:rsid w:val="001C178E"/>
    <w:rPr>
      <w:sz w:val="24"/>
      <w:lang w:val="fr-FR"/>
    </w:rPr>
  </w:style>
  <w:style w:type="character" w:customStyle="1" w:styleId="RTFNum235">
    <w:name w:val="RTF_Num 23 5"/>
    <w:uiPriority w:val="99"/>
    <w:rsid w:val="001C178E"/>
    <w:rPr>
      <w:sz w:val="24"/>
      <w:lang w:val="fr-FR"/>
    </w:rPr>
  </w:style>
  <w:style w:type="character" w:customStyle="1" w:styleId="RTFNum236">
    <w:name w:val="RTF_Num 23 6"/>
    <w:uiPriority w:val="99"/>
    <w:rsid w:val="001C178E"/>
    <w:rPr>
      <w:sz w:val="24"/>
      <w:lang w:val="fr-FR"/>
    </w:rPr>
  </w:style>
  <w:style w:type="character" w:customStyle="1" w:styleId="RTFNum237">
    <w:name w:val="RTF_Num 23 7"/>
    <w:uiPriority w:val="99"/>
    <w:rsid w:val="001C178E"/>
    <w:rPr>
      <w:sz w:val="24"/>
      <w:lang w:val="fr-FR"/>
    </w:rPr>
  </w:style>
  <w:style w:type="character" w:customStyle="1" w:styleId="RTFNum238">
    <w:name w:val="RTF_Num 23 8"/>
    <w:uiPriority w:val="99"/>
    <w:rsid w:val="001C178E"/>
    <w:rPr>
      <w:sz w:val="24"/>
      <w:lang w:val="fr-FR"/>
    </w:rPr>
  </w:style>
  <w:style w:type="character" w:customStyle="1" w:styleId="RTFNum239">
    <w:name w:val="RTF_Num 23 9"/>
    <w:uiPriority w:val="99"/>
    <w:rsid w:val="001C178E"/>
    <w:rPr>
      <w:sz w:val="24"/>
      <w:lang w:val="fr-FR"/>
    </w:rPr>
  </w:style>
  <w:style w:type="character" w:customStyle="1" w:styleId="RTFNum241">
    <w:name w:val="RTF_Num 24 1"/>
    <w:uiPriority w:val="99"/>
    <w:rsid w:val="001C178E"/>
    <w:rPr>
      <w:sz w:val="24"/>
      <w:lang w:val="fr-FR"/>
    </w:rPr>
  </w:style>
  <w:style w:type="character" w:customStyle="1" w:styleId="RTFNum242">
    <w:name w:val="RTF_Num 24 2"/>
    <w:uiPriority w:val="99"/>
    <w:rsid w:val="001C178E"/>
    <w:rPr>
      <w:sz w:val="24"/>
      <w:lang w:val="fr-FR"/>
    </w:rPr>
  </w:style>
  <w:style w:type="character" w:customStyle="1" w:styleId="RTFNum243">
    <w:name w:val="RTF_Num 24 3"/>
    <w:uiPriority w:val="99"/>
    <w:rsid w:val="001C178E"/>
    <w:rPr>
      <w:sz w:val="24"/>
      <w:lang w:val="fr-FR"/>
    </w:rPr>
  </w:style>
  <w:style w:type="character" w:customStyle="1" w:styleId="RTFNum244">
    <w:name w:val="RTF_Num 24 4"/>
    <w:uiPriority w:val="99"/>
    <w:rsid w:val="001C178E"/>
    <w:rPr>
      <w:sz w:val="24"/>
      <w:lang w:val="fr-FR"/>
    </w:rPr>
  </w:style>
  <w:style w:type="character" w:customStyle="1" w:styleId="RTFNum245">
    <w:name w:val="RTF_Num 24 5"/>
    <w:uiPriority w:val="99"/>
    <w:rsid w:val="001C178E"/>
    <w:rPr>
      <w:sz w:val="24"/>
      <w:lang w:val="fr-FR"/>
    </w:rPr>
  </w:style>
  <w:style w:type="character" w:customStyle="1" w:styleId="RTFNum246">
    <w:name w:val="RTF_Num 24 6"/>
    <w:uiPriority w:val="99"/>
    <w:rsid w:val="001C178E"/>
    <w:rPr>
      <w:sz w:val="24"/>
      <w:lang w:val="fr-FR"/>
    </w:rPr>
  </w:style>
  <w:style w:type="character" w:customStyle="1" w:styleId="RTFNum247">
    <w:name w:val="RTF_Num 24 7"/>
    <w:uiPriority w:val="99"/>
    <w:rsid w:val="001C178E"/>
    <w:rPr>
      <w:sz w:val="24"/>
      <w:lang w:val="fr-FR"/>
    </w:rPr>
  </w:style>
  <w:style w:type="character" w:customStyle="1" w:styleId="RTFNum248">
    <w:name w:val="RTF_Num 24 8"/>
    <w:uiPriority w:val="99"/>
    <w:rsid w:val="001C178E"/>
    <w:rPr>
      <w:sz w:val="24"/>
      <w:lang w:val="fr-FR"/>
    </w:rPr>
  </w:style>
  <w:style w:type="character" w:customStyle="1" w:styleId="RTFNum249">
    <w:name w:val="RTF_Num 24 9"/>
    <w:uiPriority w:val="99"/>
    <w:rsid w:val="001C178E"/>
    <w:rPr>
      <w:sz w:val="24"/>
      <w:lang w:val="fr-FR"/>
    </w:rPr>
  </w:style>
  <w:style w:type="character" w:customStyle="1" w:styleId="RTFNum251">
    <w:name w:val="RTF_Num 25 1"/>
    <w:uiPriority w:val="99"/>
    <w:rsid w:val="001C178E"/>
    <w:rPr>
      <w:sz w:val="24"/>
      <w:lang w:val="fr-FR"/>
    </w:rPr>
  </w:style>
  <w:style w:type="character" w:customStyle="1" w:styleId="RTFNum261">
    <w:name w:val="RTF_Num 26 1"/>
    <w:uiPriority w:val="99"/>
    <w:rsid w:val="001C178E"/>
    <w:rPr>
      <w:sz w:val="24"/>
      <w:lang w:val="fr-FR"/>
    </w:rPr>
  </w:style>
  <w:style w:type="character" w:customStyle="1" w:styleId="RTFNum262">
    <w:name w:val="RTF_Num 26 2"/>
    <w:uiPriority w:val="99"/>
    <w:rsid w:val="001C178E"/>
    <w:rPr>
      <w:rFonts w:ascii="Times New Roman" w:hAnsi="Times New Roman"/>
      <w:sz w:val="24"/>
      <w:lang w:val="fr-FR"/>
    </w:rPr>
  </w:style>
  <w:style w:type="character" w:customStyle="1" w:styleId="RTFNum263">
    <w:name w:val="RTF_Num 26 3"/>
    <w:uiPriority w:val="99"/>
    <w:rsid w:val="001C178E"/>
    <w:rPr>
      <w:rFonts w:ascii="Times New Roman" w:hAnsi="Times New Roman"/>
      <w:sz w:val="24"/>
      <w:lang w:val="fr-FR"/>
    </w:rPr>
  </w:style>
  <w:style w:type="character" w:customStyle="1" w:styleId="RTFNum264">
    <w:name w:val="RTF_Num 26 4"/>
    <w:uiPriority w:val="99"/>
    <w:rsid w:val="001C178E"/>
    <w:rPr>
      <w:rFonts w:ascii="Times New Roman" w:hAnsi="Times New Roman"/>
      <w:sz w:val="24"/>
      <w:lang w:val="fr-FR"/>
    </w:rPr>
  </w:style>
  <w:style w:type="character" w:customStyle="1" w:styleId="RTFNum265">
    <w:name w:val="RTF_Num 26 5"/>
    <w:uiPriority w:val="99"/>
    <w:rsid w:val="001C178E"/>
    <w:rPr>
      <w:rFonts w:ascii="Times New Roman" w:hAnsi="Times New Roman"/>
      <w:sz w:val="24"/>
      <w:lang w:val="fr-FR"/>
    </w:rPr>
  </w:style>
  <w:style w:type="character" w:customStyle="1" w:styleId="RTFNum266">
    <w:name w:val="RTF_Num 26 6"/>
    <w:uiPriority w:val="99"/>
    <w:rsid w:val="001C178E"/>
    <w:rPr>
      <w:rFonts w:ascii="Times New Roman" w:hAnsi="Times New Roman"/>
      <w:sz w:val="24"/>
      <w:lang w:val="fr-FR"/>
    </w:rPr>
  </w:style>
  <w:style w:type="character" w:customStyle="1" w:styleId="RTFNum267">
    <w:name w:val="RTF_Num 26 7"/>
    <w:uiPriority w:val="99"/>
    <w:rsid w:val="001C178E"/>
    <w:rPr>
      <w:rFonts w:ascii="Times New Roman" w:hAnsi="Times New Roman"/>
      <w:sz w:val="24"/>
      <w:lang w:val="fr-FR"/>
    </w:rPr>
  </w:style>
  <w:style w:type="character" w:customStyle="1" w:styleId="RTFNum268">
    <w:name w:val="RTF_Num 26 8"/>
    <w:uiPriority w:val="99"/>
    <w:rsid w:val="001C178E"/>
    <w:rPr>
      <w:rFonts w:ascii="Times New Roman" w:hAnsi="Times New Roman"/>
      <w:sz w:val="24"/>
      <w:lang w:val="fr-FR"/>
    </w:rPr>
  </w:style>
  <w:style w:type="character" w:customStyle="1" w:styleId="RTFNum269">
    <w:name w:val="RTF_Num 26 9"/>
    <w:uiPriority w:val="99"/>
    <w:rsid w:val="001C178E"/>
    <w:rPr>
      <w:rFonts w:ascii="Times New Roman" w:hAnsi="Times New Roman"/>
      <w:sz w:val="24"/>
      <w:lang w:val="fr-FR"/>
    </w:rPr>
  </w:style>
  <w:style w:type="character" w:customStyle="1" w:styleId="RTFNum271">
    <w:name w:val="RTF_Num 27 1"/>
    <w:uiPriority w:val="99"/>
    <w:rsid w:val="001C178E"/>
    <w:rPr>
      <w:sz w:val="14"/>
      <w:lang w:val="fr-FR"/>
    </w:rPr>
  </w:style>
  <w:style w:type="character" w:customStyle="1" w:styleId="RTFNum272">
    <w:name w:val="RTF_Num 27 2"/>
    <w:uiPriority w:val="99"/>
    <w:rsid w:val="001C178E"/>
    <w:rPr>
      <w:rFonts w:ascii="Times New Roman" w:hAnsi="Times New Roman"/>
      <w:sz w:val="24"/>
      <w:lang w:val="fr-FR"/>
    </w:rPr>
  </w:style>
  <w:style w:type="character" w:customStyle="1" w:styleId="RTFNum273">
    <w:name w:val="RTF_Num 27 3"/>
    <w:uiPriority w:val="99"/>
    <w:rsid w:val="001C178E"/>
    <w:rPr>
      <w:rFonts w:ascii="Times New Roman" w:hAnsi="Times New Roman"/>
      <w:sz w:val="24"/>
      <w:lang w:val="fr-FR"/>
    </w:rPr>
  </w:style>
  <w:style w:type="character" w:customStyle="1" w:styleId="RTFNum274">
    <w:name w:val="RTF_Num 27 4"/>
    <w:uiPriority w:val="99"/>
    <w:rsid w:val="001C178E"/>
    <w:rPr>
      <w:rFonts w:ascii="Times New Roman" w:hAnsi="Times New Roman"/>
      <w:sz w:val="24"/>
      <w:lang w:val="fr-FR"/>
    </w:rPr>
  </w:style>
  <w:style w:type="character" w:customStyle="1" w:styleId="RTFNum275">
    <w:name w:val="RTF_Num 27 5"/>
    <w:uiPriority w:val="99"/>
    <w:rsid w:val="001C178E"/>
    <w:rPr>
      <w:rFonts w:ascii="Times New Roman" w:hAnsi="Times New Roman"/>
      <w:sz w:val="24"/>
      <w:lang w:val="fr-FR"/>
    </w:rPr>
  </w:style>
  <w:style w:type="character" w:customStyle="1" w:styleId="RTFNum276">
    <w:name w:val="RTF_Num 27 6"/>
    <w:uiPriority w:val="99"/>
    <w:rsid w:val="001C178E"/>
    <w:rPr>
      <w:rFonts w:ascii="Times New Roman" w:hAnsi="Times New Roman"/>
      <w:sz w:val="24"/>
      <w:lang w:val="fr-FR"/>
    </w:rPr>
  </w:style>
  <w:style w:type="character" w:customStyle="1" w:styleId="RTFNum277">
    <w:name w:val="RTF_Num 27 7"/>
    <w:uiPriority w:val="99"/>
    <w:rsid w:val="001C178E"/>
    <w:rPr>
      <w:rFonts w:ascii="Times New Roman" w:hAnsi="Times New Roman"/>
      <w:sz w:val="24"/>
      <w:lang w:val="fr-FR"/>
    </w:rPr>
  </w:style>
  <w:style w:type="character" w:customStyle="1" w:styleId="RTFNum278">
    <w:name w:val="RTF_Num 27 8"/>
    <w:uiPriority w:val="99"/>
    <w:rsid w:val="001C178E"/>
    <w:rPr>
      <w:rFonts w:ascii="Times New Roman" w:hAnsi="Times New Roman"/>
      <w:sz w:val="24"/>
      <w:lang w:val="fr-FR"/>
    </w:rPr>
  </w:style>
  <w:style w:type="character" w:customStyle="1" w:styleId="RTFNum279">
    <w:name w:val="RTF_Num 27 9"/>
    <w:uiPriority w:val="99"/>
    <w:rsid w:val="001C178E"/>
    <w:rPr>
      <w:rFonts w:ascii="Times New Roman" w:hAnsi="Times New Roman"/>
      <w:sz w:val="24"/>
      <w:lang w:val="fr-FR"/>
    </w:rPr>
  </w:style>
  <w:style w:type="character" w:customStyle="1" w:styleId="RTFNum281">
    <w:name w:val="RTF_Num 28 1"/>
    <w:uiPriority w:val="99"/>
    <w:rsid w:val="001C178E"/>
    <w:rPr>
      <w:rFonts w:ascii="Times New Roman" w:hAnsi="Times New Roman"/>
      <w:sz w:val="24"/>
      <w:lang w:val="fr-FR"/>
    </w:rPr>
  </w:style>
  <w:style w:type="character" w:customStyle="1" w:styleId="RTFNum282">
    <w:name w:val="RTF_Num 28 2"/>
    <w:uiPriority w:val="99"/>
    <w:rsid w:val="001C178E"/>
    <w:rPr>
      <w:sz w:val="24"/>
      <w:lang w:val="fr-FR"/>
    </w:rPr>
  </w:style>
  <w:style w:type="character" w:customStyle="1" w:styleId="RTFNum283">
    <w:name w:val="RTF_Num 28 3"/>
    <w:uiPriority w:val="99"/>
    <w:rsid w:val="001C178E"/>
    <w:rPr>
      <w:rFonts w:ascii="Times New Roman" w:hAnsi="Times New Roman"/>
      <w:sz w:val="24"/>
      <w:lang w:val="fr-FR"/>
    </w:rPr>
  </w:style>
  <w:style w:type="character" w:customStyle="1" w:styleId="RTFNum284">
    <w:name w:val="RTF_Num 28 4"/>
    <w:uiPriority w:val="99"/>
    <w:rsid w:val="001C178E"/>
    <w:rPr>
      <w:rFonts w:ascii="Times New Roman" w:hAnsi="Times New Roman"/>
      <w:sz w:val="24"/>
      <w:lang w:val="fr-FR"/>
    </w:rPr>
  </w:style>
  <w:style w:type="character" w:customStyle="1" w:styleId="RTFNum285">
    <w:name w:val="RTF_Num 28 5"/>
    <w:uiPriority w:val="99"/>
    <w:rsid w:val="001C178E"/>
    <w:rPr>
      <w:rFonts w:ascii="Times New Roman" w:hAnsi="Times New Roman"/>
      <w:sz w:val="24"/>
      <w:lang w:val="fr-FR"/>
    </w:rPr>
  </w:style>
  <w:style w:type="character" w:customStyle="1" w:styleId="RTFNum286">
    <w:name w:val="RTF_Num 28 6"/>
    <w:uiPriority w:val="99"/>
    <w:rsid w:val="001C178E"/>
    <w:rPr>
      <w:rFonts w:ascii="Times New Roman" w:hAnsi="Times New Roman"/>
      <w:sz w:val="24"/>
      <w:lang w:val="fr-FR"/>
    </w:rPr>
  </w:style>
  <w:style w:type="character" w:customStyle="1" w:styleId="RTFNum287">
    <w:name w:val="RTF_Num 28 7"/>
    <w:uiPriority w:val="99"/>
    <w:rsid w:val="001C178E"/>
    <w:rPr>
      <w:rFonts w:ascii="Times New Roman" w:hAnsi="Times New Roman"/>
      <w:sz w:val="24"/>
      <w:lang w:val="fr-FR"/>
    </w:rPr>
  </w:style>
  <w:style w:type="character" w:customStyle="1" w:styleId="RTFNum288">
    <w:name w:val="RTF_Num 28 8"/>
    <w:uiPriority w:val="99"/>
    <w:rsid w:val="001C178E"/>
    <w:rPr>
      <w:rFonts w:ascii="Times New Roman" w:hAnsi="Times New Roman"/>
      <w:sz w:val="24"/>
      <w:lang w:val="fr-FR"/>
    </w:rPr>
  </w:style>
  <w:style w:type="character" w:customStyle="1" w:styleId="RTFNum289">
    <w:name w:val="RTF_Num 28 9"/>
    <w:uiPriority w:val="99"/>
    <w:rsid w:val="001C178E"/>
    <w:rPr>
      <w:rFonts w:ascii="Times New Roman" w:hAnsi="Times New Roman"/>
      <w:sz w:val="24"/>
      <w:lang w:val="fr-FR"/>
    </w:rPr>
  </w:style>
  <w:style w:type="character" w:customStyle="1" w:styleId="RTFNum291">
    <w:name w:val="RTF_Num 29 1"/>
    <w:uiPriority w:val="99"/>
    <w:rsid w:val="001C178E"/>
    <w:rPr>
      <w:sz w:val="24"/>
      <w:lang w:val="fr-FR"/>
    </w:rPr>
  </w:style>
  <w:style w:type="character" w:customStyle="1" w:styleId="RTFNum292">
    <w:name w:val="RTF_Num 29 2"/>
    <w:uiPriority w:val="99"/>
    <w:rsid w:val="001C178E"/>
    <w:rPr>
      <w:rFonts w:ascii="Times New Roman" w:hAnsi="Times New Roman"/>
      <w:sz w:val="24"/>
      <w:lang w:val="fr-FR"/>
    </w:rPr>
  </w:style>
  <w:style w:type="character" w:customStyle="1" w:styleId="RTFNum293">
    <w:name w:val="RTF_Num 29 3"/>
    <w:uiPriority w:val="99"/>
    <w:rsid w:val="001C178E"/>
    <w:rPr>
      <w:rFonts w:ascii="Times New Roman" w:hAnsi="Times New Roman"/>
      <w:sz w:val="24"/>
      <w:lang w:val="fr-FR"/>
    </w:rPr>
  </w:style>
  <w:style w:type="character" w:customStyle="1" w:styleId="RTFNum294">
    <w:name w:val="RTF_Num 29 4"/>
    <w:uiPriority w:val="99"/>
    <w:rsid w:val="001C178E"/>
    <w:rPr>
      <w:rFonts w:ascii="Times New Roman" w:hAnsi="Times New Roman"/>
      <w:sz w:val="24"/>
      <w:lang w:val="fr-FR"/>
    </w:rPr>
  </w:style>
  <w:style w:type="character" w:customStyle="1" w:styleId="RTFNum295">
    <w:name w:val="RTF_Num 29 5"/>
    <w:uiPriority w:val="99"/>
    <w:rsid w:val="001C178E"/>
    <w:rPr>
      <w:rFonts w:ascii="Times New Roman" w:hAnsi="Times New Roman"/>
      <w:sz w:val="24"/>
      <w:lang w:val="fr-FR"/>
    </w:rPr>
  </w:style>
  <w:style w:type="character" w:customStyle="1" w:styleId="RTFNum296">
    <w:name w:val="RTF_Num 29 6"/>
    <w:uiPriority w:val="99"/>
    <w:rsid w:val="001C178E"/>
    <w:rPr>
      <w:rFonts w:ascii="Times New Roman" w:hAnsi="Times New Roman"/>
      <w:sz w:val="24"/>
      <w:lang w:val="fr-FR"/>
    </w:rPr>
  </w:style>
  <w:style w:type="character" w:customStyle="1" w:styleId="RTFNum297">
    <w:name w:val="RTF_Num 29 7"/>
    <w:uiPriority w:val="99"/>
    <w:rsid w:val="001C178E"/>
    <w:rPr>
      <w:rFonts w:ascii="Times New Roman" w:hAnsi="Times New Roman"/>
      <w:sz w:val="24"/>
      <w:lang w:val="fr-FR"/>
    </w:rPr>
  </w:style>
  <w:style w:type="character" w:customStyle="1" w:styleId="RTFNum298">
    <w:name w:val="RTF_Num 29 8"/>
    <w:uiPriority w:val="99"/>
    <w:rsid w:val="001C178E"/>
    <w:rPr>
      <w:rFonts w:ascii="Times New Roman" w:hAnsi="Times New Roman"/>
      <w:sz w:val="24"/>
      <w:lang w:val="fr-FR"/>
    </w:rPr>
  </w:style>
  <w:style w:type="character" w:customStyle="1" w:styleId="RTFNum299">
    <w:name w:val="RTF_Num 29 9"/>
    <w:uiPriority w:val="99"/>
    <w:rsid w:val="001C178E"/>
    <w:rPr>
      <w:rFonts w:ascii="Times New Roman" w:hAnsi="Times New Roman"/>
      <w:sz w:val="24"/>
      <w:lang w:val="fr-FR"/>
    </w:rPr>
  </w:style>
  <w:style w:type="character" w:customStyle="1" w:styleId="RTFNum301">
    <w:name w:val="RTF_Num 30 1"/>
    <w:uiPriority w:val="99"/>
    <w:rsid w:val="001C178E"/>
    <w:rPr>
      <w:sz w:val="24"/>
      <w:lang w:val="fr-FR"/>
    </w:rPr>
  </w:style>
  <w:style w:type="character" w:customStyle="1" w:styleId="RTFNum302">
    <w:name w:val="RTF_Num 30 2"/>
    <w:uiPriority w:val="99"/>
    <w:rsid w:val="001C178E"/>
    <w:rPr>
      <w:rFonts w:ascii="Times New Roman" w:hAnsi="Times New Roman"/>
      <w:sz w:val="24"/>
      <w:lang w:val="fr-FR"/>
    </w:rPr>
  </w:style>
  <w:style w:type="character" w:customStyle="1" w:styleId="RTFNum303">
    <w:name w:val="RTF_Num 30 3"/>
    <w:uiPriority w:val="99"/>
    <w:rsid w:val="001C178E"/>
    <w:rPr>
      <w:rFonts w:ascii="Times New Roman" w:hAnsi="Times New Roman"/>
      <w:sz w:val="24"/>
      <w:lang w:val="fr-FR"/>
    </w:rPr>
  </w:style>
  <w:style w:type="character" w:customStyle="1" w:styleId="RTFNum304">
    <w:name w:val="RTF_Num 30 4"/>
    <w:uiPriority w:val="99"/>
    <w:rsid w:val="001C178E"/>
    <w:rPr>
      <w:rFonts w:ascii="Times New Roman" w:hAnsi="Times New Roman"/>
      <w:sz w:val="24"/>
      <w:lang w:val="fr-FR"/>
    </w:rPr>
  </w:style>
  <w:style w:type="character" w:customStyle="1" w:styleId="RTFNum305">
    <w:name w:val="RTF_Num 30 5"/>
    <w:uiPriority w:val="99"/>
    <w:rsid w:val="001C178E"/>
    <w:rPr>
      <w:rFonts w:ascii="Times New Roman" w:hAnsi="Times New Roman"/>
      <w:sz w:val="24"/>
      <w:lang w:val="fr-FR"/>
    </w:rPr>
  </w:style>
  <w:style w:type="character" w:customStyle="1" w:styleId="RTFNum306">
    <w:name w:val="RTF_Num 30 6"/>
    <w:uiPriority w:val="99"/>
    <w:rsid w:val="001C178E"/>
    <w:rPr>
      <w:rFonts w:ascii="Times New Roman" w:hAnsi="Times New Roman"/>
      <w:sz w:val="24"/>
      <w:lang w:val="fr-FR"/>
    </w:rPr>
  </w:style>
  <w:style w:type="character" w:customStyle="1" w:styleId="RTFNum307">
    <w:name w:val="RTF_Num 30 7"/>
    <w:uiPriority w:val="99"/>
    <w:rsid w:val="001C178E"/>
    <w:rPr>
      <w:rFonts w:ascii="Times New Roman" w:hAnsi="Times New Roman"/>
      <w:sz w:val="24"/>
      <w:lang w:val="fr-FR"/>
    </w:rPr>
  </w:style>
  <w:style w:type="character" w:customStyle="1" w:styleId="RTFNum308">
    <w:name w:val="RTF_Num 30 8"/>
    <w:uiPriority w:val="99"/>
    <w:rsid w:val="001C178E"/>
    <w:rPr>
      <w:rFonts w:ascii="Times New Roman" w:hAnsi="Times New Roman"/>
      <w:sz w:val="24"/>
      <w:lang w:val="fr-FR"/>
    </w:rPr>
  </w:style>
  <w:style w:type="character" w:customStyle="1" w:styleId="RTFNum309">
    <w:name w:val="RTF_Num 30 9"/>
    <w:uiPriority w:val="99"/>
    <w:rsid w:val="001C178E"/>
    <w:rPr>
      <w:rFonts w:ascii="Times New Roman" w:hAnsi="Times New Roman"/>
      <w:sz w:val="24"/>
      <w:lang w:val="fr-FR"/>
    </w:rPr>
  </w:style>
  <w:style w:type="character" w:customStyle="1" w:styleId="RTFNum311">
    <w:name w:val="RTF_Num 31 1"/>
    <w:uiPriority w:val="99"/>
    <w:rsid w:val="001C178E"/>
    <w:rPr>
      <w:sz w:val="24"/>
      <w:lang w:val="fr-FR"/>
    </w:rPr>
  </w:style>
  <w:style w:type="character" w:customStyle="1" w:styleId="RTFNum312">
    <w:name w:val="RTF_Num 31 2"/>
    <w:uiPriority w:val="99"/>
    <w:rsid w:val="001C178E"/>
    <w:rPr>
      <w:rFonts w:ascii="Times New Roman" w:hAnsi="Times New Roman"/>
      <w:sz w:val="24"/>
      <w:lang w:val="fr-FR"/>
    </w:rPr>
  </w:style>
  <w:style w:type="character" w:customStyle="1" w:styleId="RTFNum313">
    <w:name w:val="RTF_Num 31 3"/>
    <w:uiPriority w:val="99"/>
    <w:rsid w:val="001C178E"/>
    <w:rPr>
      <w:rFonts w:ascii="Times New Roman" w:hAnsi="Times New Roman"/>
      <w:sz w:val="24"/>
      <w:lang w:val="fr-FR"/>
    </w:rPr>
  </w:style>
  <w:style w:type="character" w:customStyle="1" w:styleId="RTFNum314">
    <w:name w:val="RTF_Num 31 4"/>
    <w:uiPriority w:val="99"/>
    <w:rsid w:val="001C178E"/>
    <w:rPr>
      <w:rFonts w:ascii="Times New Roman" w:hAnsi="Times New Roman"/>
      <w:sz w:val="24"/>
      <w:lang w:val="fr-FR"/>
    </w:rPr>
  </w:style>
  <w:style w:type="character" w:customStyle="1" w:styleId="RTFNum315">
    <w:name w:val="RTF_Num 31 5"/>
    <w:uiPriority w:val="99"/>
    <w:rsid w:val="001C178E"/>
    <w:rPr>
      <w:rFonts w:ascii="Times New Roman" w:hAnsi="Times New Roman"/>
      <w:sz w:val="24"/>
      <w:lang w:val="fr-FR"/>
    </w:rPr>
  </w:style>
  <w:style w:type="character" w:customStyle="1" w:styleId="RTFNum316">
    <w:name w:val="RTF_Num 31 6"/>
    <w:uiPriority w:val="99"/>
    <w:rsid w:val="001C178E"/>
    <w:rPr>
      <w:rFonts w:ascii="Times New Roman" w:hAnsi="Times New Roman"/>
      <w:sz w:val="24"/>
      <w:lang w:val="fr-FR"/>
    </w:rPr>
  </w:style>
  <w:style w:type="character" w:customStyle="1" w:styleId="RTFNum317">
    <w:name w:val="RTF_Num 31 7"/>
    <w:uiPriority w:val="99"/>
    <w:rsid w:val="001C178E"/>
    <w:rPr>
      <w:rFonts w:ascii="Times New Roman" w:hAnsi="Times New Roman"/>
      <w:sz w:val="24"/>
      <w:lang w:val="fr-FR"/>
    </w:rPr>
  </w:style>
  <w:style w:type="character" w:customStyle="1" w:styleId="RTFNum318">
    <w:name w:val="RTF_Num 31 8"/>
    <w:uiPriority w:val="99"/>
    <w:rsid w:val="001C178E"/>
    <w:rPr>
      <w:rFonts w:ascii="Times New Roman" w:hAnsi="Times New Roman"/>
      <w:sz w:val="24"/>
      <w:lang w:val="fr-FR"/>
    </w:rPr>
  </w:style>
  <w:style w:type="character" w:customStyle="1" w:styleId="RTFNum319">
    <w:name w:val="RTF_Num 31 9"/>
    <w:uiPriority w:val="99"/>
    <w:rsid w:val="001C178E"/>
    <w:rPr>
      <w:rFonts w:ascii="Times New Roman" w:hAnsi="Times New Roman"/>
      <w:sz w:val="24"/>
      <w:lang w:val="fr-FR"/>
    </w:rPr>
  </w:style>
  <w:style w:type="character" w:customStyle="1" w:styleId="RTFNum321">
    <w:name w:val="RTF_Num 32 1"/>
    <w:uiPriority w:val="99"/>
    <w:rsid w:val="001C178E"/>
    <w:rPr>
      <w:rFonts w:ascii="Times New Roman" w:hAnsi="Times New Roman"/>
      <w:sz w:val="24"/>
      <w:lang w:val="fr-FR"/>
    </w:rPr>
  </w:style>
  <w:style w:type="character" w:customStyle="1" w:styleId="RTFNum322">
    <w:name w:val="RTF_Num 32 2"/>
    <w:uiPriority w:val="99"/>
    <w:rsid w:val="001C178E"/>
    <w:rPr>
      <w:rFonts w:ascii="Times New Roman" w:hAnsi="Times New Roman"/>
      <w:sz w:val="24"/>
      <w:lang w:val="fr-FR"/>
    </w:rPr>
  </w:style>
  <w:style w:type="character" w:customStyle="1" w:styleId="RTFNum323">
    <w:name w:val="RTF_Num 32 3"/>
    <w:uiPriority w:val="99"/>
    <w:rsid w:val="001C178E"/>
    <w:rPr>
      <w:rFonts w:ascii="Times New Roman" w:hAnsi="Times New Roman"/>
      <w:sz w:val="24"/>
      <w:lang w:val="fr-FR"/>
    </w:rPr>
  </w:style>
  <w:style w:type="character" w:customStyle="1" w:styleId="RTFNum324">
    <w:name w:val="RTF_Num 32 4"/>
    <w:uiPriority w:val="99"/>
    <w:rsid w:val="001C178E"/>
    <w:rPr>
      <w:rFonts w:ascii="Times New Roman" w:hAnsi="Times New Roman"/>
      <w:sz w:val="24"/>
      <w:lang w:val="fr-FR"/>
    </w:rPr>
  </w:style>
  <w:style w:type="character" w:customStyle="1" w:styleId="RTFNum325">
    <w:name w:val="RTF_Num 32 5"/>
    <w:uiPriority w:val="99"/>
    <w:rsid w:val="001C178E"/>
    <w:rPr>
      <w:rFonts w:ascii="Times New Roman" w:hAnsi="Times New Roman"/>
      <w:sz w:val="24"/>
      <w:lang w:val="fr-FR"/>
    </w:rPr>
  </w:style>
  <w:style w:type="character" w:customStyle="1" w:styleId="RTFNum326">
    <w:name w:val="RTF_Num 32 6"/>
    <w:uiPriority w:val="99"/>
    <w:rsid w:val="001C178E"/>
    <w:rPr>
      <w:rFonts w:ascii="Times New Roman" w:hAnsi="Times New Roman"/>
      <w:sz w:val="24"/>
      <w:lang w:val="fr-FR"/>
    </w:rPr>
  </w:style>
  <w:style w:type="character" w:customStyle="1" w:styleId="RTFNum327">
    <w:name w:val="RTF_Num 32 7"/>
    <w:uiPriority w:val="99"/>
    <w:rsid w:val="001C178E"/>
    <w:rPr>
      <w:rFonts w:ascii="Times New Roman" w:hAnsi="Times New Roman"/>
      <w:sz w:val="24"/>
      <w:lang w:val="fr-FR"/>
    </w:rPr>
  </w:style>
  <w:style w:type="character" w:customStyle="1" w:styleId="RTFNum328">
    <w:name w:val="RTF_Num 32 8"/>
    <w:uiPriority w:val="99"/>
    <w:rsid w:val="001C178E"/>
    <w:rPr>
      <w:rFonts w:ascii="Times New Roman" w:hAnsi="Times New Roman"/>
      <w:sz w:val="24"/>
      <w:lang w:val="fr-FR"/>
    </w:rPr>
  </w:style>
  <w:style w:type="character" w:customStyle="1" w:styleId="RTFNum329">
    <w:name w:val="RTF_Num 32 9"/>
    <w:uiPriority w:val="99"/>
    <w:rsid w:val="001C178E"/>
    <w:rPr>
      <w:rFonts w:ascii="Times New Roman" w:hAnsi="Times New Roman"/>
      <w:sz w:val="24"/>
      <w:lang w:val="fr-FR"/>
    </w:rPr>
  </w:style>
  <w:style w:type="character" w:customStyle="1" w:styleId="RTFNum331">
    <w:name w:val="RTF_Num 33 1"/>
    <w:uiPriority w:val="99"/>
    <w:rsid w:val="001C178E"/>
    <w:rPr>
      <w:sz w:val="24"/>
      <w:lang w:val="fr-FR"/>
    </w:rPr>
  </w:style>
  <w:style w:type="character" w:customStyle="1" w:styleId="RTFNum332">
    <w:name w:val="RTF_Num 33 2"/>
    <w:uiPriority w:val="99"/>
    <w:rsid w:val="001C178E"/>
    <w:rPr>
      <w:rFonts w:ascii="Times New Roman" w:hAnsi="Times New Roman"/>
      <w:sz w:val="24"/>
      <w:lang w:val="fr-FR"/>
    </w:rPr>
  </w:style>
  <w:style w:type="character" w:customStyle="1" w:styleId="RTFNum333">
    <w:name w:val="RTF_Num 33 3"/>
    <w:uiPriority w:val="99"/>
    <w:rsid w:val="001C178E"/>
    <w:rPr>
      <w:rFonts w:ascii="Times New Roman" w:hAnsi="Times New Roman"/>
      <w:sz w:val="24"/>
      <w:lang w:val="fr-FR"/>
    </w:rPr>
  </w:style>
  <w:style w:type="character" w:customStyle="1" w:styleId="RTFNum334">
    <w:name w:val="RTF_Num 33 4"/>
    <w:uiPriority w:val="99"/>
    <w:rsid w:val="001C178E"/>
    <w:rPr>
      <w:rFonts w:ascii="Times New Roman" w:hAnsi="Times New Roman"/>
      <w:sz w:val="24"/>
      <w:lang w:val="fr-FR"/>
    </w:rPr>
  </w:style>
  <w:style w:type="character" w:customStyle="1" w:styleId="RTFNum335">
    <w:name w:val="RTF_Num 33 5"/>
    <w:uiPriority w:val="99"/>
    <w:rsid w:val="001C178E"/>
    <w:rPr>
      <w:rFonts w:ascii="Times New Roman" w:hAnsi="Times New Roman"/>
      <w:sz w:val="24"/>
      <w:lang w:val="fr-FR"/>
    </w:rPr>
  </w:style>
  <w:style w:type="character" w:customStyle="1" w:styleId="RTFNum336">
    <w:name w:val="RTF_Num 33 6"/>
    <w:uiPriority w:val="99"/>
    <w:rsid w:val="001C178E"/>
    <w:rPr>
      <w:rFonts w:ascii="Times New Roman" w:hAnsi="Times New Roman"/>
      <w:sz w:val="24"/>
      <w:lang w:val="fr-FR"/>
    </w:rPr>
  </w:style>
  <w:style w:type="character" w:customStyle="1" w:styleId="RTFNum337">
    <w:name w:val="RTF_Num 33 7"/>
    <w:uiPriority w:val="99"/>
    <w:rsid w:val="001C178E"/>
    <w:rPr>
      <w:rFonts w:ascii="Times New Roman" w:hAnsi="Times New Roman"/>
      <w:sz w:val="24"/>
      <w:lang w:val="fr-FR"/>
    </w:rPr>
  </w:style>
  <w:style w:type="character" w:customStyle="1" w:styleId="RTFNum338">
    <w:name w:val="RTF_Num 33 8"/>
    <w:uiPriority w:val="99"/>
    <w:rsid w:val="001C178E"/>
    <w:rPr>
      <w:rFonts w:ascii="Times New Roman" w:hAnsi="Times New Roman"/>
      <w:sz w:val="24"/>
      <w:lang w:val="fr-FR"/>
    </w:rPr>
  </w:style>
  <w:style w:type="character" w:customStyle="1" w:styleId="RTFNum339">
    <w:name w:val="RTF_Num 33 9"/>
    <w:uiPriority w:val="99"/>
    <w:rsid w:val="001C178E"/>
    <w:rPr>
      <w:rFonts w:ascii="Times New Roman" w:hAnsi="Times New Roman"/>
      <w:sz w:val="24"/>
      <w:lang w:val="fr-FR"/>
    </w:rPr>
  </w:style>
  <w:style w:type="character" w:customStyle="1" w:styleId="RTFNum341">
    <w:name w:val="RTF_Num 34 1"/>
    <w:uiPriority w:val="99"/>
    <w:rsid w:val="001C178E"/>
    <w:rPr>
      <w:rFonts w:ascii="Times New Roman" w:hAnsi="Times New Roman"/>
      <w:sz w:val="24"/>
      <w:lang w:val="fr-FR"/>
    </w:rPr>
  </w:style>
  <w:style w:type="character" w:customStyle="1" w:styleId="RTFNum342">
    <w:name w:val="RTF_Num 34 2"/>
    <w:uiPriority w:val="99"/>
    <w:rsid w:val="001C178E"/>
    <w:rPr>
      <w:rFonts w:ascii="Times New Roman" w:hAnsi="Times New Roman"/>
      <w:sz w:val="24"/>
      <w:lang w:val="fr-FR"/>
    </w:rPr>
  </w:style>
  <w:style w:type="character" w:customStyle="1" w:styleId="RTFNum343">
    <w:name w:val="RTF_Num 34 3"/>
    <w:uiPriority w:val="99"/>
    <w:rsid w:val="001C178E"/>
    <w:rPr>
      <w:rFonts w:ascii="Times New Roman" w:hAnsi="Times New Roman"/>
      <w:sz w:val="24"/>
      <w:lang w:val="fr-FR"/>
    </w:rPr>
  </w:style>
  <w:style w:type="character" w:customStyle="1" w:styleId="RTFNum344">
    <w:name w:val="RTF_Num 34 4"/>
    <w:uiPriority w:val="99"/>
    <w:rsid w:val="001C178E"/>
    <w:rPr>
      <w:rFonts w:ascii="Times New Roman" w:hAnsi="Times New Roman"/>
      <w:sz w:val="24"/>
      <w:lang w:val="fr-FR"/>
    </w:rPr>
  </w:style>
  <w:style w:type="character" w:customStyle="1" w:styleId="RTFNum345">
    <w:name w:val="RTF_Num 34 5"/>
    <w:uiPriority w:val="99"/>
    <w:rsid w:val="001C178E"/>
    <w:rPr>
      <w:rFonts w:ascii="Times New Roman" w:hAnsi="Times New Roman"/>
      <w:sz w:val="24"/>
      <w:lang w:val="fr-FR"/>
    </w:rPr>
  </w:style>
  <w:style w:type="character" w:customStyle="1" w:styleId="RTFNum346">
    <w:name w:val="RTF_Num 34 6"/>
    <w:uiPriority w:val="99"/>
    <w:rsid w:val="001C178E"/>
    <w:rPr>
      <w:rFonts w:ascii="Times New Roman" w:hAnsi="Times New Roman"/>
      <w:sz w:val="24"/>
      <w:lang w:val="fr-FR"/>
    </w:rPr>
  </w:style>
  <w:style w:type="character" w:customStyle="1" w:styleId="RTFNum347">
    <w:name w:val="RTF_Num 34 7"/>
    <w:uiPriority w:val="99"/>
    <w:rsid w:val="001C178E"/>
    <w:rPr>
      <w:rFonts w:ascii="Times New Roman" w:hAnsi="Times New Roman"/>
      <w:sz w:val="24"/>
      <w:lang w:val="fr-FR"/>
    </w:rPr>
  </w:style>
  <w:style w:type="character" w:customStyle="1" w:styleId="RTFNum348">
    <w:name w:val="RTF_Num 34 8"/>
    <w:uiPriority w:val="99"/>
    <w:rsid w:val="001C178E"/>
    <w:rPr>
      <w:rFonts w:ascii="Times New Roman" w:hAnsi="Times New Roman"/>
      <w:sz w:val="24"/>
      <w:lang w:val="fr-FR"/>
    </w:rPr>
  </w:style>
  <w:style w:type="character" w:customStyle="1" w:styleId="RTFNum349">
    <w:name w:val="RTF_Num 34 9"/>
    <w:uiPriority w:val="99"/>
    <w:rsid w:val="001C178E"/>
    <w:rPr>
      <w:rFonts w:ascii="Times New Roman" w:hAnsi="Times New Roman"/>
      <w:sz w:val="24"/>
      <w:lang w:val="fr-FR"/>
    </w:rPr>
  </w:style>
  <w:style w:type="character" w:customStyle="1" w:styleId="RTFNum351">
    <w:name w:val="RTF_Num 35 1"/>
    <w:uiPriority w:val="99"/>
    <w:rsid w:val="001C178E"/>
    <w:rPr>
      <w:rFonts w:ascii="Times New Roman" w:hAnsi="Times New Roman"/>
      <w:sz w:val="24"/>
      <w:lang w:val="fr-FR"/>
    </w:rPr>
  </w:style>
  <w:style w:type="character" w:customStyle="1" w:styleId="RTFNum352">
    <w:name w:val="RTF_Num 35 2"/>
    <w:uiPriority w:val="99"/>
    <w:rsid w:val="001C178E"/>
    <w:rPr>
      <w:rFonts w:ascii="Times New Roman" w:hAnsi="Times New Roman"/>
      <w:sz w:val="24"/>
      <w:lang w:val="fr-FR"/>
    </w:rPr>
  </w:style>
  <w:style w:type="character" w:customStyle="1" w:styleId="RTFNum353">
    <w:name w:val="RTF_Num 35 3"/>
    <w:uiPriority w:val="99"/>
    <w:rsid w:val="001C178E"/>
    <w:rPr>
      <w:rFonts w:ascii="Times New Roman" w:hAnsi="Times New Roman"/>
      <w:sz w:val="24"/>
      <w:lang w:val="fr-FR"/>
    </w:rPr>
  </w:style>
  <w:style w:type="character" w:customStyle="1" w:styleId="RTFNum354">
    <w:name w:val="RTF_Num 35 4"/>
    <w:uiPriority w:val="99"/>
    <w:rsid w:val="001C178E"/>
    <w:rPr>
      <w:rFonts w:ascii="Times New Roman" w:hAnsi="Times New Roman"/>
      <w:sz w:val="24"/>
      <w:lang w:val="fr-FR"/>
    </w:rPr>
  </w:style>
  <w:style w:type="character" w:customStyle="1" w:styleId="RTFNum355">
    <w:name w:val="RTF_Num 35 5"/>
    <w:uiPriority w:val="99"/>
    <w:rsid w:val="001C178E"/>
    <w:rPr>
      <w:rFonts w:ascii="Times New Roman" w:hAnsi="Times New Roman"/>
      <w:sz w:val="24"/>
      <w:lang w:val="fr-FR"/>
    </w:rPr>
  </w:style>
  <w:style w:type="character" w:customStyle="1" w:styleId="RTFNum356">
    <w:name w:val="RTF_Num 35 6"/>
    <w:uiPriority w:val="99"/>
    <w:rsid w:val="001C178E"/>
    <w:rPr>
      <w:rFonts w:ascii="Times New Roman" w:hAnsi="Times New Roman"/>
      <w:sz w:val="24"/>
      <w:lang w:val="fr-FR"/>
    </w:rPr>
  </w:style>
  <w:style w:type="character" w:customStyle="1" w:styleId="RTFNum357">
    <w:name w:val="RTF_Num 35 7"/>
    <w:uiPriority w:val="99"/>
    <w:rsid w:val="001C178E"/>
    <w:rPr>
      <w:rFonts w:ascii="Times New Roman" w:hAnsi="Times New Roman"/>
      <w:sz w:val="24"/>
      <w:lang w:val="fr-FR"/>
    </w:rPr>
  </w:style>
  <w:style w:type="character" w:customStyle="1" w:styleId="RTFNum358">
    <w:name w:val="RTF_Num 35 8"/>
    <w:uiPriority w:val="99"/>
    <w:rsid w:val="001C178E"/>
    <w:rPr>
      <w:rFonts w:ascii="Times New Roman" w:hAnsi="Times New Roman"/>
      <w:sz w:val="24"/>
      <w:lang w:val="fr-FR"/>
    </w:rPr>
  </w:style>
  <w:style w:type="character" w:customStyle="1" w:styleId="RTFNum359">
    <w:name w:val="RTF_Num 35 9"/>
    <w:uiPriority w:val="99"/>
    <w:rsid w:val="001C178E"/>
    <w:rPr>
      <w:rFonts w:ascii="Times New Roman" w:hAnsi="Times New Roman"/>
      <w:sz w:val="24"/>
      <w:lang w:val="fr-FR"/>
    </w:rPr>
  </w:style>
  <w:style w:type="character" w:customStyle="1" w:styleId="RTFNum361">
    <w:name w:val="RTF_Num 36 1"/>
    <w:uiPriority w:val="99"/>
    <w:rsid w:val="001C178E"/>
    <w:rPr>
      <w:sz w:val="24"/>
      <w:lang w:val="fr-FR"/>
    </w:rPr>
  </w:style>
  <w:style w:type="character" w:customStyle="1" w:styleId="RTFNum362">
    <w:name w:val="RTF_Num 36 2"/>
    <w:uiPriority w:val="99"/>
    <w:rsid w:val="001C178E"/>
    <w:rPr>
      <w:sz w:val="24"/>
      <w:lang w:val="fr-FR"/>
    </w:rPr>
  </w:style>
  <w:style w:type="character" w:customStyle="1" w:styleId="RTFNum363">
    <w:name w:val="RTF_Num 36 3"/>
    <w:uiPriority w:val="99"/>
    <w:rsid w:val="001C178E"/>
    <w:rPr>
      <w:sz w:val="24"/>
      <w:lang w:val="fr-FR"/>
    </w:rPr>
  </w:style>
  <w:style w:type="character" w:customStyle="1" w:styleId="RTFNum364">
    <w:name w:val="RTF_Num 36 4"/>
    <w:uiPriority w:val="99"/>
    <w:rsid w:val="001C178E"/>
    <w:rPr>
      <w:sz w:val="24"/>
      <w:lang w:val="fr-FR"/>
    </w:rPr>
  </w:style>
  <w:style w:type="character" w:customStyle="1" w:styleId="RTFNum365">
    <w:name w:val="RTF_Num 36 5"/>
    <w:uiPriority w:val="99"/>
    <w:rsid w:val="001C178E"/>
    <w:rPr>
      <w:sz w:val="24"/>
      <w:lang w:val="fr-FR"/>
    </w:rPr>
  </w:style>
  <w:style w:type="character" w:customStyle="1" w:styleId="RTFNum366">
    <w:name w:val="RTF_Num 36 6"/>
    <w:uiPriority w:val="99"/>
    <w:rsid w:val="001C178E"/>
    <w:rPr>
      <w:sz w:val="24"/>
      <w:lang w:val="fr-FR"/>
    </w:rPr>
  </w:style>
  <w:style w:type="character" w:customStyle="1" w:styleId="RTFNum367">
    <w:name w:val="RTF_Num 36 7"/>
    <w:uiPriority w:val="99"/>
    <w:rsid w:val="001C178E"/>
    <w:rPr>
      <w:sz w:val="24"/>
      <w:lang w:val="fr-FR"/>
    </w:rPr>
  </w:style>
  <w:style w:type="character" w:customStyle="1" w:styleId="RTFNum368">
    <w:name w:val="RTF_Num 36 8"/>
    <w:uiPriority w:val="99"/>
    <w:rsid w:val="001C178E"/>
    <w:rPr>
      <w:sz w:val="24"/>
      <w:lang w:val="fr-FR"/>
    </w:rPr>
  </w:style>
  <w:style w:type="character" w:customStyle="1" w:styleId="RTFNum369">
    <w:name w:val="RTF_Num 36 9"/>
    <w:uiPriority w:val="99"/>
    <w:rsid w:val="001C178E"/>
    <w:rPr>
      <w:sz w:val="24"/>
      <w:lang w:val="fr-FR"/>
    </w:rPr>
  </w:style>
  <w:style w:type="character" w:customStyle="1" w:styleId="RTFNum371">
    <w:name w:val="RTF_Num 37 1"/>
    <w:uiPriority w:val="99"/>
    <w:rsid w:val="001C178E"/>
    <w:rPr>
      <w:rFonts w:ascii="Times New Roman" w:hAnsi="Times New Roman"/>
      <w:sz w:val="24"/>
      <w:lang w:val="fr-FR"/>
    </w:rPr>
  </w:style>
  <w:style w:type="character" w:customStyle="1" w:styleId="RTFNum372">
    <w:name w:val="RTF_Num 37 2"/>
    <w:uiPriority w:val="99"/>
    <w:rsid w:val="001C178E"/>
    <w:rPr>
      <w:rFonts w:ascii="Times New Roman" w:hAnsi="Times New Roman"/>
      <w:sz w:val="24"/>
      <w:lang w:val="fr-FR"/>
    </w:rPr>
  </w:style>
  <w:style w:type="character" w:customStyle="1" w:styleId="RTFNum373">
    <w:name w:val="RTF_Num 37 3"/>
    <w:uiPriority w:val="99"/>
    <w:rsid w:val="001C178E"/>
    <w:rPr>
      <w:rFonts w:ascii="Times New Roman" w:hAnsi="Times New Roman"/>
      <w:sz w:val="24"/>
      <w:lang w:val="fr-FR"/>
    </w:rPr>
  </w:style>
  <w:style w:type="character" w:customStyle="1" w:styleId="RTFNum374">
    <w:name w:val="RTF_Num 37 4"/>
    <w:uiPriority w:val="99"/>
    <w:rsid w:val="001C178E"/>
    <w:rPr>
      <w:rFonts w:ascii="Times New Roman" w:hAnsi="Times New Roman"/>
      <w:sz w:val="24"/>
      <w:lang w:val="fr-FR"/>
    </w:rPr>
  </w:style>
  <w:style w:type="character" w:customStyle="1" w:styleId="RTFNum375">
    <w:name w:val="RTF_Num 37 5"/>
    <w:uiPriority w:val="99"/>
    <w:rsid w:val="001C178E"/>
    <w:rPr>
      <w:rFonts w:ascii="Times New Roman" w:hAnsi="Times New Roman"/>
      <w:sz w:val="24"/>
      <w:lang w:val="fr-FR"/>
    </w:rPr>
  </w:style>
  <w:style w:type="character" w:customStyle="1" w:styleId="RTFNum376">
    <w:name w:val="RTF_Num 37 6"/>
    <w:uiPriority w:val="99"/>
    <w:rsid w:val="001C178E"/>
    <w:rPr>
      <w:rFonts w:ascii="Times New Roman" w:hAnsi="Times New Roman"/>
      <w:sz w:val="24"/>
      <w:lang w:val="fr-FR"/>
    </w:rPr>
  </w:style>
  <w:style w:type="character" w:customStyle="1" w:styleId="RTFNum377">
    <w:name w:val="RTF_Num 37 7"/>
    <w:uiPriority w:val="99"/>
    <w:rsid w:val="001C178E"/>
    <w:rPr>
      <w:rFonts w:ascii="Times New Roman" w:hAnsi="Times New Roman"/>
      <w:sz w:val="24"/>
      <w:lang w:val="fr-FR"/>
    </w:rPr>
  </w:style>
  <w:style w:type="character" w:customStyle="1" w:styleId="RTFNum378">
    <w:name w:val="RTF_Num 37 8"/>
    <w:uiPriority w:val="99"/>
    <w:rsid w:val="001C178E"/>
    <w:rPr>
      <w:rFonts w:ascii="Times New Roman" w:hAnsi="Times New Roman"/>
      <w:sz w:val="24"/>
      <w:lang w:val="fr-FR"/>
    </w:rPr>
  </w:style>
  <w:style w:type="character" w:customStyle="1" w:styleId="RTFNum379">
    <w:name w:val="RTF_Num 37 9"/>
    <w:uiPriority w:val="99"/>
    <w:rsid w:val="001C178E"/>
    <w:rPr>
      <w:rFonts w:ascii="Times New Roman" w:hAnsi="Times New Roman"/>
      <w:sz w:val="24"/>
      <w:lang w:val="fr-FR"/>
    </w:rPr>
  </w:style>
  <w:style w:type="character" w:customStyle="1" w:styleId="RTFNum381">
    <w:name w:val="RTF_Num 38 1"/>
    <w:uiPriority w:val="99"/>
    <w:rsid w:val="001C178E"/>
    <w:rPr>
      <w:rFonts w:ascii="Times New Roman" w:hAnsi="Times New Roman"/>
      <w:sz w:val="24"/>
      <w:lang w:val="fr-FR"/>
    </w:rPr>
  </w:style>
  <w:style w:type="character" w:customStyle="1" w:styleId="RTFNum382">
    <w:name w:val="RTF_Num 38 2"/>
    <w:uiPriority w:val="99"/>
    <w:rsid w:val="001C178E"/>
    <w:rPr>
      <w:rFonts w:ascii="Times New Roman" w:hAnsi="Times New Roman"/>
      <w:sz w:val="24"/>
      <w:lang w:val="fr-FR"/>
    </w:rPr>
  </w:style>
  <w:style w:type="character" w:customStyle="1" w:styleId="RTFNum383">
    <w:name w:val="RTF_Num 38 3"/>
    <w:uiPriority w:val="99"/>
    <w:rsid w:val="001C178E"/>
    <w:rPr>
      <w:rFonts w:ascii="Times New Roman" w:hAnsi="Times New Roman"/>
      <w:sz w:val="24"/>
      <w:lang w:val="fr-FR"/>
    </w:rPr>
  </w:style>
  <w:style w:type="character" w:customStyle="1" w:styleId="RTFNum384">
    <w:name w:val="RTF_Num 38 4"/>
    <w:uiPriority w:val="99"/>
    <w:rsid w:val="001C178E"/>
    <w:rPr>
      <w:rFonts w:ascii="Times New Roman" w:hAnsi="Times New Roman"/>
      <w:sz w:val="24"/>
      <w:lang w:val="fr-FR"/>
    </w:rPr>
  </w:style>
  <w:style w:type="character" w:customStyle="1" w:styleId="RTFNum385">
    <w:name w:val="RTF_Num 38 5"/>
    <w:uiPriority w:val="99"/>
    <w:rsid w:val="001C178E"/>
    <w:rPr>
      <w:rFonts w:ascii="Times New Roman" w:hAnsi="Times New Roman"/>
      <w:sz w:val="24"/>
      <w:lang w:val="fr-FR"/>
    </w:rPr>
  </w:style>
  <w:style w:type="character" w:customStyle="1" w:styleId="RTFNum386">
    <w:name w:val="RTF_Num 38 6"/>
    <w:uiPriority w:val="99"/>
    <w:rsid w:val="001C178E"/>
    <w:rPr>
      <w:rFonts w:ascii="Times New Roman" w:hAnsi="Times New Roman"/>
      <w:sz w:val="24"/>
      <w:lang w:val="fr-FR"/>
    </w:rPr>
  </w:style>
  <w:style w:type="character" w:customStyle="1" w:styleId="RTFNum387">
    <w:name w:val="RTF_Num 38 7"/>
    <w:uiPriority w:val="99"/>
    <w:rsid w:val="001C178E"/>
    <w:rPr>
      <w:rFonts w:ascii="Times New Roman" w:hAnsi="Times New Roman"/>
      <w:sz w:val="24"/>
      <w:lang w:val="fr-FR"/>
    </w:rPr>
  </w:style>
  <w:style w:type="character" w:customStyle="1" w:styleId="RTFNum388">
    <w:name w:val="RTF_Num 38 8"/>
    <w:uiPriority w:val="99"/>
    <w:rsid w:val="001C178E"/>
    <w:rPr>
      <w:rFonts w:ascii="Times New Roman" w:hAnsi="Times New Roman"/>
      <w:sz w:val="24"/>
      <w:lang w:val="fr-FR"/>
    </w:rPr>
  </w:style>
  <w:style w:type="character" w:customStyle="1" w:styleId="RTFNum389">
    <w:name w:val="RTF_Num 38 9"/>
    <w:uiPriority w:val="99"/>
    <w:rsid w:val="001C178E"/>
    <w:rPr>
      <w:rFonts w:ascii="Times New Roman" w:hAnsi="Times New Roman"/>
      <w:sz w:val="24"/>
      <w:lang w:val="fr-FR"/>
    </w:rPr>
  </w:style>
  <w:style w:type="character" w:customStyle="1" w:styleId="RTFNum391">
    <w:name w:val="RTF_Num 39 1"/>
    <w:uiPriority w:val="99"/>
    <w:rsid w:val="001C178E"/>
    <w:rPr>
      <w:rFonts w:ascii="Times New Roman" w:hAnsi="Times New Roman"/>
      <w:sz w:val="24"/>
      <w:lang w:val="fr-FR"/>
    </w:rPr>
  </w:style>
  <w:style w:type="character" w:customStyle="1" w:styleId="RTFNum401">
    <w:name w:val="RTF_Num 40 1"/>
    <w:uiPriority w:val="99"/>
    <w:rsid w:val="001C178E"/>
    <w:rPr>
      <w:sz w:val="24"/>
      <w:lang w:val="fr-FR"/>
    </w:rPr>
  </w:style>
  <w:style w:type="character" w:customStyle="1" w:styleId="RTFNum402">
    <w:name w:val="RTF_Num 40 2"/>
    <w:uiPriority w:val="99"/>
    <w:rsid w:val="001C178E"/>
    <w:rPr>
      <w:rFonts w:ascii="Times New Roman" w:hAnsi="Times New Roman"/>
      <w:sz w:val="24"/>
      <w:lang w:val="fr-FR"/>
    </w:rPr>
  </w:style>
  <w:style w:type="character" w:customStyle="1" w:styleId="RTFNum403">
    <w:name w:val="RTF_Num 40 3"/>
    <w:uiPriority w:val="99"/>
    <w:rsid w:val="001C178E"/>
    <w:rPr>
      <w:rFonts w:ascii="Times New Roman" w:hAnsi="Times New Roman"/>
      <w:sz w:val="24"/>
      <w:lang w:val="fr-FR"/>
    </w:rPr>
  </w:style>
  <w:style w:type="character" w:customStyle="1" w:styleId="RTFNum404">
    <w:name w:val="RTF_Num 40 4"/>
    <w:uiPriority w:val="99"/>
    <w:rsid w:val="001C178E"/>
    <w:rPr>
      <w:rFonts w:ascii="Times New Roman" w:hAnsi="Times New Roman"/>
      <w:sz w:val="24"/>
      <w:lang w:val="fr-FR"/>
    </w:rPr>
  </w:style>
  <w:style w:type="character" w:customStyle="1" w:styleId="RTFNum405">
    <w:name w:val="RTF_Num 40 5"/>
    <w:uiPriority w:val="99"/>
    <w:rsid w:val="001C178E"/>
    <w:rPr>
      <w:rFonts w:ascii="Times New Roman" w:hAnsi="Times New Roman"/>
      <w:sz w:val="24"/>
      <w:lang w:val="fr-FR"/>
    </w:rPr>
  </w:style>
  <w:style w:type="character" w:customStyle="1" w:styleId="RTFNum406">
    <w:name w:val="RTF_Num 40 6"/>
    <w:uiPriority w:val="99"/>
    <w:rsid w:val="001C178E"/>
    <w:rPr>
      <w:rFonts w:ascii="Times New Roman" w:hAnsi="Times New Roman"/>
      <w:sz w:val="24"/>
      <w:lang w:val="fr-FR"/>
    </w:rPr>
  </w:style>
  <w:style w:type="character" w:customStyle="1" w:styleId="RTFNum407">
    <w:name w:val="RTF_Num 40 7"/>
    <w:uiPriority w:val="99"/>
    <w:rsid w:val="001C178E"/>
    <w:rPr>
      <w:rFonts w:ascii="Times New Roman" w:hAnsi="Times New Roman"/>
      <w:sz w:val="24"/>
      <w:lang w:val="fr-FR"/>
    </w:rPr>
  </w:style>
  <w:style w:type="character" w:customStyle="1" w:styleId="RTFNum408">
    <w:name w:val="RTF_Num 40 8"/>
    <w:uiPriority w:val="99"/>
    <w:rsid w:val="001C178E"/>
    <w:rPr>
      <w:rFonts w:ascii="Times New Roman" w:hAnsi="Times New Roman"/>
      <w:sz w:val="24"/>
      <w:lang w:val="fr-FR"/>
    </w:rPr>
  </w:style>
  <w:style w:type="character" w:customStyle="1" w:styleId="RTFNum409">
    <w:name w:val="RTF_Num 40 9"/>
    <w:uiPriority w:val="99"/>
    <w:rsid w:val="001C178E"/>
    <w:rPr>
      <w:rFonts w:ascii="Times New Roman" w:hAnsi="Times New Roman"/>
      <w:sz w:val="24"/>
      <w:lang w:val="fr-FR"/>
    </w:rPr>
  </w:style>
  <w:style w:type="character" w:customStyle="1" w:styleId="RTFNum411">
    <w:name w:val="RTF_Num 41 1"/>
    <w:uiPriority w:val="99"/>
    <w:rsid w:val="001C178E"/>
    <w:rPr>
      <w:b/>
      <w:sz w:val="24"/>
      <w:lang w:val="fr-FR"/>
    </w:rPr>
  </w:style>
  <w:style w:type="character" w:customStyle="1" w:styleId="RTFNum412">
    <w:name w:val="RTF_Num 41 2"/>
    <w:uiPriority w:val="99"/>
    <w:rsid w:val="001C178E"/>
    <w:rPr>
      <w:rFonts w:ascii="Times New Roman" w:hAnsi="Times New Roman"/>
      <w:sz w:val="24"/>
      <w:lang w:val="fr-FR"/>
    </w:rPr>
  </w:style>
  <w:style w:type="character" w:customStyle="1" w:styleId="RTFNum413">
    <w:name w:val="RTF_Num 41 3"/>
    <w:uiPriority w:val="99"/>
    <w:rsid w:val="001C178E"/>
    <w:rPr>
      <w:rFonts w:ascii="Times New Roman" w:hAnsi="Times New Roman"/>
      <w:sz w:val="24"/>
      <w:lang w:val="fr-FR"/>
    </w:rPr>
  </w:style>
  <w:style w:type="character" w:customStyle="1" w:styleId="RTFNum414">
    <w:name w:val="RTF_Num 41 4"/>
    <w:uiPriority w:val="99"/>
    <w:rsid w:val="001C178E"/>
    <w:rPr>
      <w:rFonts w:ascii="Times New Roman" w:hAnsi="Times New Roman"/>
      <w:sz w:val="24"/>
      <w:lang w:val="fr-FR"/>
    </w:rPr>
  </w:style>
  <w:style w:type="character" w:customStyle="1" w:styleId="RTFNum415">
    <w:name w:val="RTF_Num 41 5"/>
    <w:uiPriority w:val="99"/>
    <w:rsid w:val="001C178E"/>
    <w:rPr>
      <w:rFonts w:ascii="Times New Roman" w:hAnsi="Times New Roman"/>
      <w:sz w:val="24"/>
      <w:lang w:val="fr-FR"/>
    </w:rPr>
  </w:style>
  <w:style w:type="character" w:customStyle="1" w:styleId="RTFNum416">
    <w:name w:val="RTF_Num 41 6"/>
    <w:uiPriority w:val="99"/>
    <w:rsid w:val="001C178E"/>
    <w:rPr>
      <w:rFonts w:ascii="Times New Roman" w:hAnsi="Times New Roman"/>
      <w:sz w:val="24"/>
      <w:lang w:val="fr-FR"/>
    </w:rPr>
  </w:style>
  <w:style w:type="character" w:customStyle="1" w:styleId="RTFNum417">
    <w:name w:val="RTF_Num 41 7"/>
    <w:uiPriority w:val="99"/>
    <w:rsid w:val="001C178E"/>
    <w:rPr>
      <w:rFonts w:ascii="Times New Roman" w:hAnsi="Times New Roman"/>
      <w:sz w:val="24"/>
      <w:lang w:val="fr-FR"/>
    </w:rPr>
  </w:style>
  <w:style w:type="character" w:customStyle="1" w:styleId="RTFNum418">
    <w:name w:val="RTF_Num 41 8"/>
    <w:uiPriority w:val="99"/>
    <w:rsid w:val="001C178E"/>
    <w:rPr>
      <w:rFonts w:ascii="Times New Roman" w:hAnsi="Times New Roman"/>
      <w:sz w:val="24"/>
      <w:lang w:val="fr-FR"/>
    </w:rPr>
  </w:style>
  <w:style w:type="character" w:customStyle="1" w:styleId="RTFNum419">
    <w:name w:val="RTF_Num 41 9"/>
    <w:uiPriority w:val="99"/>
    <w:rsid w:val="001C178E"/>
    <w:rPr>
      <w:rFonts w:ascii="Times New Roman" w:hAnsi="Times New Roman"/>
      <w:sz w:val="24"/>
      <w:lang w:val="fr-FR"/>
    </w:rPr>
  </w:style>
  <w:style w:type="character" w:customStyle="1" w:styleId="RTFNum421">
    <w:name w:val="RTF_Num 42 1"/>
    <w:uiPriority w:val="99"/>
    <w:rsid w:val="001C178E"/>
    <w:rPr>
      <w:rFonts w:ascii="Times New Roman" w:hAnsi="Times New Roman"/>
      <w:sz w:val="24"/>
      <w:lang w:val="fr-FR"/>
    </w:rPr>
  </w:style>
  <w:style w:type="character" w:customStyle="1" w:styleId="RTFNum431">
    <w:name w:val="RTF_Num 43 1"/>
    <w:uiPriority w:val="99"/>
    <w:rsid w:val="001C178E"/>
    <w:rPr>
      <w:rFonts w:ascii="Times New Roman" w:hAnsi="Times New Roman"/>
      <w:sz w:val="24"/>
      <w:lang w:val="fr-FR"/>
    </w:rPr>
  </w:style>
  <w:style w:type="character" w:customStyle="1" w:styleId="RTFNum432">
    <w:name w:val="RTF_Num 43 2"/>
    <w:uiPriority w:val="99"/>
    <w:rsid w:val="001C178E"/>
    <w:rPr>
      <w:rFonts w:ascii="Times New Roman" w:hAnsi="Times New Roman"/>
      <w:sz w:val="24"/>
      <w:lang w:val="fr-FR"/>
    </w:rPr>
  </w:style>
  <w:style w:type="character" w:customStyle="1" w:styleId="RTFNum433">
    <w:name w:val="RTF_Num 43 3"/>
    <w:uiPriority w:val="99"/>
    <w:rsid w:val="001C178E"/>
    <w:rPr>
      <w:rFonts w:ascii="Times New Roman" w:hAnsi="Times New Roman"/>
      <w:sz w:val="24"/>
      <w:lang w:val="fr-FR"/>
    </w:rPr>
  </w:style>
  <w:style w:type="character" w:customStyle="1" w:styleId="RTFNum434">
    <w:name w:val="RTF_Num 43 4"/>
    <w:uiPriority w:val="99"/>
    <w:rsid w:val="001C178E"/>
    <w:rPr>
      <w:rFonts w:ascii="Times New Roman" w:hAnsi="Times New Roman"/>
      <w:sz w:val="24"/>
      <w:lang w:val="fr-FR"/>
    </w:rPr>
  </w:style>
  <w:style w:type="character" w:customStyle="1" w:styleId="RTFNum435">
    <w:name w:val="RTF_Num 43 5"/>
    <w:uiPriority w:val="99"/>
    <w:rsid w:val="001C178E"/>
    <w:rPr>
      <w:rFonts w:ascii="Times New Roman" w:hAnsi="Times New Roman"/>
      <w:sz w:val="24"/>
      <w:lang w:val="fr-FR"/>
    </w:rPr>
  </w:style>
  <w:style w:type="character" w:customStyle="1" w:styleId="RTFNum436">
    <w:name w:val="RTF_Num 43 6"/>
    <w:uiPriority w:val="99"/>
    <w:rsid w:val="001C178E"/>
    <w:rPr>
      <w:rFonts w:ascii="Times New Roman" w:hAnsi="Times New Roman"/>
      <w:sz w:val="24"/>
      <w:lang w:val="fr-FR"/>
    </w:rPr>
  </w:style>
  <w:style w:type="character" w:customStyle="1" w:styleId="RTFNum437">
    <w:name w:val="RTF_Num 43 7"/>
    <w:uiPriority w:val="99"/>
    <w:rsid w:val="001C178E"/>
    <w:rPr>
      <w:rFonts w:ascii="Times New Roman" w:hAnsi="Times New Roman"/>
      <w:sz w:val="24"/>
      <w:lang w:val="fr-FR"/>
    </w:rPr>
  </w:style>
  <w:style w:type="character" w:customStyle="1" w:styleId="RTFNum438">
    <w:name w:val="RTF_Num 43 8"/>
    <w:uiPriority w:val="99"/>
    <w:rsid w:val="001C178E"/>
    <w:rPr>
      <w:rFonts w:ascii="Times New Roman" w:hAnsi="Times New Roman"/>
      <w:sz w:val="24"/>
      <w:lang w:val="fr-FR"/>
    </w:rPr>
  </w:style>
  <w:style w:type="character" w:customStyle="1" w:styleId="RTFNum439">
    <w:name w:val="RTF_Num 43 9"/>
    <w:uiPriority w:val="99"/>
    <w:rsid w:val="001C178E"/>
    <w:rPr>
      <w:rFonts w:ascii="Times New Roman" w:hAnsi="Times New Roman"/>
      <w:sz w:val="24"/>
      <w:lang w:val="fr-FR"/>
    </w:rPr>
  </w:style>
  <w:style w:type="character" w:customStyle="1" w:styleId="RTFNum441">
    <w:name w:val="RTF_Num 44 1"/>
    <w:uiPriority w:val="99"/>
    <w:rsid w:val="001C178E"/>
    <w:rPr>
      <w:rFonts w:ascii="Times New Roman" w:hAnsi="Times New Roman"/>
      <w:sz w:val="24"/>
      <w:lang w:val="fr-FR"/>
    </w:rPr>
  </w:style>
  <w:style w:type="character" w:customStyle="1" w:styleId="RTFNum442">
    <w:name w:val="RTF_Num 44 2"/>
    <w:uiPriority w:val="99"/>
    <w:rsid w:val="001C178E"/>
    <w:rPr>
      <w:rFonts w:ascii="Times New Roman" w:hAnsi="Times New Roman"/>
      <w:sz w:val="24"/>
      <w:lang w:val="fr-FR"/>
    </w:rPr>
  </w:style>
  <w:style w:type="character" w:customStyle="1" w:styleId="RTFNum443">
    <w:name w:val="RTF_Num 44 3"/>
    <w:uiPriority w:val="99"/>
    <w:rsid w:val="001C178E"/>
    <w:rPr>
      <w:rFonts w:ascii="Times New Roman" w:hAnsi="Times New Roman"/>
      <w:sz w:val="24"/>
      <w:lang w:val="fr-FR"/>
    </w:rPr>
  </w:style>
  <w:style w:type="character" w:customStyle="1" w:styleId="RTFNum444">
    <w:name w:val="RTF_Num 44 4"/>
    <w:uiPriority w:val="99"/>
    <w:rsid w:val="001C178E"/>
    <w:rPr>
      <w:rFonts w:ascii="Times New Roman" w:hAnsi="Times New Roman"/>
      <w:sz w:val="24"/>
      <w:lang w:val="fr-FR"/>
    </w:rPr>
  </w:style>
  <w:style w:type="character" w:customStyle="1" w:styleId="RTFNum445">
    <w:name w:val="RTF_Num 44 5"/>
    <w:uiPriority w:val="99"/>
    <w:rsid w:val="001C178E"/>
    <w:rPr>
      <w:rFonts w:ascii="Times New Roman" w:hAnsi="Times New Roman"/>
      <w:sz w:val="24"/>
      <w:lang w:val="fr-FR"/>
    </w:rPr>
  </w:style>
  <w:style w:type="character" w:customStyle="1" w:styleId="RTFNum446">
    <w:name w:val="RTF_Num 44 6"/>
    <w:uiPriority w:val="99"/>
    <w:rsid w:val="001C178E"/>
    <w:rPr>
      <w:rFonts w:ascii="Times New Roman" w:hAnsi="Times New Roman"/>
      <w:sz w:val="24"/>
      <w:lang w:val="fr-FR"/>
    </w:rPr>
  </w:style>
  <w:style w:type="character" w:customStyle="1" w:styleId="RTFNum447">
    <w:name w:val="RTF_Num 44 7"/>
    <w:uiPriority w:val="99"/>
    <w:rsid w:val="001C178E"/>
    <w:rPr>
      <w:rFonts w:ascii="Times New Roman" w:hAnsi="Times New Roman"/>
      <w:sz w:val="24"/>
      <w:lang w:val="fr-FR"/>
    </w:rPr>
  </w:style>
  <w:style w:type="character" w:customStyle="1" w:styleId="RTFNum448">
    <w:name w:val="RTF_Num 44 8"/>
    <w:uiPriority w:val="99"/>
    <w:rsid w:val="001C178E"/>
    <w:rPr>
      <w:rFonts w:ascii="Times New Roman" w:hAnsi="Times New Roman"/>
      <w:sz w:val="24"/>
      <w:lang w:val="fr-FR"/>
    </w:rPr>
  </w:style>
  <w:style w:type="character" w:customStyle="1" w:styleId="RTFNum449">
    <w:name w:val="RTF_Num 44 9"/>
    <w:uiPriority w:val="99"/>
    <w:rsid w:val="001C178E"/>
    <w:rPr>
      <w:rFonts w:ascii="Times New Roman" w:hAnsi="Times New Roman"/>
      <w:sz w:val="24"/>
      <w:lang w:val="fr-FR"/>
    </w:rPr>
  </w:style>
  <w:style w:type="character" w:customStyle="1" w:styleId="RTFNum451">
    <w:name w:val="RTF_Num 45 1"/>
    <w:uiPriority w:val="99"/>
    <w:rsid w:val="001C178E"/>
    <w:rPr>
      <w:rFonts w:ascii="Times New Roman" w:hAnsi="Times New Roman"/>
      <w:sz w:val="24"/>
      <w:lang w:val="fr-FR"/>
    </w:rPr>
  </w:style>
  <w:style w:type="character" w:customStyle="1" w:styleId="RTFNum452">
    <w:name w:val="RTF_Num 45 2"/>
    <w:uiPriority w:val="99"/>
    <w:rsid w:val="001C178E"/>
    <w:rPr>
      <w:rFonts w:ascii="Times New Roman" w:hAnsi="Times New Roman"/>
      <w:sz w:val="24"/>
      <w:lang w:val="fr-FR"/>
    </w:rPr>
  </w:style>
  <w:style w:type="character" w:customStyle="1" w:styleId="RTFNum453">
    <w:name w:val="RTF_Num 45 3"/>
    <w:uiPriority w:val="99"/>
    <w:rsid w:val="001C178E"/>
    <w:rPr>
      <w:rFonts w:ascii="Times New Roman" w:hAnsi="Times New Roman"/>
      <w:sz w:val="24"/>
      <w:lang w:val="fr-FR"/>
    </w:rPr>
  </w:style>
  <w:style w:type="character" w:customStyle="1" w:styleId="RTFNum454">
    <w:name w:val="RTF_Num 45 4"/>
    <w:uiPriority w:val="99"/>
    <w:rsid w:val="001C178E"/>
    <w:rPr>
      <w:rFonts w:ascii="Times New Roman" w:hAnsi="Times New Roman"/>
      <w:sz w:val="24"/>
      <w:lang w:val="fr-FR"/>
    </w:rPr>
  </w:style>
  <w:style w:type="character" w:customStyle="1" w:styleId="RTFNum455">
    <w:name w:val="RTF_Num 45 5"/>
    <w:uiPriority w:val="99"/>
    <w:rsid w:val="001C178E"/>
    <w:rPr>
      <w:rFonts w:ascii="Times New Roman" w:hAnsi="Times New Roman"/>
      <w:sz w:val="24"/>
      <w:lang w:val="fr-FR"/>
    </w:rPr>
  </w:style>
  <w:style w:type="character" w:customStyle="1" w:styleId="RTFNum456">
    <w:name w:val="RTF_Num 45 6"/>
    <w:uiPriority w:val="99"/>
    <w:rsid w:val="001C178E"/>
    <w:rPr>
      <w:rFonts w:ascii="Times New Roman" w:hAnsi="Times New Roman"/>
      <w:sz w:val="24"/>
      <w:lang w:val="fr-FR"/>
    </w:rPr>
  </w:style>
  <w:style w:type="character" w:customStyle="1" w:styleId="RTFNum457">
    <w:name w:val="RTF_Num 45 7"/>
    <w:uiPriority w:val="99"/>
    <w:rsid w:val="001C178E"/>
    <w:rPr>
      <w:rFonts w:ascii="Times New Roman" w:hAnsi="Times New Roman"/>
      <w:sz w:val="24"/>
      <w:lang w:val="fr-FR"/>
    </w:rPr>
  </w:style>
  <w:style w:type="character" w:customStyle="1" w:styleId="RTFNum458">
    <w:name w:val="RTF_Num 45 8"/>
    <w:uiPriority w:val="99"/>
    <w:rsid w:val="001C178E"/>
    <w:rPr>
      <w:rFonts w:ascii="Times New Roman" w:hAnsi="Times New Roman"/>
      <w:sz w:val="24"/>
      <w:lang w:val="fr-FR"/>
    </w:rPr>
  </w:style>
  <w:style w:type="character" w:customStyle="1" w:styleId="RTFNum459">
    <w:name w:val="RTF_Num 45 9"/>
    <w:uiPriority w:val="99"/>
    <w:rsid w:val="001C178E"/>
    <w:rPr>
      <w:rFonts w:ascii="Times New Roman" w:hAnsi="Times New Roman"/>
      <w:sz w:val="24"/>
      <w:lang w:val="fr-FR"/>
    </w:rPr>
  </w:style>
  <w:style w:type="character" w:customStyle="1" w:styleId="RTFNum461">
    <w:name w:val="RTF_Num 46 1"/>
    <w:uiPriority w:val="99"/>
    <w:rsid w:val="001C178E"/>
    <w:rPr>
      <w:rFonts w:ascii="Times New Roman" w:hAnsi="Times New Roman"/>
      <w:sz w:val="24"/>
      <w:lang w:val="fr-FR"/>
    </w:rPr>
  </w:style>
  <w:style w:type="character" w:customStyle="1" w:styleId="RTFNum462">
    <w:name w:val="RTF_Num 46 2"/>
    <w:uiPriority w:val="99"/>
    <w:rsid w:val="001C178E"/>
    <w:rPr>
      <w:rFonts w:ascii="Times New Roman" w:hAnsi="Times New Roman"/>
      <w:sz w:val="24"/>
      <w:lang w:val="fr-FR"/>
    </w:rPr>
  </w:style>
  <w:style w:type="character" w:customStyle="1" w:styleId="RTFNum463">
    <w:name w:val="RTF_Num 46 3"/>
    <w:uiPriority w:val="99"/>
    <w:rsid w:val="001C178E"/>
    <w:rPr>
      <w:rFonts w:ascii="Times New Roman" w:hAnsi="Times New Roman"/>
      <w:sz w:val="24"/>
      <w:lang w:val="fr-FR"/>
    </w:rPr>
  </w:style>
  <w:style w:type="character" w:customStyle="1" w:styleId="RTFNum464">
    <w:name w:val="RTF_Num 46 4"/>
    <w:uiPriority w:val="99"/>
    <w:rsid w:val="001C178E"/>
    <w:rPr>
      <w:rFonts w:ascii="Times New Roman" w:hAnsi="Times New Roman"/>
      <w:sz w:val="24"/>
      <w:lang w:val="fr-FR"/>
    </w:rPr>
  </w:style>
  <w:style w:type="character" w:customStyle="1" w:styleId="RTFNum465">
    <w:name w:val="RTF_Num 46 5"/>
    <w:uiPriority w:val="99"/>
    <w:rsid w:val="001C178E"/>
    <w:rPr>
      <w:rFonts w:ascii="Times New Roman" w:hAnsi="Times New Roman"/>
      <w:sz w:val="24"/>
      <w:lang w:val="fr-FR"/>
    </w:rPr>
  </w:style>
  <w:style w:type="character" w:customStyle="1" w:styleId="RTFNum466">
    <w:name w:val="RTF_Num 46 6"/>
    <w:uiPriority w:val="99"/>
    <w:rsid w:val="001C178E"/>
    <w:rPr>
      <w:rFonts w:ascii="Times New Roman" w:hAnsi="Times New Roman"/>
      <w:sz w:val="24"/>
      <w:lang w:val="fr-FR"/>
    </w:rPr>
  </w:style>
  <w:style w:type="character" w:customStyle="1" w:styleId="RTFNum467">
    <w:name w:val="RTF_Num 46 7"/>
    <w:uiPriority w:val="99"/>
    <w:rsid w:val="001C178E"/>
    <w:rPr>
      <w:rFonts w:ascii="Times New Roman" w:hAnsi="Times New Roman"/>
      <w:sz w:val="24"/>
      <w:lang w:val="fr-FR"/>
    </w:rPr>
  </w:style>
  <w:style w:type="character" w:customStyle="1" w:styleId="RTFNum468">
    <w:name w:val="RTF_Num 46 8"/>
    <w:uiPriority w:val="99"/>
    <w:rsid w:val="001C178E"/>
    <w:rPr>
      <w:rFonts w:ascii="Times New Roman" w:hAnsi="Times New Roman"/>
      <w:sz w:val="24"/>
      <w:lang w:val="fr-FR"/>
    </w:rPr>
  </w:style>
  <w:style w:type="character" w:customStyle="1" w:styleId="RTFNum469">
    <w:name w:val="RTF_Num 46 9"/>
    <w:uiPriority w:val="99"/>
    <w:rsid w:val="001C178E"/>
    <w:rPr>
      <w:rFonts w:ascii="Times New Roman" w:hAnsi="Times New Roman"/>
      <w:sz w:val="24"/>
      <w:lang w:val="fr-FR"/>
    </w:rPr>
  </w:style>
  <w:style w:type="character" w:customStyle="1" w:styleId="RTFNum471">
    <w:name w:val="RTF_Num 47 1"/>
    <w:uiPriority w:val="99"/>
    <w:rsid w:val="001C178E"/>
    <w:rPr>
      <w:rFonts w:ascii="Times New Roman" w:hAnsi="Times New Roman"/>
      <w:sz w:val="24"/>
      <w:lang w:val="fr-FR"/>
    </w:rPr>
  </w:style>
  <w:style w:type="character" w:customStyle="1" w:styleId="RTFNum481">
    <w:name w:val="RTF_Num 48 1"/>
    <w:uiPriority w:val="99"/>
    <w:rsid w:val="001C178E"/>
    <w:rPr>
      <w:rFonts w:ascii="Times New Roman" w:hAnsi="Times New Roman"/>
      <w:sz w:val="24"/>
      <w:lang w:val="fr-FR"/>
    </w:rPr>
  </w:style>
  <w:style w:type="character" w:customStyle="1" w:styleId="RTFNum482">
    <w:name w:val="RTF_Num 48 2"/>
    <w:uiPriority w:val="99"/>
    <w:rsid w:val="001C178E"/>
    <w:rPr>
      <w:rFonts w:ascii="Times New Roman" w:hAnsi="Times New Roman"/>
      <w:sz w:val="24"/>
      <w:lang w:val="fr-FR"/>
    </w:rPr>
  </w:style>
  <w:style w:type="character" w:customStyle="1" w:styleId="RTFNum483">
    <w:name w:val="RTF_Num 48 3"/>
    <w:uiPriority w:val="99"/>
    <w:rsid w:val="001C178E"/>
    <w:rPr>
      <w:rFonts w:ascii="Times New Roman" w:hAnsi="Times New Roman"/>
      <w:sz w:val="24"/>
      <w:lang w:val="fr-FR"/>
    </w:rPr>
  </w:style>
  <w:style w:type="character" w:customStyle="1" w:styleId="RTFNum484">
    <w:name w:val="RTF_Num 48 4"/>
    <w:uiPriority w:val="99"/>
    <w:rsid w:val="001C178E"/>
    <w:rPr>
      <w:rFonts w:ascii="Times New Roman" w:hAnsi="Times New Roman"/>
      <w:sz w:val="24"/>
      <w:lang w:val="fr-FR"/>
    </w:rPr>
  </w:style>
  <w:style w:type="character" w:customStyle="1" w:styleId="RTFNum485">
    <w:name w:val="RTF_Num 48 5"/>
    <w:uiPriority w:val="99"/>
    <w:rsid w:val="001C178E"/>
    <w:rPr>
      <w:rFonts w:ascii="Times New Roman" w:hAnsi="Times New Roman"/>
      <w:sz w:val="24"/>
      <w:lang w:val="fr-FR"/>
    </w:rPr>
  </w:style>
  <w:style w:type="character" w:customStyle="1" w:styleId="RTFNum486">
    <w:name w:val="RTF_Num 48 6"/>
    <w:uiPriority w:val="99"/>
    <w:rsid w:val="001C178E"/>
    <w:rPr>
      <w:rFonts w:ascii="Times New Roman" w:hAnsi="Times New Roman"/>
      <w:sz w:val="24"/>
      <w:lang w:val="fr-FR"/>
    </w:rPr>
  </w:style>
  <w:style w:type="character" w:customStyle="1" w:styleId="RTFNum487">
    <w:name w:val="RTF_Num 48 7"/>
    <w:uiPriority w:val="99"/>
    <w:rsid w:val="001C178E"/>
    <w:rPr>
      <w:rFonts w:ascii="Times New Roman" w:hAnsi="Times New Roman"/>
      <w:sz w:val="24"/>
      <w:lang w:val="fr-FR"/>
    </w:rPr>
  </w:style>
  <w:style w:type="character" w:customStyle="1" w:styleId="RTFNum488">
    <w:name w:val="RTF_Num 48 8"/>
    <w:uiPriority w:val="99"/>
    <w:rsid w:val="001C178E"/>
    <w:rPr>
      <w:rFonts w:ascii="Times New Roman" w:hAnsi="Times New Roman"/>
      <w:sz w:val="24"/>
      <w:lang w:val="fr-FR"/>
    </w:rPr>
  </w:style>
  <w:style w:type="character" w:customStyle="1" w:styleId="RTFNum489">
    <w:name w:val="RTF_Num 48 9"/>
    <w:uiPriority w:val="99"/>
    <w:rsid w:val="001C178E"/>
    <w:rPr>
      <w:rFonts w:ascii="Times New Roman" w:hAnsi="Times New Roman"/>
      <w:sz w:val="24"/>
      <w:lang w:val="fr-FR"/>
    </w:rPr>
  </w:style>
  <w:style w:type="character" w:customStyle="1" w:styleId="RTFNum491">
    <w:name w:val="RTF_Num 49 1"/>
    <w:uiPriority w:val="99"/>
    <w:rsid w:val="001C178E"/>
    <w:rPr>
      <w:rFonts w:ascii="Times New Roman" w:hAnsi="Times New Roman"/>
      <w:sz w:val="24"/>
      <w:lang w:val="fr-FR"/>
    </w:rPr>
  </w:style>
  <w:style w:type="character" w:customStyle="1" w:styleId="RTFNum492">
    <w:name w:val="RTF_Num 49 2"/>
    <w:uiPriority w:val="99"/>
    <w:rsid w:val="001C178E"/>
    <w:rPr>
      <w:rFonts w:ascii="Times New Roman" w:hAnsi="Times New Roman"/>
      <w:sz w:val="24"/>
      <w:lang w:val="fr-FR"/>
    </w:rPr>
  </w:style>
  <w:style w:type="character" w:customStyle="1" w:styleId="RTFNum493">
    <w:name w:val="RTF_Num 49 3"/>
    <w:uiPriority w:val="99"/>
    <w:rsid w:val="001C178E"/>
    <w:rPr>
      <w:rFonts w:ascii="Times New Roman" w:hAnsi="Times New Roman"/>
      <w:sz w:val="24"/>
      <w:lang w:val="fr-FR"/>
    </w:rPr>
  </w:style>
  <w:style w:type="character" w:customStyle="1" w:styleId="RTFNum494">
    <w:name w:val="RTF_Num 49 4"/>
    <w:uiPriority w:val="99"/>
    <w:rsid w:val="001C178E"/>
    <w:rPr>
      <w:rFonts w:ascii="Times New Roman" w:hAnsi="Times New Roman"/>
      <w:sz w:val="24"/>
      <w:lang w:val="fr-FR"/>
    </w:rPr>
  </w:style>
  <w:style w:type="character" w:customStyle="1" w:styleId="RTFNum495">
    <w:name w:val="RTF_Num 49 5"/>
    <w:uiPriority w:val="99"/>
    <w:rsid w:val="001C178E"/>
    <w:rPr>
      <w:rFonts w:ascii="Times New Roman" w:hAnsi="Times New Roman"/>
      <w:sz w:val="24"/>
      <w:lang w:val="fr-FR"/>
    </w:rPr>
  </w:style>
  <w:style w:type="character" w:customStyle="1" w:styleId="RTFNum496">
    <w:name w:val="RTF_Num 49 6"/>
    <w:uiPriority w:val="99"/>
    <w:rsid w:val="001C178E"/>
    <w:rPr>
      <w:rFonts w:ascii="Times New Roman" w:hAnsi="Times New Roman"/>
      <w:sz w:val="24"/>
      <w:lang w:val="fr-FR"/>
    </w:rPr>
  </w:style>
  <w:style w:type="character" w:customStyle="1" w:styleId="RTFNum497">
    <w:name w:val="RTF_Num 49 7"/>
    <w:uiPriority w:val="99"/>
    <w:rsid w:val="001C178E"/>
    <w:rPr>
      <w:rFonts w:ascii="Times New Roman" w:hAnsi="Times New Roman"/>
      <w:sz w:val="24"/>
      <w:lang w:val="fr-FR"/>
    </w:rPr>
  </w:style>
  <w:style w:type="character" w:customStyle="1" w:styleId="RTFNum498">
    <w:name w:val="RTF_Num 49 8"/>
    <w:uiPriority w:val="99"/>
    <w:rsid w:val="001C178E"/>
    <w:rPr>
      <w:rFonts w:ascii="Times New Roman" w:hAnsi="Times New Roman"/>
      <w:sz w:val="24"/>
      <w:lang w:val="fr-FR"/>
    </w:rPr>
  </w:style>
  <w:style w:type="character" w:customStyle="1" w:styleId="RTFNum499">
    <w:name w:val="RTF_Num 49 9"/>
    <w:uiPriority w:val="99"/>
    <w:rsid w:val="001C178E"/>
    <w:rPr>
      <w:rFonts w:ascii="Times New Roman" w:hAnsi="Times New Roman"/>
      <w:sz w:val="24"/>
      <w:lang w:val="fr-FR"/>
    </w:rPr>
  </w:style>
  <w:style w:type="character" w:customStyle="1" w:styleId="RTFNum501">
    <w:name w:val="RTF_Num 50 1"/>
    <w:uiPriority w:val="99"/>
    <w:rsid w:val="001C178E"/>
    <w:rPr>
      <w:sz w:val="24"/>
      <w:lang w:val="fr-FR"/>
    </w:rPr>
  </w:style>
  <w:style w:type="character" w:customStyle="1" w:styleId="RTFNum502">
    <w:name w:val="RTF_Num 50 2"/>
    <w:uiPriority w:val="99"/>
    <w:rsid w:val="001C178E"/>
    <w:rPr>
      <w:rFonts w:ascii="Times New Roman" w:hAnsi="Times New Roman"/>
      <w:sz w:val="24"/>
      <w:lang w:val="fr-FR"/>
    </w:rPr>
  </w:style>
  <w:style w:type="character" w:customStyle="1" w:styleId="RTFNum503">
    <w:name w:val="RTF_Num 50 3"/>
    <w:uiPriority w:val="99"/>
    <w:rsid w:val="001C178E"/>
    <w:rPr>
      <w:rFonts w:ascii="Times New Roman" w:hAnsi="Times New Roman"/>
      <w:sz w:val="24"/>
      <w:lang w:val="fr-FR"/>
    </w:rPr>
  </w:style>
  <w:style w:type="character" w:customStyle="1" w:styleId="RTFNum504">
    <w:name w:val="RTF_Num 50 4"/>
    <w:uiPriority w:val="99"/>
    <w:rsid w:val="001C178E"/>
    <w:rPr>
      <w:rFonts w:ascii="Times New Roman" w:hAnsi="Times New Roman"/>
      <w:sz w:val="24"/>
      <w:lang w:val="fr-FR"/>
    </w:rPr>
  </w:style>
  <w:style w:type="character" w:customStyle="1" w:styleId="RTFNum505">
    <w:name w:val="RTF_Num 50 5"/>
    <w:uiPriority w:val="99"/>
    <w:rsid w:val="001C178E"/>
    <w:rPr>
      <w:rFonts w:ascii="Times New Roman" w:hAnsi="Times New Roman"/>
      <w:sz w:val="24"/>
      <w:lang w:val="fr-FR"/>
    </w:rPr>
  </w:style>
  <w:style w:type="character" w:customStyle="1" w:styleId="RTFNum506">
    <w:name w:val="RTF_Num 50 6"/>
    <w:uiPriority w:val="99"/>
    <w:rsid w:val="001C178E"/>
    <w:rPr>
      <w:rFonts w:ascii="Times New Roman" w:hAnsi="Times New Roman"/>
      <w:sz w:val="24"/>
      <w:lang w:val="fr-FR"/>
    </w:rPr>
  </w:style>
  <w:style w:type="character" w:customStyle="1" w:styleId="RTFNum507">
    <w:name w:val="RTF_Num 50 7"/>
    <w:uiPriority w:val="99"/>
    <w:rsid w:val="001C178E"/>
    <w:rPr>
      <w:rFonts w:ascii="Times New Roman" w:hAnsi="Times New Roman"/>
      <w:sz w:val="24"/>
      <w:lang w:val="fr-FR"/>
    </w:rPr>
  </w:style>
  <w:style w:type="character" w:customStyle="1" w:styleId="RTFNum508">
    <w:name w:val="RTF_Num 50 8"/>
    <w:uiPriority w:val="99"/>
    <w:rsid w:val="001C178E"/>
    <w:rPr>
      <w:rFonts w:ascii="Times New Roman" w:hAnsi="Times New Roman"/>
      <w:sz w:val="24"/>
      <w:lang w:val="fr-FR"/>
    </w:rPr>
  </w:style>
  <w:style w:type="character" w:customStyle="1" w:styleId="RTFNum509">
    <w:name w:val="RTF_Num 50 9"/>
    <w:uiPriority w:val="99"/>
    <w:rsid w:val="001C178E"/>
    <w:rPr>
      <w:rFonts w:ascii="Times New Roman" w:hAnsi="Times New Roman"/>
      <w:sz w:val="24"/>
      <w:lang w:val="fr-FR"/>
    </w:rPr>
  </w:style>
  <w:style w:type="character" w:customStyle="1" w:styleId="RTFNum511">
    <w:name w:val="RTF_Num 51 1"/>
    <w:uiPriority w:val="99"/>
    <w:rsid w:val="001C178E"/>
    <w:rPr>
      <w:sz w:val="24"/>
      <w:lang w:val="fr-FR"/>
    </w:rPr>
  </w:style>
  <w:style w:type="character" w:customStyle="1" w:styleId="RTFNum512">
    <w:name w:val="RTF_Num 51 2"/>
    <w:uiPriority w:val="99"/>
    <w:rsid w:val="001C178E"/>
    <w:rPr>
      <w:rFonts w:ascii="Times New Roman" w:hAnsi="Times New Roman"/>
      <w:sz w:val="24"/>
      <w:lang w:val="fr-FR"/>
    </w:rPr>
  </w:style>
  <w:style w:type="character" w:customStyle="1" w:styleId="RTFNum513">
    <w:name w:val="RTF_Num 51 3"/>
    <w:uiPriority w:val="99"/>
    <w:rsid w:val="001C178E"/>
    <w:rPr>
      <w:rFonts w:ascii="Times New Roman" w:hAnsi="Times New Roman"/>
      <w:sz w:val="24"/>
      <w:lang w:val="fr-FR"/>
    </w:rPr>
  </w:style>
  <w:style w:type="character" w:customStyle="1" w:styleId="RTFNum514">
    <w:name w:val="RTF_Num 51 4"/>
    <w:uiPriority w:val="99"/>
    <w:rsid w:val="001C178E"/>
    <w:rPr>
      <w:rFonts w:ascii="Times New Roman" w:hAnsi="Times New Roman"/>
      <w:sz w:val="24"/>
      <w:lang w:val="fr-FR"/>
    </w:rPr>
  </w:style>
  <w:style w:type="character" w:customStyle="1" w:styleId="RTFNum515">
    <w:name w:val="RTF_Num 51 5"/>
    <w:uiPriority w:val="99"/>
    <w:rsid w:val="001C178E"/>
    <w:rPr>
      <w:rFonts w:ascii="Times New Roman" w:hAnsi="Times New Roman"/>
      <w:sz w:val="24"/>
      <w:lang w:val="fr-FR"/>
    </w:rPr>
  </w:style>
  <w:style w:type="character" w:customStyle="1" w:styleId="RTFNum516">
    <w:name w:val="RTF_Num 51 6"/>
    <w:uiPriority w:val="99"/>
    <w:rsid w:val="001C178E"/>
    <w:rPr>
      <w:rFonts w:ascii="Times New Roman" w:hAnsi="Times New Roman"/>
      <w:sz w:val="24"/>
      <w:lang w:val="fr-FR"/>
    </w:rPr>
  </w:style>
  <w:style w:type="character" w:customStyle="1" w:styleId="RTFNum517">
    <w:name w:val="RTF_Num 51 7"/>
    <w:uiPriority w:val="99"/>
    <w:rsid w:val="001C178E"/>
    <w:rPr>
      <w:rFonts w:ascii="Times New Roman" w:hAnsi="Times New Roman"/>
      <w:sz w:val="24"/>
      <w:lang w:val="fr-FR"/>
    </w:rPr>
  </w:style>
  <w:style w:type="character" w:customStyle="1" w:styleId="RTFNum518">
    <w:name w:val="RTF_Num 51 8"/>
    <w:uiPriority w:val="99"/>
    <w:rsid w:val="001C178E"/>
    <w:rPr>
      <w:rFonts w:ascii="Times New Roman" w:hAnsi="Times New Roman"/>
      <w:sz w:val="24"/>
      <w:lang w:val="fr-FR"/>
    </w:rPr>
  </w:style>
  <w:style w:type="character" w:customStyle="1" w:styleId="RTFNum519">
    <w:name w:val="RTF_Num 51 9"/>
    <w:uiPriority w:val="99"/>
    <w:rsid w:val="001C178E"/>
    <w:rPr>
      <w:rFonts w:ascii="Times New Roman" w:hAnsi="Times New Roman"/>
      <w:sz w:val="24"/>
      <w:lang w:val="fr-FR"/>
    </w:rPr>
  </w:style>
  <w:style w:type="character" w:customStyle="1" w:styleId="RTFNum521">
    <w:name w:val="RTF_Num 52 1"/>
    <w:uiPriority w:val="99"/>
    <w:rsid w:val="001C178E"/>
    <w:rPr>
      <w:sz w:val="24"/>
      <w:lang w:val="fr-FR"/>
    </w:rPr>
  </w:style>
  <w:style w:type="character" w:customStyle="1" w:styleId="RTFNum522">
    <w:name w:val="RTF_Num 52 2"/>
    <w:uiPriority w:val="99"/>
    <w:rsid w:val="001C178E"/>
    <w:rPr>
      <w:rFonts w:ascii="Times New Roman" w:hAnsi="Times New Roman"/>
      <w:sz w:val="24"/>
      <w:lang w:val="fr-FR"/>
    </w:rPr>
  </w:style>
  <w:style w:type="character" w:customStyle="1" w:styleId="RTFNum523">
    <w:name w:val="RTF_Num 52 3"/>
    <w:uiPriority w:val="99"/>
    <w:rsid w:val="001C178E"/>
    <w:rPr>
      <w:rFonts w:ascii="Times New Roman" w:hAnsi="Times New Roman"/>
      <w:sz w:val="24"/>
      <w:lang w:val="fr-FR"/>
    </w:rPr>
  </w:style>
  <w:style w:type="character" w:customStyle="1" w:styleId="RTFNum524">
    <w:name w:val="RTF_Num 52 4"/>
    <w:uiPriority w:val="99"/>
    <w:rsid w:val="001C178E"/>
    <w:rPr>
      <w:rFonts w:ascii="Times New Roman" w:hAnsi="Times New Roman"/>
      <w:sz w:val="24"/>
      <w:lang w:val="fr-FR"/>
    </w:rPr>
  </w:style>
  <w:style w:type="character" w:customStyle="1" w:styleId="RTFNum525">
    <w:name w:val="RTF_Num 52 5"/>
    <w:uiPriority w:val="99"/>
    <w:rsid w:val="001C178E"/>
    <w:rPr>
      <w:rFonts w:ascii="Times New Roman" w:hAnsi="Times New Roman"/>
      <w:sz w:val="24"/>
      <w:lang w:val="fr-FR"/>
    </w:rPr>
  </w:style>
  <w:style w:type="character" w:customStyle="1" w:styleId="RTFNum526">
    <w:name w:val="RTF_Num 52 6"/>
    <w:uiPriority w:val="99"/>
    <w:rsid w:val="001C178E"/>
    <w:rPr>
      <w:rFonts w:ascii="Times New Roman" w:hAnsi="Times New Roman"/>
      <w:sz w:val="24"/>
      <w:lang w:val="fr-FR"/>
    </w:rPr>
  </w:style>
  <w:style w:type="character" w:customStyle="1" w:styleId="RTFNum527">
    <w:name w:val="RTF_Num 52 7"/>
    <w:uiPriority w:val="99"/>
    <w:rsid w:val="001C178E"/>
    <w:rPr>
      <w:rFonts w:ascii="Times New Roman" w:hAnsi="Times New Roman"/>
      <w:sz w:val="24"/>
      <w:lang w:val="fr-FR"/>
    </w:rPr>
  </w:style>
  <w:style w:type="character" w:customStyle="1" w:styleId="RTFNum528">
    <w:name w:val="RTF_Num 52 8"/>
    <w:uiPriority w:val="99"/>
    <w:rsid w:val="001C178E"/>
    <w:rPr>
      <w:rFonts w:ascii="Times New Roman" w:hAnsi="Times New Roman"/>
      <w:sz w:val="24"/>
      <w:lang w:val="fr-FR"/>
    </w:rPr>
  </w:style>
  <w:style w:type="character" w:customStyle="1" w:styleId="RTFNum529">
    <w:name w:val="RTF_Num 52 9"/>
    <w:uiPriority w:val="99"/>
    <w:rsid w:val="001C178E"/>
    <w:rPr>
      <w:rFonts w:ascii="Times New Roman" w:hAnsi="Times New Roman"/>
      <w:sz w:val="24"/>
      <w:lang w:val="fr-FR"/>
    </w:rPr>
  </w:style>
  <w:style w:type="character" w:customStyle="1" w:styleId="RTFNum531">
    <w:name w:val="RTF_Num 53 1"/>
    <w:uiPriority w:val="99"/>
    <w:rsid w:val="001C178E"/>
    <w:rPr>
      <w:sz w:val="24"/>
      <w:lang w:val="fr-FR"/>
    </w:rPr>
  </w:style>
  <w:style w:type="character" w:customStyle="1" w:styleId="RTFNum532">
    <w:name w:val="RTF_Num 53 2"/>
    <w:uiPriority w:val="99"/>
    <w:rsid w:val="001C178E"/>
    <w:rPr>
      <w:rFonts w:ascii="Times New Roman" w:hAnsi="Times New Roman"/>
      <w:sz w:val="24"/>
      <w:lang w:val="fr-FR"/>
    </w:rPr>
  </w:style>
  <w:style w:type="character" w:customStyle="1" w:styleId="RTFNum533">
    <w:name w:val="RTF_Num 53 3"/>
    <w:uiPriority w:val="99"/>
    <w:rsid w:val="001C178E"/>
    <w:rPr>
      <w:rFonts w:ascii="Times New Roman" w:hAnsi="Times New Roman"/>
      <w:sz w:val="24"/>
      <w:lang w:val="fr-FR"/>
    </w:rPr>
  </w:style>
  <w:style w:type="character" w:customStyle="1" w:styleId="RTFNum534">
    <w:name w:val="RTF_Num 53 4"/>
    <w:uiPriority w:val="99"/>
    <w:rsid w:val="001C178E"/>
    <w:rPr>
      <w:rFonts w:ascii="Times New Roman" w:hAnsi="Times New Roman"/>
      <w:sz w:val="24"/>
      <w:lang w:val="fr-FR"/>
    </w:rPr>
  </w:style>
  <w:style w:type="character" w:customStyle="1" w:styleId="RTFNum535">
    <w:name w:val="RTF_Num 53 5"/>
    <w:uiPriority w:val="99"/>
    <w:rsid w:val="001C178E"/>
    <w:rPr>
      <w:rFonts w:ascii="Times New Roman" w:hAnsi="Times New Roman"/>
      <w:sz w:val="24"/>
      <w:lang w:val="fr-FR"/>
    </w:rPr>
  </w:style>
  <w:style w:type="character" w:customStyle="1" w:styleId="RTFNum536">
    <w:name w:val="RTF_Num 53 6"/>
    <w:uiPriority w:val="99"/>
    <w:rsid w:val="001C178E"/>
    <w:rPr>
      <w:rFonts w:ascii="Times New Roman" w:hAnsi="Times New Roman"/>
      <w:sz w:val="24"/>
      <w:lang w:val="fr-FR"/>
    </w:rPr>
  </w:style>
  <w:style w:type="character" w:customStyle="1" w:styleId="RTFNum537">
    <w:name w:val="RTF_Num 53 7"/>
    <w:uiPriority w:val="99"/>
    <w:rsid w:val="001C178E"/>
    <w:rPr>
      <w:rFonts w:ascii="Times New Roman" w:hAnsi="Times New Roman"/>
      <w:sz w:val="24"/>
      <w:lang w:val="fr-FR"/>
    </w:rPr>
  </w:style>
  <w:style w:type="character" w:customStyle="1" w:styleId="RTFNum538">
    <w:name w:val="RTF_Num 53 8"/>
    <w:uiPriority w:val="99"/>
    <w:rsid w:val="001C178E"/>
    <w:rPr>
      <w:rFonts w:ascii="Times New Roman" w:hAnsi="Times New Roman"/>
      <w:sz w:val="24"/>
      <w:lang w:val="fr-FR"/>
    </w:rPr>
  </w:style>
  <w:style w:type="character" w:customStyle="1" w:styleId="RTFNum539">
    <w:name w:val="RTF_Num 53 9"/>
    <w:uiPriority w:val="99"/>
    <w:rsid w:val="001C178E"/>
    <w:rPr>
      <w:rFonts w:ascii="Times New Roman" w:hAnsi="Times New Roman"/>
      <w:sz w:val="24"/>
      <w:lang w:val="fr-FR"/>
    </w:rPr>
  </w:style>
  <w:style w:type="character" w:customStyle="1" w:styleId="RTFNum541">
    <w:name w:val="RTF_Num 54 1"/>
    <w:uiPriority w:val="99"/>
    <w:rsid w:val="001C178E"/>
    <w:rPr>
      <w:rFonts w:ascii="Times New Roman" w:hAnsi="Times New Roman"/>
      <w:sz w:val="24"/>
      <w:lang w:val="fr-FR"/>
    </w:rPr>
  </w:style>
  <w:style w:type="character" w:customStyle="1" w:styleId="RTFNum542">
    <w:name w:val="RTF_Num 54 2"/>
    <w:uiPriority w:val="99"/>
    <w:rsid w:val="001C178E"/>
    <w:rPr>
      <w:rFonts w:ascii="Times New Roman" w:hAnsi="Times New Roman"/>
      <w:sz w:val="24"/>
      <w:lang w:val="fr-FR"/>
    </w:rPr>
  </w:style>
  <w:style w:type="character" w:customStyle="1" w:styleId="RTFNum543">
    <w:name w:val="RTF_Num 54 3"/>
    <w:uiPriority w:val="99"/>
    <w:rsid w:val="001C178E"/>
    <w:rPr>
      <w:rFonts w:ascii="Times New Roman" w:hAnsi="Times New Roman"/>
      <w:sz w:val="24"/>
      <w:lang w:val="fr-FR"/>
    </w:rPr>
  </w:style>
  <w:style w:type="character" w:customStyle="1" w:styleId="RTFNum544">
    <w:name w:val="RTF_Num 54 4"/>
    <w:uiPriority w:val="99"/>
    <w:rsid w:val="001C178E"/>
    <w:rPr>
      <w:rFonts w:ascii="Times New Roman" w:hAnsi="Times New Roman"/>
      <w:sz w:val="24"/>
      <w:lang w:val="fr-FR"/>
    </w:rPr>
  </w:style>
  <w:style w:type="character" w:customStyle="1" w:styleId="RTFNum545">
    <w:name w:val="RTF_Num 54 5"/>
    <w:uiPriority w:val="99"/>
    <w:rsid w:val="001C178E"/>
    <w:rPr>
      <w:rFonts w:ascii="Times New Roman" w:hAnsi="Times New Roman"/>
      <w:sz w:val="24"/>
      <w:lang w:val="fr-FR"/>
    </w:rPr>
  </w:style>
  <w:style w:type="character" w:customStyle="1" w:styleId="RTFNum546">
    <w:name w:val="RTF_Num 54 6"/>
    <w:uiPriority w:val="99"/>
    <w:rsid w:val="001C178E"/>
    <w:rPr>
      <w:rFonts w:ascii="Times New Roman" w:hAnsi="Times New Roman"/>
      <w:sz w:val="24"/>
      <w:lang w:val="fr-FR"/>
    </w:rPr>
  </w:style>
  <w:style w:type="character" w:customStyle="1" w:styleId="RTFNum547">
    <w:name w:val="RTF_Num 54 7"/>
    <w:uiPriority w:val="99"/>
    <w:rsid w:val="001C178E"/>
    <w:rPr>
      <w:rFonts w:ascii="Times New Roman" w:hAnsi="Times New Roman"/>
      <w:sz w:val="24"/>
      <w:lang w:val="fr-FR"/>
    </w:rPr>
  </w:style>
  <w:style w:type="character" w:customStyle="1" w:styleId="RTFNum548">
    <w:name w:val="RTF_Num 54 8"/>
    <w:uiPriority w:val="99"/>
    <w:rsid w:val="001C178E"/>
    <w:rPr>
      <w:rFonts w:ascii="Times New Roman" w:hAnsi="Times New Roman"/>
      <w:sz w:val="24"/>
      <w:lang w:val="fr-FR"/>
    </w:rPr>
  </w:style>
  <w:style w:type="character" w:customStyle="1" w:styleId="RTFNum549">
    <w:name w:val="RTF_Num 54 9"/>
    <w:uiPriority w:val="99"/>
    <w:rsid w:val="001C178E"/>
    <w:rPr>
      <w:rFonts w:ascii="Times New Roman" w:hAnsi="Times New Roman"/>
      <w:sz w:val="24"/>
      <w:lang w:val="fr-FR"/>
    </w:rPr>
  </w:style>
  <w:style w:type="character" w:customStyle="1" w:styleId="RTFNum551">
    <w:name w:val="RTF_Num 55 1"/>
    <w:uiPriority w:val="99"/>
    <w:rsid w:val="001C178E"/>
    <w:rPr>
      <w:rFonts w:ascii="Times New Roman" w:hAnsi="Times New Roman"/>
      <w:sz w:val="24"/>
      <w:lang w:val="fr-FR"/>
    </w:rPr>
  </w:style>
  <w:style w:type="character" w:customStyle="1" w:styleId="RTFNum552">
    <w:name w:val="RTF_Num 55 2"/>
    <w:uiPriority w:val="99"/>
    <w:rsid w:val="001C178E"/>
    <w:rPr>
      <w:rFonts w:ascii="Times New Roman" w:hAnsi="Times New Roman"/>
      <w:sz w:val="24"/>
      <w:lang w:val="fr-FR"/>
    </w:rPr>
  </w:style>
  <w:style w:type="character" w:customStyle="1" w:styleId="RTFNum553">
    <w:name w:val="RTF_Num 55 3"/>
    <w:uiPriority w:val="99"/>
    <w:rsid w:val="001C178E"/>
    <w:rPr>
      <w:rFonts w:ascii="Times New Roman" w:hAnsi="Times New Roman"/>
      <w:sz w:val="24"/>
      <w:lang w:val="fr-FR"/>
    </w:rPr>
  </w:style>
  <w:style w:type="character" w:customStyle="1" w:styleId="RTFNum554">
    <w:name w:val="RTF_Num 55 4"/>
    <w:uiPriority w:val="99"/>
    <w:rsid w:val="001C178E"/>
    <w:rPr>
      <w:rFonts w:ascii="Times New Roman" w:hAnsi="Times New Roman"/>
      <w:sz w:val="24"/>
      <w:lang w:val="fr-FR"/>
    </w:rPr>
  </w:style>
  <w:style w:type="character" w:customStyle="1" w:styleId="RTFNum555">
    <w:name w:val="RTF_Num 55 5"/>
    <w:uiPriority w:val="99"/>
    <w:rsid w:val="001C178E"/>
    <w:rPr>
      <w:rFonts w:ascii="Times New Roman" w:hAnsi="Times New Roman"/>
      <w:sz w:val="24"/>
      <w:lang w:val="fr-FR"/>
    </w:rPr>
  </w:style>
  <w:style w:type="character" w:customStyle="1" w:styleId="RTFNum556">
    <w:name w:val="RTF_Num 55 6"/>
    <w:uiPriority w:val="99"/>
    <w:rsid w:val="001C178E"/>
    <w:rPr>
      <w:rFonts w:ascii="Times New Roman" w:hAnsi="Times New Roman"/>
      <w:sz w:val="24"/>
      <w:lang w:val="fr-FR"/>
    </w:rPr>
  </w:style>
  <w:style w:type="character" w:customStyle="1" w:styleId="RTFNum557">
    <w:name w:val="RTF_Num 55 7"/>
    <w:uiPriority w:val="99"/>
    <w:rsid w:val="001C178E"/>
    <w:rPr>
      <w:rFonts w:ascii="Times New Roman" w:hAnsi="Times New Roman"/>
      <w:sz w:val="24"/>
      <w:lang w:val="fr-FR"/>
    </w:rPr>
  </w:style>
  <w:style w:type="character" w:customStyle="1" w:styleId="RTFNum558">
    <w:name w:val="RTF_Num 55 8"/>
    <w:uiPriority w:val="99"/>
    <w:rsid w:val="001C178E"/>
    <w:rPr>
      <w:rFonts w:ascii="Times New Roman" w:hAnsi="Times New Roman"/>
      <w:sz w:val="24"/>
      <w:lang w:val="fr-FR"/>
    </w:rPr>
  </w:style>
  <w:style w:type="character" w:customStyle="1" w:styleId="RTFNum559">
    <w:name w:val="RTF_Num 55 9"/>
    <w:uiPriority w:val="99"/>
    <w:rsid w:val="001C178E"/>
    <w:rPr>
      <w:rFonts w:ascii="Times New Roman" w:hAnsi="Times New Roman"/>
      <w:sz w:val="24"/>
      <w:lang w:val="fr-FR"/>
    </w:rPr>
  </w:style>
  <w:style w:type="character" w:customStyle="1" w:styleId="RTFNum561">
    <w:name w:val="RTF_Num 56 1"/>
    <w:uiPriority w:val="99"/>
    <w:rsid w:val="001C178E"/>
    <w:rPr>
      <w:rFonts w:ascii="Times New Roman" w:hAnsi="Times New Roman"/>
      <w:sz w:val="24"/>
      <w:lang w:val="fr-FR"/>
    </w:rPr>
  </w:style>
  <w:style w:type="character" w:customStyle="1" w:styleId="RTFNum571">
    <w:name w:val="RTF_Num 57 1"/>
    <w:uiPriority w:val="99"/>
    <w:rsid w:val="001C178E"/>
    <w:rPr>
      <w:rFonts w:ascii="Times New Roman" w:hAnsi="Times New Roman"/>
      <w:sz w:val="24"/>
      <w:lang w:val="fr-FR"/>
    </w:rPr>
  </w:style>
  <w:style w:type="character" w:customStyle="1" w:styleId="RTFNum572">
    <w:name w:val="RTF_Num 57 2"/>
    <w:uiPriority w:val="99"/>
    <w:rsid w:val="001C178E"/>
    <w:rPr>
      <w:rFonts w:ascii="Times New Roman" w:hAnsi="Times New Roman"/>
      <w:sz w:val="24"/>
      <w:lang w:val="fr-FR"/>
    </w:rPr>
  </w:style>
  <w:style w:type="character" w:customStyle="1" w:styleId="RTFNum573">
    <w:name w:val="RTF_Num 57 3"/>
    <w:uiPriority w:val="99"/>
    <w:rsid w:val="001C178E"/>
    <w:rPr>
      <w:rFonts w:ascii="Times New Roman" w:hAnsi="Times New Roman"/>
      <w:sz w:val="24"/>
      <w:lang w:val="fr-FR"/>
    </w:rPr>
  </w:style>
  <w:style w:type="character" w:customStyle="1" w:styleId="RTFNum574">
    <w:name w:val="RTF_Num 57 4"/>
    <w:uiPriority w:val="99"/>
    <w:rsid w:val="001C178E"/>
    <w:rPr>
      <w:rFonts w:ascii="Times New Roman" w:hAnsi="Times New Roman"/>
      <w:sz w:val="24"/>
      <w:lang w:val="fr-FR"/>
    </w:rPr>
  </w:style>
  <w:style w:type="character" w:customStyle="1" w:styleId="RTFNum575">
    <w:name w:val="RTF_Num 57 5"/>
    <w:uiPriority w:val="99"/>
    <w:rsid w:val="001C178E"/>
    <w:rPr>
      <w:rFonts w:ascii="Times New Roman" w:hAnsi="Times New Roman"/>
      <w:sz w:val="24"/>
      <w:lang w:val="fr-FR"/>
    </w:rPr>
  </w:style>
  <w:style w:type="character" w:customStyle="1" w:styleId="RTFNum576">
    <w:name w:val="RTF_Num 57 6"/>
    <w:uiPriority w:val="99"/>
    <w:rsid w:val="001C178E"/>
    <w:rPr>
      <w:rFonts w:ascii="Times New Roman" w:hAnsi="Times New Roman"/>
      <w:sz w:val="24"/>
      <w:lang w:val="fr-FR"/>
    </w:rPr>
  </w:style>
  <w:style w:type="character" w:customStyle="1" w:styleId="RTFNum577">
    <w:name w:val="RTF_Num 57 7"/>
    <w:uiPriority w:val="99"/>
    <w:rsid w:val="001C178E"/>
    <w:rPr>
      <w:rFonts w:ascii="Times New Roman" w:hAnsi="Times New Roman"/>
      <w:sz w:val="24"/>
      <w:lang w:val="fr-FR"/>
    </w:rPr>
  </w:style>
  <w:style w:type="character" w:customStyle="1" w:styleId="RTFNum578">
    <w:name w:val="RTF_Num 57 8"/>
    <w:uiPriority w:val="99"/>
    <w:rsid w:val="001C178E"/>
    <w:rPr>
      <w:rFonts w:ascii="Times New Roman" w:hAnsi="Times New Roman"/>
      <w:sz w:val="24"/>
      <w:lang w:val="fr-FR"/>
    </w:rPr>
  </w:style>
  <w:style w:type="character" w:customStyle="1" w:styleId="RTFNum579">
    <w:name w:val="RTF_Num 57 9"/>
    <w:uiPriority w:val="99"/>
    <w:rsid w:val="001C178E"/>
    <w:rPr>
      <w:rFonts w:ascii="Times New Roman" w:hAnsi="Times New Roman"/>
      <w:sz w:val="24"/>
      <w:lang w:val="fr-FR"/>
    </w:rPr>
  </w:style>
  <w:style w:type="character" w:customStyle="1" w:styleId="RTFNum581">
    <w:name w:val="RTF_Num 58 1"/>
    <w:uiPriority w:val="99"/>
    <w:rsid w:val="001C178E"/>
    <w:rPr>
      <w:rFonts w:ascii="Times New Roman" w:hAnsi="Times New Roman"/>
      <w:sz w:val="24"/>
      <w:lang w:val="fr-FR"/>
    </w:rPr>
  </w:style>
  <w:style w:type="character" w:customStyle="1" w:styleId="RTFNum591">
    <w:name w:val="RTF_Num 59 1"/>
    <w:uiPriority w:val="99"/>
    <w:rsid w:val="001C178E"/>
    <w:rPr>
      <w:rFonts w:ascii="Times New Roman" w:hAnsi="Times New Roman"/>
      <w:sz w:val="24"/>
      <w:lang w:val="fr-FR"/>
    </w:rPr>
  </w:style>
  <w:style w:type="character" w:customStyle="1" w:styleId="RTFNum592">
    <w:name w:val="RTF_Num 59 2"/>
    <w:uiPriority w:val="99"/>
    <w:rsid w:val="001C178E"/>
    <w:rPr>
      <w:rFonts w:ascii="Times New Roman" w:hAnsi="Times New Roman"/>
      <w:sz w:val="24"/>
      <w:lang w:val="fr-FR"/>
    </w:rPr>
  </w:style>
  <w:style w:type="character" w:customStyle="1" w:styleId="RTFNum593">
    <w:name w:val="RTF_Num 59 3"/>
    <w:uiPriority w:val="99"/>
    <w:rsid w:val="001C178E"/>
    <w:rPr>
      <w:rFonts w:ascii="Times New Roman" w:hAnsi="Times New Roman"/>
      <w:sz w:val="24"/>
      <w:lang w:val="fr-FR"/>
    </w:rPr>
  </w:style>
  <w:style w:type="character" w:customStyle="1" w:styleId="RTFNum594">
    <w:name w:val="RTF_Num 59 4"/>
    <w:uiPriority w:val="99"/>
    <w:rsid w:val="001C178E"/>
    <w:rPr>
      <w:rFonts w:ascii="Times New Roman" w:hAnsi="Times New Roman"/>
      <w:sz w:val="24"/>
      <w:lang w:val="fr-FR"/>
    </w:rPr>
  </w:style>
  <w:style w:type="character" w:customStyle="1" w:styleId="RTFNum595">
    <w:name w:val="RTF_Num 59 5"/>
    <w:uiPriority w:val="99"/>
    <w:rsid w:val="001C178E"/>
    <w:rPr>
      <w:rFonts w:ascii="Times New Roman" w:hAnsi="Times New Roman"/>
      <w:sz w:val="24"/>
      <w:lang w:val="fr-FR"/>
    </w:rPr>
  </w:style>
  <w:style w:type="character" w:customStyle="1" w:styleId="RTFNum596">
    <w:name w:val="RTF_Num 59 6"/>
    <w:uiPriority w:val="99"/>
    <w:rsid w:val="001C178E"/>
    <w:rPr>
      <w:rFonts w:ascii="Times New Roman" w:hAnsi="Times New Roman"/>
      <w:sz w:val="24"/>
      <w:lang w:val="fr-FR"/>
    </w:rPr>
  </w:style>
  <w:style w:type="character" w:customStyle="1" w:styleId="RTFNum597">
    <w:name w:val="RTF_Num 59 7"/>
    <w:uiPriority w:val="99"/>
    <w:rsid w:val="001C178E"/>
    <w:rPr>
      <w:rFonts w:ascii="Times New Roman" w:hAnsi="Times New Roman"/>
      <w:sz w:val="24"/>
      <w:lang w:val="fr-FR"/>
    </w:rPr>
  </w:style>
  <w:style w:type="character" w:customStyle="1" w:styleId="RTFNum598">
    <w:name w:val="RTF_Num 59 8"/>
    <w:uiPriority w:val="99"/>
    <w:rsid w:val="001C178E"/>
    <w:rPr>
      <w:rFonts w:ascii="Times New Roman" w:hAnsi="Times New Roman"/>
      <w:sz w:val="24"/>
      <w:lang w:val="fr-FR"/>
    </w:rPr>
  </w:style>
  <w:style w:type="character" w:customStyle="1" w:styleId="RTFNum599">
    <w:name w:val="RTF_Num 59 9"/>
    <w:uiPriority w:val="99"/>
    <w:rsid w:val="001C178E"/>
    <w:rPr>
      <w:rFonts w:ascii="Times New Roman" w:hAnsi="Times New Roman"/>
      <w:sz w:val="24"/>
      <w:lang w:val="fr-FR"/>
    </w:rPr>
  </w:style>
  <w:style w:type="character" w:customStyle="1" w:styleId="RTFNum601">
    <w:name w:val="RTF_Num 60 1"/>
    <w:uiPriority w:val="99"/>
    <w:rsid w:val="001C178E"/>
    <w:rPr>
      <w:rFonts w:ascii="Times New Roman" w:hAnsi="Times New Roman"/>
      <w:sz w:val="24"/>
      <w:lang w:val="fr-FR"/>
    </w:rPr>
  </w:style>
  <w:style w:type="character" w:customStyle="1" w:styleId="RTFNum602">
    <w:name w:val="RTF_Num 60 2"/>
    <w:uiPriority w:val="99"/>
    <w:rsid w:val="001C178E"/>
    <w:rPr>
      <w:rFonts w:ascii="Times New Roman" w:hAnsi="Times New Roman"/>
      <w:sz w:val="24"/>
      <w:lang w:val="fr-FR"/>
    </w:rPr>
  </w:style>
  <w:style w:type="character" w:customStyle="1" w:styleId="RTFNum603">
    <w:name w:val="RTF_Num 60 3"/>
    <w:uiPriority w:val="99"/>
    <w:rsid w:val="001C178E"/>
    <w:rPr>
      <w:rFonts w:ascii="Times New Roman" w:hAnsi="Times New Roman"/>
      <w:sz w:val="24"/>
      <w:lang w:val="fr-FR"/>
    </w:rPr>
  </w:style>
  <w:style w:type="character" w:customStyle="1" w:styleId="RTFNum604">
    <w:name w:val="RTF_Num 60 4"/>
    <w:uiPriority w:val="99"/>
    <w:rsid w:val="001C178E"/>
    <w:rPr>
      <w:rFonts w:ascii="Times New Roman" w:hAnsi="Times New Roman"/>
      <w:sz w:val="24"/>
      <w:lang w:val="fr-FR"/>
    </w:rPr>
  </w:style>
  <w:style w:type="character" w:customStyle="1" w:styleId="RTFNum605">
    <w:name w:val="RTF_Num 60 5"/>
    <w:uiPriority w:val="99"/>
    <w:rsid w:val="001C178E"/>
    <w:rPr>
      <w:rFonts w:ascii="Times New Roman" w:hAnsi="Times New Roman"/>
      <w:sz w:val="24"/>
      <w:lang w:val="fr-FR"/>
    </w:rPr>
  </w:style>
  <w:style w:type="character" w:customStyle="1" w:styleId="RTFNum606">
    <w:name w:val="RTF_Num 60 6"/>
    <w:uiPriority w:val="99"/>
    <w:rsid w:val="001C178E"/>
    <w:rPr>
      <w:rFonts w:ascii="Times New Roman" w:hAnsi="Times New Roman"/>
      <w:sz w:val="24"/>
      <w:lang w:val="fr-FR"/>
    </w:rPr>
  </w:style>
  <w:style w:type="character" w:customStyle="1" w:styleId="RTFNum607">
    <w:name w:val="RTF_Num 60 7"/>
    <w:uiPriority w:val="99"/>
    <w:rsid w:val="001C178E"/>
    <w:rPr>
      <w:rFonts w:ascii="Times New Roman" w:hAnsi="Times New Roman"/>
      <w:sz w:val="24"/>
      <w:lang w:val="fr-FR"/>
    </w:rPr>
  </w:style>
  <w:style w:type="character" w:customStyle="1" w:styleId="RTFNum608">
    <w:name w:val="RTF_Num 60 8"/>
    <w:uiPriority w:val="99"/>
    <w:rsid w:val="001C178E"/>
    <w:rPr>
      <w:rFonts w:ascii="Times New Roman" w:hAnsi="Times New Roman"/>
      <w:sz w:val="24"/>
      <w:lang w:val="fr-FR"/>
    </w:rPr>
  </w:style>
  <w:style w:type="character" w:customStyle="1" w:styleId="RTFNum609">
    <w:name w:val="RTF_Num 60 9"/>
    <w:uiPriority w:val="99"/>
    <w:rsid w:val="001C178E"/>
    <w:rPr>
      <w:rFonts w:ascii="Times New Roman" w:hAnsi="Times New Roman"/>
      <w:sz w:val="24"/>
      <w:lang w:val="fr-FR"/>
    </w:rPr>
  </w:style>
  <w:style w:type="character" w:customStyle="1" w:styleId="RTFNum611">
    <w:name w:val="RTF_Num 61 1"/>
    <w:uiPriority w:val="99"/>
    <w:rsid w:val="001C178E"/>
    <w:rPr>
      <w:rFonts w:ascii="Times New Roman" w:hAnsi="Times New Roman"/>
      <w:sz w:val="24"/>
      <w:lang w:val="fr-FR"/>
    </w:rPr>
  </w:style>
  <w:style w:type="character" w:customStyle="1" w:styleId="RTFNum621">
    <w:name w:val="RTF_Num 62 1"/>
    <w:uiPriority w:val="99"/>
    <w:rsid w:val="001C178E"/>
    <w:rPr>
      <w:sz w:val="24"/>
      <w:lang w:val="fr-FR"/>
    </w:rPr>
  </w:style>
  <w:style w:type="character" w:customStyle="1" w:styleId="RTFNum622">
    <w:name w:val="RTF_Num 62 2"/>
    <w:uiPriority w:val="99"/>
    <w:rsid w:val="001C178E"/>
    <w:rPr>
      <w:sz w:val="24"/>
      <w:lang w:val="fr-FR"/>
    </w:rPr>
  </w:style>
  <w:style w:type="character" w:customStyle="1" w:styleId="RTFNum623">
    <w:name w:val="RTF_Num 62 3"/>
    <w:uiPriority w:val="99"/>
    <w:rsid w:val="001C178E"/>
    <w:rPr>
      <w:sz w:val="24"/>
      <w:lang w:val="fr-FR"/>
    </w:rPr>
  </w:style>
  <w:style w:type="character" w:customStyle="1" w:styleId="RTFNum624">
    <w:name w:val="RTF_Num 62 4"/>
    <w:uiPriority w:val="99"/>
    <w:rsid w:val="001C178E"/>
    <w:rPr>
      <w:sz w:val="24"/>
      <w:lang w:val="fr-FR"/>
    </w:rPr>
  </w:style>
  <w:style w:type="character" w:customStyle="1" w:styleId="RTFNum625">
    <w:name w:val="RTF_Num 62 5"/>
    <w:uiPriority w:val="99"/>
    <w:rsid w:val="001C178E"/>
    <w:rPr>
      <w:sz w:val="24"/>
      <w:lang w:val="fr-FR"/>
    </w:rPr>
  </w:style>
  <w:style w:type="character" w:customStyle="1" w:styleId="RTFNum626">
    <w:name w:val="RTF_Num 62 6"/>
    <w:uiPriority w:val="99"/>
    <w:rsid w:val="001C178E"/>
    <w:rPr>
      <w:sz w:val="24"/>
      <w:lang w:val="fr-FR"/>
    </w:rPr>
  </w:style>
  <w:style w:type="character" w:customStyle="1" w:styleId="RTFNum627">
    <w:name w:val="RTF_Num 62 7"/>
    <w:uiPriority w:val="99"/>
    <w:rsid w:val="001C178E"/>
    <w:rPr>
      <w:sz w:val="24"/>
      <w:lang w:val="fr-FR"/>
    </w:rPr>
  </w:style>
  <w:style w:type="character" w:customStyle="1" w:styleId="RTFNum628">
    <w:name w:val="RTF_Num 62 8"/>
    <w:uiPriority w:val="99"/>
    <w:rsid w:val="001C178E"/>
    <w:rPr>
      <w:sz w:val="24"/>
      <w:lang w:val="fr-FR"/>
    </w:rPr>
  </w:style>
  <w:style w:type="character" w:customStyle="1" w:styleId="RTFNum629">
    <w:name w:val="RTF_Num 62 9"/>
    <w:uiPriority w:val="99"/>
    <w:rsid w:val="001C178E"/>
    <w:rPr>
      <w:sz w:val="24"/>
      <w:lang w:val="fr-FR"/>
    </w:rPr>
  </w:style>
  <w:style w:type="character" w:customStyle="1" w:styleId="RTFNum631">
    <w:name w:val="RTF_Num 63 1"/>
    <w:uiPriority w:val="99"/>
    <w:rsid w:val="001C178E"/>
    <w:rPr>
      <w:sz w:val="24"/>
      <w:lang w:val="fr-FR"/>
    </w:rPr>
  </w:style>
  <w:style w:type="character" w:customStyle="1" w:styleId="RTFNum632">
    <w:name w:val="RTF_Num 63 2"/>
    <w:uiPriority w:val="99"/>
    <w:rsid w:val="001C178E"/>
    <w:rPr>
      <w:sz w:val="24"/>
      <w:lang w:val="fr-FR"/>
    </w:rPr>
  </w:style>
  <w:style w:type="character" w:customStyle="1" w:styleId="RTFNum633">
    <w:name w:val="RTF_Num 63 3"/>
    <w:uiPriority w:val="99"/>
    <w:rsid w:val="001C178E"/>
    <w:rPr>
      <w:sz w:val="24"/>
      <w:lang w:val="fr-FR"/>
    </w:rPr>
  </w:style>
  <w:style w:type="character" w:customStyle="1" w:styleId="RTFNum634">
    <w:name w:val="RTF_Num 63 4"/>
    <w:uiPriority w:val="99"/>
    <w:rsid w:val="001C178E"/>
    <w:rPr>
      <w:sz w:val="24"/>
      <w:lang w:val="fr-FR"/>
    </w:rPr>
  </w:style>
  <w:style w:type="character" w:customStyle="1" w:styleId="RTFNum635">
    <w:name w:val="RTF_Num 63 5"/>
    <w:uiPriority w:val="99"/>
    <w:rsid w:val="001C178E"/>
    <w:rPr>
      <w:sz w:val="24"/>
      <w:lang w:val="fr-FR"/>
    </w:rPr>
  </w:style>
  <w:style w:type="character" w:customStyle="1" w:styleId="RTFNum636">
    <w:name w:val="RTF_Num 63 6"/>
    <w:uiPriority w:val="99"/>
    <w:rsid w:val="001C178E"/>
    <w:rPr>
      <w:sz w:val="24"/>
      <w:lang w:val="fr-FR"/>
    </w:rPr>
  </w:style>
  <w:style w:type="character" w:customStyle="1" w:styleId="RTFNum637">
    <w:name w:val="RTF_Num 63 7"/>
    <w:uiPriority w:val="99"/>
    <w:rsid w:val="001C178E"/>
    <w:rPr>
      <w:sz w:val="24"/>
      <w:lang w:val="fr-FR"/>
    </w:rPr>
  </w:style>
  <w:style w:type="character" w:customStyle="1" w:styleId="RTFNum638">
    <w:name w:val="RTF_Num 63 8"/>
    <w:uiPriority w:val="99"/>
    <w:rsid w:val="001C178E"/>
    <w:rPr>
      <w:sz w:val="24"/>
      <w:lang w:val="fr-FR"/>
    </w:rPr>
  </w:style>
  <w:style w:type="character" w:customStyle="1" w:styleId="RTFNum639">
    <w:name w:val="RTF_Num 63 9"/>
    <w:uiPriority w:val="99"/>
    <w:rsid w:val="001C178E"/>
    <w:rPr>
      <w:sz w:val="24"/>
      <w:lang w:val="fr-FR"/>
    </w:rPr>
  </w:style>
  <w:style w:type="character" w:customStyle="1" w:styleId="RTFNum641">
    <w:name w:val="RTF_Num 64 1"/>
    <w:uiPriority w:val="99"/>
    <w:rsid w:val="001C178E"/>
    <w:rPr>
      <w:rFonts w:ascii="Times New Roman" w:hAnsi="Times New Roman"/>
      <w:sz w:val="24"/>
      <w:lang w:val="fr-FR"/>
    </w:rPr>
  </w:style>
  <w:style w:type="character" w:customStyle="1" w:styleId="RTFNum642">
    <w:name w:val="RTF_Num 64 2"/>
    <w:uiPriority w:val="99"/>
    <w:rsid w:val="001C178E"/>
    <w:rPr>
      <w:rFonts w:ascii="Times New Roman" w:hAnsi="Times New Roman"/>
      <w:sz w:val="24"/>
      <w:lang w:val="fr-FR"/>
    </w:rPr>
  </w:style>
  <w:style w:type="character" w:customStyle="1" w:styleId="RTFNum643">
    <w:name w:val="RTF_Num 64 3"/>
    <w:uiPriority w:val="99"/>
    <w:rsid w:val="001C178E"/>
    <w:rPr>
      <w:rFonts w:ascii="Times New Roman" w:hAnsi="Times New Roman"/>
      <w:sz w:val="24"/>
      <w:lang w:val="fr-FR"/>
    </w:rPr>
  </w:style>
  <w:style w:type="character" w:customStyle="1" w:styleId="RTFNum644">
    <w:name w:val="RTF_Num 64 4"/>
    <w:uiPriority w:val="99"/>
    <w:rsid w:val="001C178E"/>
    <w:rPr>
      <w:rFonts w:ascii="Times New Roman" w:hAnsi="Times New Roman"/>
      <w:sz w:val="24"/>
      <w:lang w:val="fr-FR"/>
    </w:rPr>
  </w:style>
  <w:style w:type="character" w:customStyle="1" w:styleId="RTFNum645">
    <w:name w:val="RTF_Num 64 5"/>
    <w:uiPriority w:val="99"/>
    <w:rsid w:val="001C178E"/>
    <w:rPr>
      <w:rFonts w:ascii="Times New Roman" w:hAnsi="Times New Roman"/>
      <w:sz w:val="24"/>
      <w:lang w:val="fr-FR"/>
    </w:rPr>
  </w:style>
  <w:style w:type="character" w:customStyle="1" w:styleId="RTFNum646">
    <w:name w:val="RTF_Num 64 6"/>
    <w:uiPriority w:val="99"/>
    <w:rsid w:val="001C178E"/>
    <w:rPr>
      <w:rFonts w:ascii="Times New Roman" w:hAnsi="Times New Roman"/>
      <w:sz w:val="24"/>
      <w:lang w:val="fr-FR"/>
    </w:rPr>
  </w:style>
  <w:style w:type="character" w:customStyle="1" w:styleId="RTFNum647">
    <w:name w:val="RTF_Num 64 7"/>
    <w:uiPriority w:val="99"/>
    <w:rsid w:val="001C178E"/>
    <w:rPr>
      <w:rFonts w:ascii="Times New Roman" w:hAnsi="Times New Roman"/>
      <w:sz w:val="24"/>
      <w:lang w:val="fr-FR"/>
    </w:rPr>
  </w:style>
  <w:style w:type="character" w:customStyle="1" w:styleId="RTFNum648">
    <w:name w:val="RTF_Num 64 8"/>
    <w:uiPriority w:val="99"/>
    <w:rsid w:val="001C178E"/>
    <w:rPr>
      <w:rFonts w:ascii="Times New Roman" w:hAnsi="Times New Roman"/>
      <w:sz w:val="24"/>
      <w:lang w:val="fr-FR"/>
    </w:rPr>
  </w:style>
  <w:style w:type="character" w:customStyle="1" w:styleId="RTFNum649">
    <w:name w:val="RTF_Num 64 9"/>
    <w:uiPriority w:val="99"/>
    <w:rsid w:val="001C178E"/>
    <w:rPr>
      <w:rFonts w:ascii="Times New Roman" w:hAnsi="Times New Roman"/>
      <w:sz w:val="24"/>
      <w:lang w:val="fr-FR"/>
    </w:rPr>
  </w:style>
  <w:style w:type="character" w:customStyle="1" w:styleId="RTFNum651">
    <w:name w:val="RTF_Num 65 1"/>
    <w:uiPriority w:val="99"/>
    <w:rsid w:val="001C178E"/>
    <w:rPr>
      <w:rFonts w:ascii="Times New Roman" w:hAnsi="Times New Roman"/>
      <w:sz w:val="24"/>
      <w:lang w:val="fr-FR"/>
    </w:rPr>
  </w:style>
  <w:style w:type="character" w:customStyle="1" w:styleId="RTFNum652">
    <w:name w:val="RTF_Num 65 2"/>
    <w:uiPriority w:val="99"/>
    <w:rsid w:val="001C178E"/>
    <w:rPr>
      <w:rFonts w:ascii="Times New Roman" w:hAnsi="Times New Roman"/>
      <w:sz w:val="24"/>
      <w:lang w:val="fr-FR"/>
    </w:rPr>
  </w:style>
  <w:style w:type="character" w:customStyle="1" w:styleId="RTFNum653">
    <w:name w:val="RTF_Num 65 3"/>
    <w:uiPriority w:val="99"/>
    <w:rsid w:val="001C178E"/>
    <w:rPr>
      <w:rFonts w:ascii="Times New Roman" w:hAnsi="Times New Roman"/>
      <w:sz w:val="24"/>
      <w:lang w:val="fr-FR"/>
    </w:rPr>
  </w:style>
  <w:style w:type="character" w:customStyle="1" w:styleId="RTFNum654">
    <w:name w:val="RTF_Num 65 4"/>
    <w:uiPriority w:val="99"/>
    <w:rsid w:val="001C178E"/>
    <w:rPr>
      <w:rFonts w:ascii="Times New Roman" w:hAnsi="Times New Roman"/>
      <w:sz w:val="24"/>
      <w:lang w:val="fr-FR"/>
    </w:rPr>
  </w:style>
  <w:style w:type="character" w:customStyle="1" w:styleId="RTFNum655">
    <w:name w:val="RTF_Num 65 5"/>
    <w:uiPriority w:val="99"/>
    <w:rsid w:val="001C178E"/>
    <w:rPr>
      <w:rFonts w:ascii="Times New Roman" w:hAnsi="Times New Roman"/>
      <w:sz w:val="24"/>
      <w:lang w:val="fr-FR"/>
    </w:rPr>
  </w:style>
  <w:style w:type="character" w:customStyle="1" w:styleId="RTFNum656">
    <w:name w:val="RTF_Num 65 6"/>
    <w:uiPriority w:val="99"/>
    <w:rsid w:val="001C178E"/>
    <w:rPr>
      <w:rFonts w:ascii="Times New Roman" w:hAnsi="Times New Roman"/>
      <w:sz w:val="24"/>
      <w:lang w:val="fr-FR"/>
    </w:rPr>
  </w:style>
  <w:style w:type="character" w:customStyle="1" w:styleId="RTFNum657">
    <w:name w:val="RTF_Num 65 7"/>
    <w:uiPriority w:val="99"/>
    <w:rsid w:val="001C178E"/>
    <w:rPr>
      <w:rFonts w:ascii="Times New Roman" w:hAnsi="Times New Roman"/>
      <w:sz w:val="24"/>
      <w:lang w:val="fr-FR"/>
    </w:rPr>
  </w:style>
  <w:style w:type="character" w:customStyle="1" w:styleId="RTFNum658">
    <w:name w:val="RTF_Num 65 8"/>
    <w:uiPriority w:val="99"/>
    <w:rsid w:val="001C178E"/>
    <w:rPr>
      <w:rFonts w:ascii="Times New Roman" w:hAnsi="Times New Roman"/>
      <w:sz w:val="24"/>
      <w:lang w:val="fr-FR"/>
    </w:rPr>
  </w:style>
  <w:style w:type="character" w:customStyle="1" w:styleId="RTFNum659">
    <w:name w:val="RTF_Num 65 9"/>
    <w:uiPriority w:val="99"/>
    <w:rsid w:val="001C178E"/>
    <w:rPr>
      <w:rFonts w:ascii="Times New Roman" w:hAnsi="Times New Roman"/>
      <w:sz w:val="24"/>
      <w:lang w:val="fr-FR"/>
    </w:rPr>
  </w:style>
  <w:style w:type="character" w:customStyle="1" w:styleId="RTFNum661">
    <w:name w:val="RTF_Num 66 1"/>
    <w:uiPriority w:val="99"/>
    <w:rsid w:val="001C178E"/>
    <w:rPr>
      <w:sz w:val="24"/>
      <w:lang w:val="fr-FR"/>
    </w:rPr>
  </w:style>
  <w:style w:type="character" w:customStyle="1" w:styleId="RTFNum662">
    <w:name w:val="RTF_Num 66 2"/>
    <w:uiPriority w:val="99"/>
    <w:rsid w:val="001C178E"/>
    <w:rPr>
      <w:rFonts w:ascii="Times New Roman" w:hAnsi="Times New Roman"/>
      <w:sz w:val="24"/>
      <w:lang w:val="fr-FR"/>
    </w:rPr>
  </w:style>
  <w:style w:type="character" w:customStyle="1" w:styleId="RTFNum663">
    <w:name w:val="RTF_Num 66 3"/>
    <w:uiPriority w:val="99"/>
    <w:rsid w:val="001C178E"/>
    <w:rPr>
      <w:rFonts w:ascii="Times New Roman" w:hAnsi="Times New Roman"/>
      <w:sz w:val="24"/>
      <w:lang w:val="fr-FR"/>
    </w:rPr>
  </w:style>
  <w:style w:type="character" w:customStyle="1" w:styleId="RTFNum664">
    <w:name w:val="RTF_Num 66 4"/>
    <w:uiPriority w:val="99"/>
    <w:rsid w:val="001C178E"/>
    <w:rPr>
      <w:rFonts w:ascii="Times New Roman" w:hAnsi="Times New Roman"/>
      <w:sz w:val="24"/>
      <w:lang w:val="fr-FR"/>
    </w:rPr>
  </w:style>
  <w:style w:type="character" w:customStyle="1" w:styleId="RTFNum665">
    <w:name w:val="RTF_Num 66 5"/>
    <w:uiPriority w:val="99"/>
    <w:rsid w:val="001C178E"/>
    <w:rPr>
      <w:rFonts w:ascii="Times New Roman" w:hAnsi="Times New Roman"/>
      <w:sz w:val="24"/>
      <w:lang w:val="fr-FR"/>
    </w:rPr>
  </w:style>
  <w:style w:type="character" w:customStyle="1" w:styleId="RTFNum666">
    <w:name w:val="RTF_Num 66 6"/>
    <w:uiPriority w:val="99"/>
    <w:rsid w:val="001C178E"/>
    <w:rPr>
      <w:rFonts w:ascii="Times New Roman" w:hAnsi="Times New Roman"/>
      <w:sz w:val="24"/>
      <w:lang w:val="fr-FR"/>
    </w:rPr>
  </w:style>
  <w:style w:type="character" w:customStyle="1" w:styleId="RTFNum667">
    <w:name w:val="RTF_Num 66 7"/>
    <w:uiPriority w:val="99"/>
    <w:rsid w:val="001C178E"/>
    <w:rPr>
      <w:rFonts w:ascii="Times New Roman" w:hAnsi="Times New Roman"/>
      <w:sz w:val="24"/>
      <w:lang w:val="fr-FR"/>
    </w:rPr>
  </w:style>
  <w:style w:type="character" w:customStyle="1" w:styleId="RTFNum668">
    <w:name w:val="RTF_Num 66 8"/>
    <w:uiPriority w:val="99"/>
    <w:rsid w:val="001C178E"/>
    <w:rPr>
      <w:rFonts w:ascii="Times New Roman" w:hAnsi="Times New Roman"/>
      <w:sz w:val="24"/>
      <w:lang w:val="fr-FR"/>
    </w:rPr>
  </w:style>
  <w:style w:type="character" w:customStyle="1" w:styleId="RTFNum669">
    <w:name w:val="RTF_Num 66 9"/>
    <w:uiPriority w:val="99"/>
    <w:rsid w:val="001C178E"/>
    <w:rPr>
      <w:rFonts w:ascii="Times New Roman" w:hAnsi="Times New Roman"/>
      <w:sz w:val="24"/>
      <w:lang w:val="fr-FR"/>
    </w:rPr>
  </w:style>
  <w:style w:type="character" w:customStyle="1" w:styleId="RTFNum671">
    <w:name w:val="RTF_Num 67 1"/>
    <w:uiPriority w:val="99"/>
    <w:rsid w:val="001C178E"/>
    <w:rPr>
      <w:sz w:val="24"/>
      <w:lang w:val="fr-FR"/>
    </w:rPr>
  </w:style>
  <w:style w:type="character" w:customStyle="1" w:styleId="RTFNum672">
    <w:name w:val="RTF_Num 67 2"/>
    <w:uiPriority w:val="99"/>
    <w:rsid w:val="001C178E"/>
    <w:rPr>
      <w:rFonts w:ascii="Times New Roman" w:hAnsi="Times New Roman"/>
      <w:sz w:val="24"/>
      <w:lang w:val="fr-FR"/>
    </w:rPr>
  </w:style>
  <w:style w:type="character" w:customStyle="1" w:styleId="RTFNum673">
    <w:name w:val="RTF_Num 67 3"/>
    <w:uiPriority w:val="99"/>
    <w:rsid w:val="001C178E"/>
    <w:rPr>
      <w:rFonts w:ascii="Times New Roman" w:hAnsi="Times New Roman"/>
      <w:sz w:val="24"/>
      <w:lang w:val="fr-FR"/>
    </w:rPr>
  </w:style>
  <w:style w:type="character" w:customStyle="1" w:styleId="RTFNum674">
    <w:name w:val="RTF_Num 67 4"/>
    <w:uiPriority w:val="99"/>
    <w:rsid w:val="001C178E"/>
    <w:rPr>
      <w:rFonts w:ascii="Times New Roman" w:hAnsi="Times New Roman"/>
      <w:sz w:val="24"/>
      <w:lang w:val="fr-FR"/>
    </w:rPr>
  </w:style>
  <w:style w:type="character" w:customStyle="1" w:styleId="RTFNum675">
    <w:name w:val="RTF_Num 67 5"/>
    <w:uiPriority w:val="99"/>
    <w:rsid w:val="001C178E"/>
    <w:rPr>
      <w:rFonts w:ascii="Times New Roman" w:hAnsi="Times New Roman"/>
      <w:sz w:val="24"/>
      <w:lang w:val="fr-FR"/>
    </w:rPr>
  </w:style>
  <w:style w:type="character" w:customStyle="1" w:styleId="RTFNum676">
    <w:name w:val="RTF_Num 67 6"/>
    <w:uiPriority w:val="99"/>
    <w:rsid w:val="001C178E"/>
    <w:rPr>
      <w:rFonts w:ascii="Times New Roman" w:hAnsi="Times New Roman"/>
      <w:sz w:val="24"/>
      <w:lang w:val="fr-FR"/>
    </w:rPr>
  </w:style>
  <w:style w:type="character" w:customStyle="1" w:styleId="RTFNum677">
    <w:name w:val="RTF_Num 67 7"/>
    <w:uiPriority w:val="99"/>
    <w:rsid w:val="001C178E"/>
    <w:rPr>
      <w:rFonts w:ascii="Times New Roman" w:hAnsi="Times New Roman"/>
      <w:sz w:val="24"/>
      <w:lang w:val="fr-FR"/>
    </w:rPr>
  </w:style>
  <w:style w:type="character" w:customStyle="1" w:styleId="RTFNum678">
    <w:name w:val="RTF_Num 67 8"/>
    <w:uiPriority w:val="99"/>
    <w:rsid w:val="001C178E"/>
    <w:rPr>
      <w:rFonts w:ascii="Times New Roman" w:hAnsi="Times New Roman"/>
      <w:sz w:val="24"/>
      <w:lang w:val="fr-FR"/>
    </w:rPr>
  </w:style>
  <w:style w:type="character" w:customStyle="1" w:styleId="RTFNum679">
    <w:name w:val="RTF_Num 67 9"/>
    <w:uiPriority w:val="99"/>
    <w:rsid w:val="001C178E"/>
    <w:rPr>
      <w:rFonts w:ascii="Times New Roman" w:hAnsi="Times New Roman"/>
      <w:sz w:val="24"/>
      <w:lang w:val="fr-FR"/>
    </w:rPr>
  </w:style>
  <w:style w:type="character" w:customStyle="1" w:styleId="RTFNum681">
    <w:name w:val="RTF_Num 68 1"/>
    <w:uiPriority w:val="99"/>
    <w:rsid w:val="001C178E"/>
    <w:rPr>
      <w:sz w:val="24"/>
      <w:lang w:val="fr-FR"/>
    </w:rPr>
  </w:style>
  <w:style w:type="character" w:customStyle="1" w:styleId="RTFNum682">
    <w:name w:val="RTF_Num 68 2"/>
    <w:uiPriority w:val="99"/>
    <w:rsid w:val="001C178E"/>
    <w:rPr>
      <w:rFonts w:ascii="Times New Roman" w:hAnsi="Times New Roman"/>
      <w:sz w:val="24"/>
      <w:lang w:val="fr-FR"/>
    </w:rPr>
  </w:style>
  <w:style w:type="character" w:customStyle="1" w:styleId="RTFNum683">
    <w:name w:val="RTF_Num 68 3"/>
    <w:uiPriority w:val="99"/>
    <w:rsid w:val="001C178E"/>
    <w:rPr>
      <w:rFonts w:ascii="Times New Roman" w:hAnsi="Times New Roman"/>
      <w:sz w:val="24"/>
      <w:lang w:val="fr-FR"/>
    </w:rPr>
  </w:style>
  <w:style w:type="character" w:customStyle="1" w:styleId="RTFNum684">
    <w:name w:val="RTF_Num 68 4"/>
    <w:uiPriority w:val="99"/>
    <w:rsid w:val="001C178E"/>
    <w:rPr>
      <w:rFonts w:ascii="Times New Roman" w:hAnsi="Times New Roman"/>
      <w:sz w:val="24"/>
      <w:lang w:val="fr-FR"/>
    </w:rPr>
  </w:style>
  <w:style w:type="character" w:customStyle="1" w:styleId="RTFNum685">
    <w:name w:val="RTF_Num 68 5"/>
    <w:uiPriority w:val="99"/>
    <w:rsid w:val="001C178E"/>
    <w:rPr>
      <w:rFonts w:ascii="Times New Roman" w:hAnsi="Times New Roman"/>
      <w:sz w:val="24"/>
      <w:lang w:val="fr-FR"/>
    </w:rPr>
  </w:style>
  <w:style w:type="character" w:customStyle="1" w:styleId="RTFNum686">
    <w:name w:val="RTF_Num 68 6"/>
    <w:uiPriority w:val="99"/>
    <w:rsid w:val="001C178E"/>
    <w:rPr>
      <w:rFonts w:ascii="Times New Roman" w:hAnsi="Times New Roman"/>
      <w:sz w:val="24"/>
      <w:lang w:val="fr-FR"/>
    </w:rPr>
  </w:style>
  <w:style w:type="character" w:customStyle="1" w:styleId="RTFNum687">
    <w:name w:val="RTF_Num 68 7"/>
    <w:uiPriority w:val="99"/>
    <w:rsid w:val="001C178E"/>
    <w:rPr>
      <w:rFonts w:ascii="Times New Roman" w:hAnsi="Times New Roman"/>
      <w:sz w:val="24"/>
      <w:lang w:val="fr-FR"/>
    </w:rPr>
  </w:style>
  <w:style w:type="character" w:customStyle="1" w:styleId="RTFNum688">
    <w:name w:val="RTF_Num 68 8"/>
    <w:uiPriority w:val="99"/>
    <w:rsid w:val="001C178E"/>
    <w:rPr>
      <w:rFonts w:ascii="Times New Roman" w:hAnsi="Times New Roman"/>
      <w:sz w:val="24"/>
      <w:lang w:val="fr-FR"/>
    </w:rPr>
  </w:style>
  <w:style w:type="character" w:customStyle="1" w:styleId="RTFNum689">
    <w:name w:val="RTF_Num 68 9"/>
    <w:uiPriority w:val="99"/>
    <w:rsid w:val="001C178E"/>
    <w:rPr>
      <w:rFonts w:ascii="Times New Roman" w:hAnsi="Times New Roman"/>
      <w:sz w:val="24"/>
      <w:lang w:val="fr-FR"/>
    </w:rPr>
  </w:style>
  <w:style w:type="character" w:customStyle="1" w:styleId="RTFNum691">
    <w:name w:val="RTF_Num 69 1"/>
    <w:uiPriority w:val="99"/>
    <w:rsid w:val="001C178E"/>
    <w:rPr>
      <w:sz w:val="24"/>
      <w:lang w:val="fr-FR"/>
    </w:rPr>
  </w:style>
  <w:style w:type="character" w:customStyle="1" w:styleId="RTFNum692">
    <w:name w:val="RTF_Num 69 2"/>
    <w:uiPriority w:val="99"/>
    <w:rsid w:val="001C178E"/>
    <w:rPr>
      <w:rFonts w:ascii="Times New Roman" w:hAnsi="Times New Roman"/>
      <w:sz w:val="24"/>
      <w:lang w:val="fr-FR"/>
    </w:rPr>
  </w:style>
  <w:style w:type="character" w:customStyle="1" w:styleId="RTFNum693">
    <w:name w:val="RTF_Num 69 3"/>
    <w:uiPriority w:val="99"/>
    <w:rsid w:val="001C178E"/>
    <w:rPr>
      <w:rFonts w:ascii="Times New Roman" w:hAnsi="Times New Roman"/>
      <w:sz w:val="24"/>
      <w:lang w:val="fr-FR"/>
    </w:rPr>
  </w:style>
  <w:style w:type="character" w:customStyle="1" w:styleId="RTFNum694">
    <w:name w:val="RTF_Num 69 4"/>
    <w:uiPriority w:val="99"/>
    <w:rsid w:val="001C178E"/>
    <w:rPr>
      <w:rFonts w:ascii="Times New Roman" w:hAnsi="Times New Roman"/>
      <w:sz w:val="24"/>
      <w:lang w:val="fr-FR"/>
    </w:rPr>
  </w:style>
  <w:style w:type="character" w:customStyle="1" w:styleId="RTFNum695">
    <w:name w:val="RTF_Num 69 5"/>
    <w:uiPriority w:val="99"/>
    <w:rsid w:val="001C178E"/>
    <w:rPr>
      <w:rFonts w:ascii="Times New Roman" w:hAnsi="Times New Roman"/>
      <w:sz w:val="24"/>
      <w:lang w:val="fr-FR"/>
    </w:rPr>
  </w:style>
  <w:style w:type="character" w:customStyle="1" w:styleId="RTFNum696">
    <w:name w:val="RTF_Num 69 6"/>
    <w:uiPriority w:val="99"/>
    <w:rsid w:val="001C178E"/>
    <w:rPr>
      <w:rFonts w:ascii="Times New Roman" w:hAnsi="Times New Roman"/>
      <w:sz w:val="24"/>
      <w:lang w:val="fr-FR"/>
    </w:rPr>
  </w:style>
  <w:style w:type="character" w:customStyle="1" w:styleId="RTFNum697">
    <w:name w:val="RTF_Num 69 7"/>
    <w:uiPriority w:val="99"/>
    <w:rsid w:val="001C178E"/>
    <w:rPr>
      <w:rFonts w:ascii="Times New Roman" w:hAnsi="Times New Roman"/>
      <w:sz w:val="24"/>
      <w:lang w:val="fr-FR"/>
    </w:rPr>
  </w:style>
  <w:style w:type="character" w:customStyle="1" w:styleId="RTFNum698">
    <w:name w:val="RTF_Num 69 8"/>
    <w:uiPriority w:val="99"/>
    <w:rsid w:val="001C178E"/>
    <w:rPr>
      <w:rFonts w:ascii="Times New Roman" w:hAnsi="Times New Roman"/>
      <w:sz w:val="24"/>
      <w:lang w:val="fr-FR"/>
    </w:rPr>
  </w:style>
  <w:style w:type="character" w:customStyle="1" w:styleId="RTFNum699">
    <w:name w:val="RTF_Num 69 9"/>
    <w:uiPriority w:val="99"/>
    <w:rsid w:val="001C178E"/>
    <w:rPr>
      <w:rFonts w:ascii="Times New Roman" w:hAnsi="Times New Roman"/>
      <w:sz w:val="24"/>
      <w:lang w:val="fr-FR"/>
    </w:rPr>
  </w:style>
  <w:style w:type="character" w:customStyle="1" w:styleId="RTFNum701">
    <w:name w:val="RTF_Num 70 1"/>
    <w:uiPriority w:val="99"/>
    <w:rsid w:val="001C178E"/>
    <w:rPr>
      <w:sz w:val="24"/>
      <w:lang w:val="fr-FR"/>
    </w:rPr>
  </w:style>
  <w:style w:type="character" w:customStyle="1" w:styleId="RTFNum711">
    <w:name w:val="RTF_Num 71 1"/>
    <w:uiPriority w:val="99"/>
    <w:rsid w:val="001C178E"/>
    <w:rPr>
      <w:rFonts w:ascii="Times New Roman" w:hAnsi="Times New Roman"/>
      <w:sz w:val="24"/>
      <w:lang w:val="fr-FR"/>
    </w:rPr>
  </w:style>
  <w:style w:type="character" w:customStyle="1" w:styleId="RTFNum712">
    <w:name w:val="RTF_Num 71 2"/>
    <w:uiPriority w:val="99"/>
    <w:rsid w:val="001C178E"/>
    <w:rPr>
      <w:rFonts w:ascii="Times New Roman" w:hAnsi="Times New Roman"/>
      <w:sz w:val="24"/>
      <w:lang w:val="fr-FR"/>
    </w:rPr>
  </w:style>
  <w:style w:type="character" w:customStyle="1" w:styleId="RTFNum713">
    <w:name w:val="RTF_Num 71 3"/>
    <w:uiPriority w:val="99"/>
    <w:rsid w:val="001C178E"/>
    <w:rPr>
      <w:rFonts w:ascii="Times New Roman" w:hAnsi="Times New Roman"/>
      <w:sz w:val="24"/>
      <w:lang w:val="fr-FR"/>
    </w:rPr>
  </w:style>
  <w:style w:type="character" w:customStyle="1" w:styleId="RTFNum714">
    <w:name w:val="RTF_Num 71 4"/>
    <w:uiPriority w:val="99"/>
    <w:rsid w:val="001C178E"/>
    <w:rPr>
      <w:rFonts w:ascii="Times New Roman" w:hAnsi="Times New Roman"/>
      <w:sz w:val="24"/>
      <w:lang w:val="fr-FR"/>
    </w:rPr>
  </w:style>
  <w:style w:type="character" w:customStyle="1" w:styleId="RTFNum715">
    <w:name w:val="RTF_Num 71 5"/>
    <w:uiPriority w:val="99"/>
    <w:rsid w:val="001C178E"/>
    <w:rPr>
      <w:rFonts w:ascii="Times New Roman" w:hAnsi="Times New Roman"/>
      <w:sz w:val="24"/>
      <w:lang w:val="fr-FR"/>
    </w:rPr>
  </w:style>
  <w:style w:type="character" w:customStyle="1" w:styleId="RTFNum716">
    <w:name w:val="RTF_Num 71 6"/>
    <w:uiPriority w:val="99"/>
    <w:rsid w:val="001C178E"/>
    <w:rPr>
      <w:rFonts w:ascii="Times New Roman" w:hAnsi="Times New Roman"/>
      <w:sz w:val="24"/>
      <w:lang w:val="fr-FR"/>
    </w:rPr>
  </w:style>
  <w:style w:type="character" w:customStyle="1" w:styleId="RTFNum717">
    <w:name w:val="RTF_Num 71 7"/>
    <w:uiPriority w:val="99"/>
    <w:rsid w:val="001C178E"/>
    <w:rPr>
      <w:rFonts w:ascii="Times New Roman" w:hAnsi="Times New Roman"/>
      <w:sz w:val="24"/>
      <w:lang w:val="fr-FR"/>
    </w:rPr>
  </w:style>
  <w:style w:type="character" w:customStyle="1" w:styleId="RTFNum718">
    <w:name w:val="RTF_Num 71 8"/>
    <w:uiPriority w:val="99"/>
    <w:rsid w:val="001C178E"/>
    <w:rPr>
      <w:rFonts w:ascii="Times New Roman" w:hAnsi="Times New Roman"/>
      <w:sz w:val="24"/>
      <w:lang w:val="fr-FR"/>
    </w:rPr>
  </w:style>
  <w:style w:type="character" w:customStyle="1" w:styleId="RTFNum719">
    <w:name w:val="RTF_Num 71 9"/>
    <w:uiPriority w:val="99"/>
    <w:rsid w:val="001C178E"/>
    <w:rPr>
      <w:rFonts w:ascii="Times New Roman" w:hAnsi="Times New Roman"/>
      <w:sz w:val="24"/>
      <w:lang w:val="fr-FR"/>
    </w:rPr>
  </w:style>
  <w:style w:type="character" w:customStyle="1" w:styleId="RTFNum721">
    <w:name w:val="RTF_Num 72 1"/>
    <w:uiPriority w:val="99"/>
    <w:rsid w:val="001C178E"/>
    <w:rPr>
      <w:rFonts w:ascii="Times New Roman" w:hAnsi="Times New Roman"/>
      <w:sz w:val="24"/>
      <w:lang w:val="fr-FR"/>
    </w:rPr>
  </w:style>
  <w:style w:type="character" w:customStyle="1" w:styleId="RTFNum722">
    <w:name w:val="RTF_Num 72 2"/>
    <w:uiPriority w:val="99"/>
    <w:rsid w:val="001C178E"/>
    <w:rPr>
      <w:rFonts w:ascii="Times New Roman" w:hAnsi="Times New Roman"/>
      <w:sz w:val="24"/>
      <w:lang w:val="fr-FR"/>
    </w:rPr>
  </w:style>
  <w:style w:type="character" w:customStyle="1" w:styleId="RTFNum723">
    <w:name w:val="RTF_Num 72 3"/>
    <w:uiPriority w:val="99"/>
    <w:rsid w:val="001C178E"/>
    <w:rPr>
      <w:rFonts w:ascii="Times New Roman" w:hAnsi="Times New Roman"/>
      <w:sz w:val="24"/>
      <w:lang w:val="fr-FR"/>
    </w:rPr>
  </w:style>
  <w:style w:type="character" w:customStyle="1" w:styleId="RTFNum724">
    <w:name w:val="RTF_Num 72 4"/>
    <w:uiPriority w:val="99"/>
    <w:rsid w:val="001C178E"/>
    <w:rPr>
      <w:rFonts w:ascii="Times New Roman" w:hAnsi="Times New Roman"/>
      <w:sz w:val="24"/>
      <w:lang w:val="fr-FR"/>
    </w:rPr>
  </w:style>
  <w:style w:type="character" w:customStyle="1" w:styleId="RTFNum725">
    <w:name w:val="RTF_Num 72 5"/>
    <w:uiPriority w:val="99"/>
    <w:rsid w:val="001C178E"/>
    <w:rPr>
      <w:rFonts w:ascii="Times New Roman" w:hAnsi="Times New Roman"/>
      <w:sz w:val="24"/>
      <w:lang w:val="fr-FR"/>
    </w:rPr>
  </w:style>
  <w:style w:type="character" w:customStyle="1" w:styleId="RTFNum726">
    <w:name w:val="RTF_Num 72 6"/>
    <w:uiPriority w:val="99"/>
    <w:rsid w:val="001C178E"/>
    <w:rPr>
      <w:rFonts w:ascii="Times New Roman" w:hAnsi="Times New Roman"/>
      <w:sz w:val="24"/>
      <w:lang w:val="fr-FR"/>
    </w:rPr>
  </w:style>
  <w:style w:type="character" w:customStyle="1" w:styleId="RTFNum727">
    <w:name w:val="RTF_Num 72 7"/>
    <w:uiPriority w:val="99"/>
    <w:rsid w:val="001C178E"/>
    <w:rPr>
      <w:rFonts w:ascii="Times New Roman" w:hAnsi="Times New Roman"/>
      <w:sz w:val="24"/>
      <w:lang w:val="fr-FR"/>
    </w:rPr>
  </w:style>
  <w:style w:type="character" w:customStyle="1" w:styleId="RTFNum728">
    <w:name w:val="RTF_Num 72 8"/>
    <w:uiPriority w:val="99"/>
    <w:rsid w:val="001C178E"/>
    <w:rPr>
      <w:rFonts w:ascii="Times New Roman" w:hAnsi="Times New Roman"/>
      <w:sz w:val="24"/>
      <w:lang w:val="fr-FR"/>
    </w:rPr>
  </w:style>
  <w:style w:type="character" w:customStyle="1" w:styleId="RTFNum729">
    <w:name w:val="RTF_Num 72 9"/>
    <w:uiPriority w:val="99"/>
    <w:rsid w:val="001C178E"/>
    <w:rPr>
      <w:rFonts w:ascii="Times New Roman" w:hAnsi="Times New Roman"/>
      <w:sz w:val="24"/>
      <w:lang w:val="fr-FR"/>
    </w:rPr>
  </w:style>
  <w:style w:type="character" w:customStyle="1" w:styleId="RTFNum731">
    <w:name w:val="RTF_Num 73 1"/>
    <w:uiPriority w:val="99"/>
    <w:rsid w:val="001C178E"/>
    <w:rPr>
      <w:rFonts w:ascii="Times New Roman" w:hAnsi="Times New Roman"/>
      <w:sz w:val="24"/>
      <w:lang w:val="fr-FR"/>
    </w:rPr>
  </w:style>
  <w:style w:type="character" w:customStyle="1" w:styleId="RTFNum732">
    <w:name w:val="RTF_Num 73 2"/>
    <w:uiPriority w:val="99"/>
    <w:rsid w:val="001C178E"/>
    <w:rPr>
      <w:rFonts w:ascii="Times New Roman" w:hAnsi="Times New Roman"/>
      <w:sz w:val="24"/>
      <w:lang w:val="fr-FR"/>
    </w:rPr>
  </w:style>
  <w:style w:type="character" w:customStyle="1" w:styleId="RTFNum733">
    <w:name w:val="RTF_Num 73 3"/>
    <w:uiPriority w:val="99"/>
    <w:rsid w:val="001C178E"/>
    <w:rPr>
      <w:rFonts w:ascii="Times New Roman" w:hAnsi="Times New Roman"/>
      <w:sz w:val="24"/>
      <w:lang w:val="fr-FR"/>
    </w:rPr>
  </w:style>
  <w:style w:type="character" w:customStyle="1" w:styleId="RTFNum734">
    <w:name w:val="RTF_Num 73 4"/>
    <w:uiPriority w:val="99"/>
    <w:rsid w:val="001C178E"/>
    <w:rPr>
      <w:rFonts w:ascii="Times New Roman" w:hAnsi="Times New Roman"/>
      <w:sz w:val="24"/>
      <w:lang w:val="fr-FR"/>
    </w:rPr>
  </w:style>
  <w:style w:type="character" w:customStyle="1" w:styleId="RTFNum735">
    <w:name w:val="RTF_Num 73 5"/>
    <w:uiPriority w:val="99"/>
    <w:rsid w:val="001C178E"/>
    <w:rPr>
      <w:rFonts w:ascii="Times New Roman" w:hAnsi="Times New Roman"/>
      <w:sz w:val="24"/>
      <w:lang w:val="fr-FR"/>
    </w:rPr>
  </w:style>
  <w:style w:type="character" w:customStyle="1" w:styleId="RTFNum736">
    <w:name w:val="RTF_Num 73 6"/>
    <w:uiPriority w:val="99"/>
    <w:rsid w:val="001C178E"/>
    <w:rPr>
      <w:rFonts w:ascii="Times New Roman" w:hAnsi="Times New Roman"/>
      <w:sz w:val="24"/>
      <w:lang w:val="fr-FR"/>
    </w:rPr>
  </w:style>
  <w:style w:type="character" w:customStyle="1" w:styleId="RTFNum737">
    <w:name w:val="RTF_Num 73 7"/>
    <w:uiPriority w:val="99"/>
    <w:rsid w:val="001C178E"/>
    <w:rPr>
      <w:rFonts w:ascii="Times New Roman" w:hAnsi="Times New Roman"/>
      <w:sz w:val="24"/>
      <w:lang w:val="fr-FR"/>
    </w:rPr>
  </w:style>
  <w:style w:type="character" w:customStyle="1" w:styleId="RTFNum738">
    <w:name w:val="RTF_Num 73 8"/>
    <w:uiPriority w:val="99"/>
    <w:rsid w:val="001C178E"/>
    <w:rPr>
      <w:rFonts w:ascii="Times New Roman" w:hAnsi="Times New Roman"/>
      <w:sz w:val="24"/>
      <w:lang w:val="fr-FR"/>
    </w:rPr>
  </w:style>
  <w:style w:type="character" w:customStyle="1" w:styleId="RTFNum739">
    <w:name w:val="RTF_Num 73 9"/>
    <w:uiPriority w:val="99"/>
    <w:rsid w:val="001C178E"/>
    <w:rPr>
      <w:rFonts w:ascii="Times New Roman" w:hAnsi="Times New Roman"/>
      <w:sz w:val="24"/>
      <w:lang w:val="fr-FR"/>
    </w:rPr>
  </w:style>
  <w:style w:type="character" w:customStyle="1" w:styleId="RTFNum741">
    <w:name w:val="RTF_Num 74 1"/>
    <w:uiPriority w:val="99"/>
    <w:rsid w:val="001C178E"/>
    <w:rPr>
      <w:sz w:val="24"/>
      <w:lang w:val="fr-FR"/>
    </w:rPr>
  </w:style>
  <w:style w:type="character" w:customStyle="1" w:styleId="RTFNum742">
    <w:name w:val="RTF_Num 74 2"/>
    <w:uiPriority w:val="99"/>
    <w:rsid w:val="001C178E"/>
    <w:rPr>
      <w:sz w:val="24"/>
      <w:lang w:val="fr-FR"/>
    </w:rPr>
  </w:style>
  <w:style w:type="character" w:customStyle="1" w:styleId="RTFNum743">
    <w:name w:val="RTF_Num 74 3"/>
    <w:uiPriority w:val="99"/>
    <w:rsid w:val="001C178E"/>
    <w:rPr>
      <w:sz w:val="24"/>
      <w:lang w:val="fr-FR"/>
    </w:rPr>
  </w:style>
  <w:style w:type="character" w:customStyle="1" w:styleId="RTFNum744">
    <w:name w:val="RTF_Num 74 4"/>
    <w:uiPriority w:val="99"/>
    <w:rsid w:val="001C178E"/>
    <w:rPr>
      <w:sz w:val="24"/>
      <w:lang w:val="fr-FR"/>
    </w:rPr>
  </w:style>
  <w:style w:type="character" w:customStyle="1" w:styleId="RTFNum745">
    <w:name w:val="RTF_Num 74 5"/>
    <w:uiPriority w:val="99"/>
    <w:rsid w:val="001C178E"/>
    <w:rPr>
      <w:sz w:val="24"/>
      <w:lang w:val="fr-FR"/>
    </w:rPr>
  </w:style>
  <w:style w:type="character" w:customStyle="1" w:styleId="RTFNum746">
    <w:name w:val="RTF_Num 74 6"/>
    <w:uiPriority w:val="99"/>
    <w:rsid w:val="001C178E"/>
    <w:rPr>
      <w:sz w:val="24"/>
      <w:lang w:val="fr-FR"/>
    </w:rPr>
  </w:style>
  <w:style w:type="character" w:customStyle="1" w:styleId="RTFNum747">
    <w:name w:val="RTF_Num 74 7"/>
    <w:uiPriority w:val="99"/>
    <w:rsid w:val="001C178E"/>
    <w:rPr>
      <w:sz w:val="24"/>
      <w:lang w:val="fr-FR"/>
    </w:rPr>
  </w:style>
  <w:style w:type="character" w:customStyle="1" w:styleId="RTFNum748">
    <w:name w:val="RTF_Num 74 8"/>
    <w:uiPriority w:val="99"/>
    <w:rsid w:val="001C178E"/>
    <w:rPr>
      <w:sz w:val="24"/>
      <w:lang w:val="fr-FR"/>
    </w:rPr>
  </w:style>
  <w:style w:type="character" w:customStyle="1" w:styleId="RTFNum749">
    <w:name w:val="RTF_Num 74 9"/>
    <w:uiPriority w:val="99"/>
    <w:rsid w:val="001C178E"/>
    <w:rPr>
      <w:sz w:val="24"/>
      <w:lang w:val="fr-FR"/>
    </w:rPr>
  </w:style>
  <w:style w:type="character" w:customStyle="1" w:styleId="RTFNum751">
    <w:name w:val="RTF_Num 75 1"/>
    <w:uiPriority w:val="99"/>
    <w:rsid w:val="001C178E"/>
    <w:rPr>
      <w:rFonts w:ascii="Times New Roman" w:hAnsi="Times New Roman"/>
      <w:sz w:val="24"/>
      <w:lang w:val="fr-FR"/>
    </w:rPr>
  </w:style>
  <w:style w:type="character" w:customStyle="1" w:styleId="RTFNum752">
    <w:name w:val="RTF_Num 75 2"/>
    <w:uiPriority w:val="99"/>
    <w:rsid w:val="001C178E"/>
    <w:rPr>
      <w:rFonts w:ascii="Times New Roman" w:hAnsi="Times New Roman"/>
      <w:sz w:val="24"/>
      <w:lang w:val="fr-FR"/>
    </w:rPr>
  </w:style>
  <w:style w:type="character" w:customStyle="1" w:styleId="RTFNum753">
    <w:name w:val="RTF_Num 75 3"/>
    <w:uiPriority w:val="99"/>
    <w:rsid w:val="001C178E"/>
    <w:rPr>
      <w:rFonts w:ascii="Times New Roman" w:hAnsi="Times New Roman"/>
      <w:sz w:val="24"/>
      <w:lang w:val="fr-FR"/>
    </w:rPr>
  </w:style>
  <w:style w:type="character" w:customStyle="1" w:styleId="RTFNum754">
    <w:name w:val="RTF_Num 75 4"/>
    <w:uiPriority w:val="99"/>
    <w:rsid w:val="001C178E"/>
    <w:rPr>
      <w:rFonts w:ascii="Times New Roman" w:hAnsi="Times New Roman"/>
      <w:sz w:val="24"/>
      <w:lang w:val="fr-FR"/>
    </w:rPr>
  </w:style>
  <w:style w:type="character" w:customStyle="1" w:styleId="RTFNum755">
    <w:name w:val="RTF_Num 75 5"/>
    <w:uiPriority w:val="99"/>
    <w:rsid w:val="001C178E"/>
    <w:rPr>
      <w:rFonts w:ascii="Times New Roman" w:hAnsi="Times New Roman"/>
      <w:sz w:val="24"/>
      <w:lang w:val="fr-FR"/>
    </w:rPr>
  </w:style>
  <w:style w:type="character" w:customStyle="1" w:styleId="RTFNum756">
    <w:name w:val="RTF_Num 75 6"/>
    <w:uiPriority w:val="99"/>
    <w:rsid w:val="001C178E"/>
    <w:rPr>
      <w:rFonts w:ascii="Times New Roman" w:hAnsi="Times New Roman"/>
      <w:sz w:val="24"/>
      <w:lang w:val="fr-FR"/>
    </w:rPr>
  </w:style>
  <w:style w:type="character" w:customStyle="1" w:styleId="RTFNum757">
    <w:name w:val="RTF_Num 75 7"/>
    <w:uiPriority w:val="99"/>
    <w:rsid w:val="001C178E"/>
    <w:rPr>
      <w:rFonts w:ascii="Times New Roman" w:hAnsi="Times New Roman"/>
      <w:sz w:val="24"/>
      <w:lang w:val="fr-FR"/>
    </w:rPr>
  </w:style>
  <w:style w:type="character" w:customStyle="1" w:styleId="RTFNum758">
    <w:name w:val="RTF_Num 75 8"/>
    <w:uiPriority w:val="99"/>
    <w:rsid w:val="001C178E"/>
    <w:rPr>
      <w:rFonts w:ascii="Times New Roman" w:hAnsi="Times New Roman"/>
      <w:sz w:val="24"/>
      <w:lang w:val="fr-FR"/>
    </w:rPr>
  </w:style>
  <w:style w:type="character" w:customStyle="1" w:styleId="RTFNum759">
    <w:name w:val="RTF_Num 75 9"/>
    <w:uiPriority w:val="99"/>
    <w:rsid w:val="001C178E"/>
    <w:rPr>
      <w:rFonts w:ascii="Times New Roman" w:hAnsi="Times New Roman"/>
      <w:sz w:val="24"/>
      <w:lang w:val="fr-FR"/>
    </w:rPr>
  </w:style>
  <w:style w:type="character" w:customStyle="1" w:styleId="RTFNum761">
    <w:name w:val="RTF_Num 76 1"/>
    <w:uiPriority w:val="99"/>
    <w:rsid w:val="001C178E"/>
    <w:rPr>
      <w:rFonts w:ascii="Times New Roman" w:hAnsi="Times New Roman"/>
      <w:sz w:val="24"/>
      <w:lang w:val="fr-FR"/>
    </w:rPr>
  </w:style>
  <w:style w:type="character" w:customStyle="1" w:styleId="RTFNum762">
    <w:name w:val="RTF_Num 76 2"/>
    <w:uiPriority w:val="99"/>
    <w:rsid w:val="001C178E"/>
    <w:rPr>
      <w:rFonts w:ascii="Times New Roman" w:hAnsi="Times New Roman"/>
      <w:sz w:val="24"/>
      <w:lang w:val="fr-FR"/>
    </w:rPr>
  </w:style>
  <w:style w:type="character" w:customStyle="1" w:styleId="RTFNum763">
    <w:name w:val="RTF_Num 76 3"/>
    <w:uiPriority w:val="99"/>
    <w:rsid w:val="001C178E"/>
    <w:rPr>
      <w:rFonts w:ascii="Times New Roman" w:hAnsi="Times New Roman"/>
      <w:sz w:val="24"/>
      <w:lang w:val="fr-FR"/>
    </w:rPr>
  </w:style>
  <w:style w:type="character" w:customStyle="1" w:styleId="RTFNum764">
    <w:name w:val="RTF_Num 76 4"/>
    <w:uiPriority w:val="99"/>
    <w:rsid w:val="001C178E"/>
    <w:rPr>
      <w:rFonts w:ascii="Times New Roman" w:hAnsi="Times New Roman"/>
      <w:sz w:val="24"/>
      <w:lang w:val="fr-FR"/>
    </w:rPr>
  </w:style>
  <w:style w:type="character" w:customStyle="1" w:styleId="RTFNum765">
    <w:name w:val="RTF_Num 76 5"/>
    <w:uiPriority w:val="99"/>
    <w:rsid w:val="001C178E"/>
    <w:rPr>
      <w:rFonts w:ascii="Times New Roman" w:hAnsi="Times New Roman"/>
      <w:sz w:val="24"/>
      <w:lang w:val="fr-FR"/>
    </w:rPr>
  </w:style>
  <w:style w:type="character" w:customStyle="1" w:styleId="RTFNum766">
    <w:name w:val="RTF_Num 76 6"/>
    <w:uiPriority w:val="99"/>
    <w:rsid w:val="001C178E"/>
    <w:rPr>
      <w:rFonts w:ascii="Times New Roman" w:hAnsi="Times New Roman"/>
      <w:sz w:val="24"/>
      <w:lang w:val="fr-FR"/>
    </w:rPr>
  </w:style>
  <w:style w:type="character" w:customStyle="1" w:styleId="RTFNum767">
    <w:name w:val="RTF_Num 76 7"/>
    <w:uiPriority w:val="99"/>
    <w:rsid w:val="001C178E"/>
    <w:rPr>
      <w:rFonts w:ascii="Times New Roman" w:hAnsi="Times New Roman"/>
      <w:sz w:val="24"/>
      <w:lang w:val="fr-FR"/>
    </w:rPr>
  </w:style>
  <w:style w:type="character" w:customStyle="1" w:styleId="RTFNum768">
    <w:name w:val="RTF_Num 76 8"/>
    <w:uiPriority w:val="99"/>
    <w:rsid w:val="001C178E"/>
    <w:rPr>
      <w:rFonts w:ascii="Times New Roman" w:hAnsi="Times New Roman"/>
      <w:sz w:val="24"/>
      <w:lang w:val="fr-FR"/>
    </w:rPr>
  </w:style>
  <w:style w:type="character" w:customStyle="1" w:styleId="RTFNum769">
    <w:name w:val="RTF_Num 76 9"/>
    <w:uiPriority w:val="99"/>
    <w:rsid w:val="001C178E"/>
    <w:rPr>
      <w:rFonts w:ascii="Times New Roman" w:hAnsi="Times New Roman"/>
      <w:sz w:val="24"/>
      <w:lang w:val="fr-FR"/>
    </w:rPr>
  </w:style>
  <w:style w:type="character" w:customStyle="1" w:styleId="RTFNum771">
    <w:name w:val="RTF_Num 77 1"/>
    <w:uiPriority w:val="99"/>
    <w:rsid w:val="001C178E"/>
    <w:rPr>
      <w:rFonts w:ascii="Times New Roman" w:hAnsi="Times New Roman"/>
      <w:sz w:val="24"/>
      <w:lang w:val="fr-FR"/>
    </w:rPr>
  </w:style>
  <w:style w:type="character" w:customStyle="1" w:styleId="RTFNum772">
    <w:name w:val="RTF_Num 77 2"/>
    <w:uiPriority w:val="99"/>
    <w:rsid w:val="001C178E"/>
    <w:rPr>
      <w:rFonts w:ascii="Times New Roman" w:hAnsi="Times New Roman"/>
      <w:sz w:val="24"/>
      <w:lang w:val="fr-FR"/>
    </w:rPr>
  </w:style>
  <w:style w:type="character" w:customStyle="1" w:styleId="RTFNum773">
    <w:name w:val="RTF_Num 77 3"/>
    <w:uiPriority w:val="99"/>
    <w:rsid w:val="001C178E"/>
    <w:rPr>
      <w:rFonts w:ascii="Times New Roman" w:hAnsi="Times New Roman"/>
      <w:sz w:val="24"/>
      <w:lang w:val="fr-FR"/>
    </w:rPr>
  </w:style>
  <w:style w:type="character" w:customStyle="1" w:styleId="RTFNum774">
    <w:name w:val="RTF_Num 77 4"/>
    <w:uiPriority w:val="99"/>
    <w:rsid w:val="001C178E"/>
    <w:rPr>
      <w:rFonts w:ascii="Times New Roman" w:hAnsi="Times New Roman"/>
      <w:sz w:val="24"/>
      <w:lang w:val="fr-FR"/>
    </w:rPr>
  </w:style>
  <w:style w:type="character" w:customStyle="1" w:styleId="RTFNum775">
    <w:name w:val="RTF_Num 77 5"/>
    <w:uiPriority w:val="99"/>
    <w:rsid w:val="001C178E"/>
    <w:rPr>
      <w:rFonts w:ascii="Times New Roman" w:hAnsi="Times New Roman"/>
      <w:sz w:val="24"/>
      <w:lang w:val="fr-FR"/>
    </w:rPr>
  </w:style>
  <w:style w:type="character" w:customStyle="1" w:styleId="RTFNum776">
    <w:name w:val="RTF_Num 77 6"/>
    <w:uiPriority w:val="99"/>
    <w:rsid w:val="001C178E"/>
    <w:rPr>
      <w:rFonts w:ascii="Times New Roman" w:hAnsi="Times New Roman"/>
      <w:sz w:val="24"/>
      <w:lang w:val="fr-FR"/>
    </w:rPr>
  </w:style>
  <w:style w:type="character" w:customStyle="1" w:styleId="RTFNum777">
    <w:name w:val="RTF_Num 77 7"/>
    <w:uiPriority w:val="99"/>
    <w:rsid w:val="001C178E"/>
    <w:rPr>
      <w:rFonts w:ascii="Times New Roman" w:hAnsi="Times New Roman"/>
      <w:sz w:val="24"/>
      <w:lang w:val="fr-FR"/>
    </w:rPr>
  </w:style>
  <w:style w:type="character" w:customStyle="1" w:styleId="RTFNum778">
    <w:name w:val="RTF_Num 77 8"/>
    <w:uiPriority w:val="99"/>
    <w:rsid w:val="001C178E"/>
    <w:rPr>
      <w:rFonts w:ascii="Times New Roman" w:hAnsi="Times New Roman"/>
      <w:sz w:val="24"/>
      <w:lang w:val="fr-FR"/>
    </w:rPr>
  </w:style>
  <w:style w:type="character" w:customStyle="1" w:styleId="RTFNum779">
    <w:name w:val="RTF_Num 77 9"/>
    <w:uiPriority w:val="99"/>
    <w:rsid w:val="001C178E"/>
    <w:rPr>
      <w:rFonts w:ascii="Times New Roman" w:hAnsi="Times New Roman"/>
      <w:sz w:val="24"/>
      <w:lang w:val="fr-FR"/>
    </w:rPr>
  </w:style>
  <w:style w:type="character" w:customStyle="1" w:styleId="RTFNum781">
    <w:name w:val="RTF_Num 78 1"/>
    <w:uiPriority w:val="99"/>
    <w:rsid w:val="001C178E"/>
    <w:rPr>
      <w:rFonts w:ascii="Times New Roman" w:hAnsi="Times New Roman"/>
      <w:sz w:val="24"/>
      <w:lang w:val="fr-FR"/>
    </w:rPr>
  </w:style>
  <w:style w:type="character" w:customStyle="1" w:styleId="RTFNum782">
    <w:name w:val="RTF_Num 78 2"/>
    <w:uiPriority w:val="99"/>
    <w:rsid w:val="001C178E"/>
    <w:rPr>
      <w:rFonts w:ascii="Times New Roman" w:hAnsi="Times New Roman"/>
      <w:sz w:val="24"/>
      <w:lang w:val="fr-FR"/>
    </w:rPr>
  </w:style>
  <w:style w:type="character" w:customStyle="1" w:styleId="RTFNum783">
    <w:name w:val="RTF_Num 78 3"/>
    <w:uiPriority w:val="99"/>
    <w:rsid w:val="001C178E"/>
    <w:rPr>
      <w:rFonts w:ascii="Times New Roman" w:hAnsi="Times New Roman"/>
      <w:sz w:val="24"/>
      <w:lang w:val="fr-FR"/>
    </w:rPr>
  </w:style>
  <w:style w:type="character" w:customStyle="1" w:styleId="RTFNum784">
    <w:name w:val="RTF_Num 78 4"/>
    <w:uiPriority w:val="99"/>
    <w:rsid w:val="001C178E"/>
    <w:rPr>
      <w:rFonts w:ascii="Times New Roman" w:hAnsi="Times New Roman"/>
      <w:sz w:val="24"/>
      <w:lang w:val="fr-FR"/>
    </w:rPr>
  </w:style>
  <w:style w:type="character" w:customStyle="1" w:styleId="RTFNum785">
    <w:name w:val="RTF_Num 78 5"/>
    <w:uiPriority w:val="99"/>
    <w:rsid w:val="001C178E"/>
    <w:rPr>
      <w:rFonts w:ascii="Times New Roman" w:hAnsi="Times New Roman"/>
      <w:sz w:val="24"/>
      <w:lang w:val="fr-FR"/>
    </w:rPr>
  </w:style>
  <w:style w:type="character" w:customStyle="1" w:styleId="RTFNum786">
    <w:name w:val="RTF_Num 78 6"/>
    <w:uiPriority w:val="99"/>
    <w:rsid w:val="001C178E"/>
    <w:rPr>
      <w:rFonts w:ascii="Times New Roman" w:hAnsi="Times New Roman"/>
      <w:sz w:val="24"/>
      <w:lang w:val="fr-FR"/>
    </w:rPr>
  </w:style>
  <w:style w:type="character" w:customStyle="1" w:styleId="RTFNum787">
    <w:name w:val="RTF_Num 78 7"/>
    <w:uiPriority w:val="99"/>
    <w:rsid w:val="001C178E"/>
    <w:rPr>
      <w:rFonts w:ascii="Times New Roman" w:hAnsi="Times New Roman"/>
      <w:sz w:val="24"/>
      <w:lang w:val="fr-FR"/>
    </w:rPr>
  </w:style>
  <w:style w:type="character" w:customStyle="1" w:styleId="RTFNum788">
    <w:name w:val="RTF_Num 78 8"/>
    <w:uiPriority w:val="99"/>
    <w:rsid w:val="001C178E"/>
    <w:rPr>
      <w:rFonts w:ascii="Times New Roman" w:hAnsi="Times New Roman"/>
      <w:sz w:val="24"/>
      <w:lang w:val="fr-FR"/>
    </w:rPr>
  </w:style>
  <w:style w:type="character" w:customStyle="1" w:styleId="RTFNum789">
    <w:name w:val="RTF_Num 78 9"/>
    <w:uiPriority w:val="99"/>
    <w:rsid w:val="001C178E"/>
    <w:rPr>
      <w:rFonts w:ascii="Times New Roman" w:hAnsi="Times New Roman"/>
      <w:sz w:val="24"/>
      <w:lang w:val="fr-FR"/>
    </w:rPr>
  </w:style>
  <w:style w:type="character" w:customStyle="1" w:styleId="RTFNum791">
    <w:name w:val="RTF_Num 79 1"/>
    <w:uiPriority w:val="99"/>
    <w:rsid w:val="001C178E"/>
    <w:rPr>
      <w:sz w:val="24"/>
      <w:lang w:val="fr-FR"/>
    </w:rPr>
  </w:style>
  <w:style w:type="character" w:customStyle="1" w:styleId="RTFNum801">
    <w:name w:val="RTF_Num 80 1"/>
    <w:uiPriority w:val="99"/>
    <w:rsid w:val="001C178E"/>
    <w:rPr>
      <w:rFonts w:ascii="Times New Roman" w:hAnsi="Times New Roman"/>
      <w:sz w:val="24"/>
      <w:lang w:val="fr-FR"/>
    </w:rPr>
  </w:style>
  <w:style w:type="character" w:customStyle="1" w:styleId="RTFNum802">
    <w:name w:val="RTF_Num 80 2"/>
    <w:uiPriority w:val="99"/>
    <w:rsid w:val="001C178E"/>
    <w:rPr>
      <w:rFonts w:ascii="Times New Roman" w:hAnsi="Times New Roman"/>
      <w:sz w:val="24"/>
      <w:lang w:val="fr-FR"/>
    </w:rPr>
  </w:style>
  <w:style w:type="character" w:customStyle="1" w:styleId="RTFNum803">
    <w:name w:val="RTF_Num 80 3"/>
    <w:uiPriority w:val="99"/>
    <w:rsid w:val="001C178E"/>
    <w:rPr>
      <w:rFonts w:ascii="Times New Roman" w:hAnsi="Times New Roman"/>
      <w:sz w:val="24"/>
      <w:lang w:val="fr-FR"/>
    </w:rPr>
  </w:style>
  <w:style w:type="character" w:customStyle="1" w:styleId="RTFNum804">
    <w:name w:val="RTF_Num 80 4"/>
    <w:uiPriority w:val="99"/>
    <w:rsid w:val="001C178E"/>
    <w:rPr>
      <w:rFonts w:ascii="Times New Roman" w:hAnsi="Times New Roman"/>
      <w:sz w:val="24"/>
      <w:lang w:val="fr-FR"/>
    </w:rPr>
  </w:style>
  <w:style w:type="character" w:customStyle="1" w:styleId="RTFNum805">
    <w:name w:val="RTF_Num 80 5"/>
    <w:uiPriority w:val="99"/>
    <w:rsid w:val="001C178E"/>
    <w:rPr>
      <w:rFonts w:ascii="Times New Roman" w:hAnsi="Times New Roman"/>
      <w:sz w:val="24"/>
      <w:lang w:val="fr-FR"/>
    </w:rPr>
  </w:style>
  <w:style w:type="character" w:customStyle="1" w:styleId="RTFNum806">
    <w:name w:val="RTF_Num 80 6"/>
    <w:uiPriority w:val="99"/>
    <w:rsid w:val="001C178E"/>
    <w:rPr>
      <w:rFonts w:ascii="Times New Roman" w:hAnsi="Times New Roman"/>
      <w:sz w:val="24"/>
      <w:lang w:val="fr-FR"/>
    </w:rPr>
  </w:style>
  <w:style w:type="character" w:customStyle="1" w:styleId="RTFNum807">
    <w:name w:val="RTF_Num 80 7"/>
    <w:uiPriority w:val="99"/>
    <w:rsid w:val="001C178E"/>
    <w:rPr>
      <w:rFonts w:ascii="Times New Roman" w:hAnsi="Times New Roman"/>
      <w:sz w:val="24"/>
      <w:lang w:val="fr-FR"/>
    </w:rPr>
  </w:style>
  <w:style w:type="character" w:customStyle="1" w:styleId="RTFNum808">
    <w:name w:val="RTF_Num 80 8"/>
    <w:uiPriority w:val="99"/>
    <w:rsid w:val="001C178E"/>
    <w:rPr>
      <w:rFonts w:ascii="Times New Roman" w:hAnsi="Times New Roman"/>
      <w:sz w:val="24"/>
      <w:lang w:val="fr-FR"/>
    </w:rPr>
  </w:style>
  <w:style w:type="character" w:customStyle="1" w:styleId="RTFNum809">
    <w:name w:val="RTF_Num 80 9"/>
    <w:uiPriority w:val="99"/>
    <w:rsid w:val="001C178E"/>
    <w:rPr>
      <w:rFonts w:ascii="Times New Roman" w:hAnsi="Times New Roman"/>
      <w:sz w:val="24"/>
      <w:lang w:val="fr-FR"/>
    </w:rPr>
  </w:style>
  <w:style w:type="character" w:customStyle="1" w:styleId="RTFNum811">
    <w:name w:val="RTF_Num 81 1"/>
    <w:uiPriority w:val="99"/>
    <w:rsid w:val="001C178E"/>
    <w:rPr>
      <w:rFonts w:ascii="Times New Roman" w:hAnsi="Times New Roman"/>
      <w:sz w:val="24"/>
      <w:lang w:val="fr-FR"/>
    </w:rPr>
  </w:style>
  <w:style w:type="character" w:customStyle="1" w:styleId="RTFNum812">
    <w:name w:val="RTF_Num 81 2"/>
    <w:uiPriority w:val="99"/>
    <w:rsid w:val="001C178E"/>
    <w:rPr>
      <w:rFonts w:ascii="Times New Roman" w:hAnsi="Times New Roman"/>
      <w:sz w:val="24"/>
      <w:lang w:val="fr-FR"/>
    </w:rPr>
  </w:style>
  <w:style w:type="character" w:customStyle="1" w:styleId="RTFNum813">
    <w:name w:val="RTF_Num 81 3"/>
    <w:uiPriority w:val="99"/>
    <w:rsid w:val="001C178E"/>
    <w:rPr>
      <w:rFonts w:ascii="Times New Roman" w:hAnsi="Times New Roman"/>
      <w:sz w:val="24"/>
      <w:lang w:val="fr-FR"/>
    </w:rPr>
  </w:style>
  <w:style w:type="character" w:customStyle="1" w:styleId="RTFNum814">
    <w:name w:val="RTF_Num 81 4"/>
    <w:uiPriority w:val="99"/>
    <w:rsid w:val="001C178E"/>
    <w:rPr>
      <w:rFonts w:ascii="Times New Roman" w:hAnsi="Times New Roman"/>
      <w:sz w:val="24"/>
      <w:lang w:val="fr-FR"/>
    </w:rPr>
  </w:style>
  <w:style w:type="character" w:customStyle="1" w:styleId="RTFNum815">
    <w:name w:val="RTF_Num 81 5"/>
    <w:uiPriority w:val="99"/>
    <w:rsid w:val="001C178E"/>
    <w:rPr>
      <w:rFonts w:ascii="Times New Roman" w:hAnsi="Times New Roman"/>
      <w:sz w:val="24"/>
      <w:lang w:val="fr-FR"/>
    </w:rPr>
  </w:style>
  <w:style w:type="character" w:customStyle="1" w:styleId="RTFNum816">
    <w:name w:val="RTF_Num 81 6"/>
    <w:uiPriority w:val="99"/>
    <w:rsid w:val="001C178E"/>
    <w:rPr>
      <w:rFonts w:ascii="Times New Roman" w:hAnsi="Times New Roman"/>
      <w:sz w:val="24"/>
      <w:lang w:val="fr-FR"/>
    </w:rPr>
  </w:style>
  <w:style w:type="character" w:customStyle="1" w:styleId="RTFNum817">
    <w:name w:val="RTF_Num 81 7"/>
    <w:uiPriority w:val="99"/>
    <w:rsid w:val="001C178E"/>
    <w:rPr>
      <w:rFonts w:ascii="Times New Roman" w:hAnsi="Times New Roman"/>
      <w:sz w:val="24"/>
      <w:lang w:val="fr-FR"/>
    </w:rPr>
  </w:style>
  <w:style w:type="character" w:customStyle="1" w:styleId="RTFNum818">
    <w:name w:val="RTF_Num 81 8"/>
    <w:uiPriority w:val="99"/>
    <w:rsid w:val="001C178E"/>
    <w:rPr>
      <w:rFonts w:ascii="Times New Roman" w:hAnsi="Times New Roman"/>
      <w:sz w:val="24"/>
      <w:lang w:val="fr-FR"/>
    </w:rPr>
  </w:style>
  <w:style w:type="character" w:customStyle="1" w:styleId="RTFNum819">
    <w:name w:val="RTF_Num 81 9"/>
    <w:uiPriority w:val="99"/>
    <w:rsid w:val="001C178E"/>
    <w:rPr>
      <w:rFonts w:ascii="Times New Roman" w:hAnsi="Times New Roman"/>
      <w:sz w:val="24"/>
      <w:lang w:val="fr-FR"/>
    </w:rPr>
  </w:style>
  <w:style w:type="character" w:customStyle="1" w:styleId="RTFNum821">
    <w:name w:val="RTF_Num 82 1"/>
    <w:uiPriority w:val="99"/>
    <w:rsid w:val="001C178E"/>
    <w:rPr>
      <w:rFonts w:ascii="Times New Roman" w:hAnsi="Times New Roman"/>
      <w:sz w:val="24"/>
      <w:lang w:val="fr-FR"/>
    </w:rPr>
  </w:style>
  <w:style w:type="character" w:customStyle="1" w:styleId="RTFNum822">
    <w:name w:val="RTF_Num 82 2"/>
    <w:uiPriority w:val="99"/>
    <w:rsid w:val="001C178E"/>
    <w:rPr>
      <w:rFonts w:ascii="Times New Roman" w:hAnsi="Times New Roman"/>
      <w:sz w:val="24"/>
      <w:lang w:val="fr-FR"/>
    </w:rPr>
  </w:style>
  <w:style w:type="character" w:customStyle="1" w:styleId="RTFNum823">
    <w:name w:val="RTF_Num 82 3"/>
    <w:uiPriority w:val="99"/>
    <w:rsid w:val="001C178E"/>
    <w:rPr>
      <w:rFonts w:ascii="Times New Roman" w:hAnsi="Times New Roman"/>
      <w:sz w:val="24"/>
      <w:lang w:val="fr-FR"/>
    </w:rPr>
  </w:style>
  <w:style w:type="character" w:customStyle="1" w:styleId="RTFNum824">
    <w:name w:val="RTF_Num 82 4"/>
    <w:uiPriority w:val="99"/>
    <w:rsid w:val="001C178E"/>
    <w:rPr>
      <w:rFonts w:ascii="Times New Roman" w:hAnsi="Times New Roman"/>
      <w:sz w:val="24"/>
      <w:lang w:val="fr-FR"/>
    </w:rPr>
  </w:style>
  <w:style w:type="character" w:customStyle="1" w:styleId="RTFNum825">
    <w:name w:val="RTF_Num 82 5"/>
    <w:uiPriority w:val="99"/>
    <w:rsid w:val="001C178E"/>
    <w:rPr>
      <w:rFonts w:ascii="Times New Roman" w:hAnsi="Times New Roman"/>
      <w:sz w:val="24"/>
      <w:lang w:val="fr-FR"/>
    </w:rPr>
  </w:style>
  <w:style w:type="character" w:customStyle="1" w:styleId="RTFNum826">
    <w:name w:val="RTF_Num 82 6"/>
    <w:uiPriority w:val="99"/>
    <w:rsid w:val="001C178E"/>
    <w:rPr>
      <w:rFonts w:ascii="Times New Roman" w:hAnsi="Times New Roman"/>
      <w:sz w:val="24"/>
      <w:lang w:val="fr-FR"/>
    </w:rPr>
  </w:style>
  <w:style w:type="character" w:customStyle="1" w:styleId="RTFNum827">
    <w:name w:val="RTF_Num 82 7"/>
    <w:uiPriority w:val="99"/>
    <w:rsid w:val="001C178E"/>
    <w:rPr>
      <w:rFonts w:ascii="Times New Roman" w:hAnsi="Times New Roman"/>
      <w:sz w:val="24"/>
      <w:lang w:val="fr-FR"/>
    </w:rPr>
  </w:style>
  <w:style w:type="character" w:customStyle="1" w:styleId="RTFNum828">
    <w:name w:val="RTF_Num 82 8"/>
    <w:uiPriority w:val="99"/>
    <w:rsid w:val="001C178E"/>
    <w:rPr>
      <w:rFonts w:ascii="Times New Roman" w:hAnsi="Times New Roman"/>
      <w:sz w:val="24"/>
      <w:lang w:val="fr-FR"/>
    </w:rPr>
  </w:style>
  <w:style w:type="character" w:customStyle="1" w:styleId="RTFNum829">
    <w:name w:val="RTF_Num 82 9"/>
    <w:uiPriority w:val="99"/>
    <w:rsid w:val="001C178E"/>
    <w:rPr>
      <w:rFonts w:ascii="Times New Roman" w:hAnsi="Times New Roman"/>
      <w:sz w:val="24"/>
      <w:lang w:val="fr-FR"/>
    </w:rPr>
  </w:style>
  <w:style w:type="character" w:customStyle="1" w:styleId="RTFNum831">
    <w:name w:val="RTF_Num 83 1"/>
    <w:uiPriority w:val="99"/>
    <w:rsid w:val="001C178E"/>
    <w:rPr>
      <w:rFonts w:ascii="Times New Roman" w:hAnsi="Times New Roman"/>
      <w:sz w:val="24"/>
      <w:lang w:val="fr-FR"/>
    </w:rPr>
  </w:style>
  <w:style w:type="character" w:customStyle="1" w:styleId="RTFNum832">
    <w:name w:val="RTF_Num 83 2"/>
    <w:uiPriority w:val="99"/>
    <w:rsid w:val="001C178E"/>
    <w:rPr>
      <w:rFonts w:ascii="Times New Roman" w:hAnsi="Times New Roman"/>
      <w:sz w:val="24"/>
      <w:lang w:val="fr-FR"/>
    </w:rPr>
  </w:style>
  <w:style w:type="character" w:customStyle="1" w:styleId="RTFNum833">
    <w:name w:val="RTF_Num 83 3"/>
    <w:uiPriority w:val="99"/>
    <w:rsid w:val="001C178E"/>
    <w:rPr>
      <w:rFonts w:ascii="Times New Roman" w:hAnsi="Times New Roman"/>
      <w:sz w:val="24"/>
      <w:lang w:val="fr-FR"/>
    </w:rPr>
  </w:style>
  <w:style w:type="character" w:customStyle="1" w:styleId="RTFNum834">
    <w:name w:val="RTF_Num 83 4"/>
    <w:uiPriority w:val="99"/>
    <w:rsid w:val="001C178E"/>
    <w:rPr>
      <w:rFonts w:ascii="Times New Roman" w:hAnsi="Times New Roman"/>
      <w:sz w:val="24"/>
      <w:lang w:val="fr-FR"/>
    </w:rPr>
  </w:style>
  <w:style w:type="character" w:customStyle="1" w:styleId="RTFNum835">
    <w:name w:val="RTF_Num 83 5"/>
    <w:uiPriority w:val="99"/>
    <w:rsid w:val="001C178E"/>
    <w:rPr>
      <w:rFonts w:ascii="Times New Roman" w:hAnsi="Times New Roman"/>
      <w:sz w:val="24"/>
      <w:lang w:val="fr-FR"/>
    </w:rPr>
  </w:style>
  <w:style w:type="character" w:customStyle="1" w:styleId="RTFNum836">
    <w:name w:val="RTF_Num 83 6"/>
    <w:uiPriority w:val="99"/>
    <w:rsid w:val="001C178E"/>
    <w:rPr>
      <w:rFonts w:ascii="Times New Roman" w:hAnsi="Times New Roman"/>
      <w:sz w:val="24"/>
      <w:lang w:val="fr-FR"/>
    </w:rPr>
  </w:style>
  <w:style w:type="character" w:customStyle="1" w:styleId="RTFNum837">
    <w:name w:val="RTF_Num 83 7"/>
    <w:uiPriority w:val="99"/>
    <w:rsid w:val="001C178E"/>
    <w:rPr>
      <w:rFonts w:ascii="Times New Roman" w:hAnsi="Times New Roman"/>
      <w:sz w:val="24"/>
      <w:lang w:val="fr-FR"/>
    </w:rPr>
  </w:style>
  <w:style w:type="character" w:customStyle="1" w:styleId="RTFNum838">
    <w:name w:val="RTF_Num 83 8"/>
    <w:uiPriority w:val="99"/>
    <w:rsid w:val="001C178E"/>
    <w:rPr>
      <w:rFonts w:ascii="Times New Roman" w:hAnsi="Times New Roman"/>
      <w:sz w:val="24"/>
      <w:lang w:val="fr-FR"/>
    </w:rPr>
  </w:style>
  <w:style w:type="character" w:customStyle="1" w:styleId="RTFNum839">
    <w:name w:val="RTF_Num 83 9"/>
    <w:uiPriority w:val="99"/>
    <w:rsid w:val="001C178E"/>
    <w:rPr>
      <w:rFonts w:ascii="Times New Roman" w:hAnsi="Times New Roman"/>
      <w:sz w:val="24"/>
      <w:lang w:val="fr-FR"/>
    </w:rPr>
  </w:style>
  <w:style w:type="character" w:customStyle="1" w:styleId="RTFNum841">
    <w:name w:val="RTF_Num 84 1"/>
    <w:uiPriority w:val="99"/>
    <w:rsid w:val="001C178E"/>
    <w:rPr>
      <w:rFonts w:ascii="Times New Roman" w:hAnsi="Times New Roman"/>
      <w:sz w:val="24"/>
      <w:lang w:val="fr-FR"/>
    </w:rPr>
  </w:style>
  <w:style w:type="character" w:customStyle="1" w:styleId="RTFNum842">
    <w:name w:val="RTF_Num 84 2"/>
    <w:uiPriority w:val="99"/>
    <w:rsid w:val="001C178E"/>
    <w:rPr>
      <w:rFonts w:ascii="Times New Roman" w:hAnsi="Times New Roman"/>
      <w:sz w:val="24"/>
      <w:lang w:val="fr-FR"/>
    </w:rPr>
  </w:style>
  <w:style w:type="character" w:customStyle="1" w:styleId="RTFNum843">
    <w:name w:val="RTF_Num 84 3"/>
    <w:uiPriority w:val="99"/>
    <w:rsid w:val="001C178E"/>
    <w:rPr>
      <w:rFonts w:ascii="Times New Roman" w:hAnsi="Times New Roman"/>
      <w:sz w:val="24"/>
      <w:lang w:val="fr-FR"/>
    </w:rPr>
  </w:style>
  <w:style w:type="character" w:customStyle="1" w:styleId="RTFNum844">
    <w:name w:val="RTF_Num 84 4"/>
    <w:uiPriority w:val="99"/>
    <w:rsid w:val="001C178E"/>
    <w:rPr>
      <w:rFonts w:ascii="Times New Roman" w:hAnsi="Times New Roman"/>
      <w:sz w:val="24"/>
      <w:lang w:val="fr-FR"/>
    </w:rPr>
  </w:style>
  <w:style w:type="character" w:customStyle="1" w:styleId="RTFNum845">
    <w:name w:val="RTF_Num 84 5"/>
    <w:uiPriority w:val="99"/>
    <w:rsid w:val="001C178E"/>
    <w:rPr>
      <w:rFonts w:ascii="Times New Roman" w:hAnsi="Times New Roman"/>
      <w:sz w:val="24"/>
      <w:lang w:val="fr-FR"/>
    </w:rPr>
  </w:style>
  <w:style w:type="character" w:customStyle="1" w:styleId="RTFNum846">
    <w:name w:val="RTF_Num 84 6"/>
    <w:uiPriority w:val="99"/>
    <w:rsid w:val="001C178E"/>
    <w:rPr>
      <w:rFonts w:ascii="Times New Roman" w:hAnsi="Times New Roman"/>
      <w:sz w:val="24"/>
      <w:lang w:val="fr-FR"/>
    </w:rPr>
  </w:style>
  <w:style w:type="character" w:customStyle="1" w:styleId="RTFNum847">
    <w:name w:val="RTF_Num 84 7"/>
    <w:uiPriority w:val="99"/>
    <w:rsid w:val="001C178E"/>
    <w:rPr>
      <w:rFonts w:ascii="Times New Roman" w:hAnsi="Times New Roman"/>
      <w:sz w:val="24"/>
      <w:lang w:val="fr-FR"/>
    </w:rPr>
  </w:style>
  <w:style w:type="character" w:customStyle="1" w:styleId="RTFNum848">
    <w:name w:val="RTF_Num 84 8"/>
    <w:uiPriority w:val="99"/>
    <w:rsid w:val="001C178E"/>
    <w:rPr>
      <w:rFonts w:ascii="Times New Roman" w:hAnsi="Times New Roman"/>
      <w:sz w:val="24"/>
      <w:lang w:val="fr-FR"/>
    </w:rPr>
  </w:style>
  <w:style w:type="character" w:customStyle="1" w:styleId="RTFNum849">
    <w:name w:val="RTF_Num 84 9"/>
    <w:uiPriority w:val="99"/>
    <w:rsid w:val="001C178E"/>
    <w:rPr>
      <w:rFonts w:ascii="Times New Roman" w:hAnsi="Times New Roman"/>
      <w:sz w:val="24"/>
      <w:lang w:val="fr-FR"/>
    </w:rPr>
  </w:style>
  <w:style w:type="character" w:customStyle="1" w:styleId="RTFNum851">
    <w:name w:val="RTF_Num 85 1"/>
    <w:uiPriority w:val="99"/>
    <w:rsid w:val="001C178E"/>
    <w:rPr>
      <w:sz w:val="24"/>
      <w:lang w:val="fr-FR"/>
    </w:rPr>
  </w:style>
  <w:style w:type="character" w:customStyle="1" w:styleId="RTFNum852">
    <w:name w:val="RTF_Num 85 2"/>
    <w:uiPriority w:val="99"/>
    <w:rsid w:val="001C178E"/>
    <w:rPr>
      <w:rFonts w:ascii="Times New Roman" w:hAnsi="Times New Roman"/>
      <w:sz w:val="24"/>
      <w:lang w:val="fr-FR"/>
    </w:rPr>
  </w:style>
  <w:style w:type="character" w:customStyle="1" w:styleId="RTFNum853">
    <w:name w:val="RTF_Num 85 3"/>
    <w:uiPriority w:val="99"/>
    <w:rsid w:val="001C178E"/>
    <w:rPr>
      <w:rFonts w:ascii="Times New Roman" w:hAnsi="Times New Roman"/>
      <w:sz w:val="24"/>
      <w:lang w:val="fr-FR"/>
    </w:rPr>
  </w:style>
  <w:style w:type="character" w:customStyle="1" w:styleId="RTFNum854">
    <w:name w:val="RTF_Num 85 4"/>
    <w:uiPriority w:val="99"/>
    <w:rsid w:val="001C178E"/>
    <w:rPr>
      <w:rFonts w:ascii="Times New Roman" w:hAnsi="Times New Roman"/>
      <w:sz w:val="24"/>
      <w:lang w:val="fr-FR"/>
    </w:rPr>
  </w:style>
  <w:style w:type="character" w:customStyle="1" w:styleId="RTFNum855">
    <w:name w:val="RTF_Num 85 5"/>
    <w:uiPriority w:val="99"/>
    <w:rsid w:val="001C178E"/>
    <w:rPr>
      <w:rFonts w:ascii="Times New Roman" w:hAnsi="Times New Roman"/>
      <w:sz w:val="24"/>
      <w:lang w:val="fr-FR"/>
    </w:rPr>
  </w:style>
  <w:style w:type="character" w:customStyle="1" w:styleId="RTFNum856">
    <w:name w:val="RTF_Num 85 6"/>
    <w:uiPriority w:val="99"/>
    <w:rsid w:val="001C178E"/>
    <w:rPr>
      <w:rFonts w:ascii="Times New Roman" w:hAnsi="Times New Roman"/>
      <w:sz w:val="24"/>
      <w:lang w:val="fr-FR"/>
    </w:rPr>
  </w:style>
  <w:style w:type="character" w:customStyle="1" w:styleId="RTFNum857">
    <w:name w:val="RTF_Num 85 7"/>
    <w:uiPriority w:val="99"/>
    <w:rsid w:val="001C178E"/>
    <w:rPr>
      <w:rFonts w:ascii="Times New Roman" w:hAnsi="Times New Roman"/>
      <w:sz w:val="24"/>
      <w:lang w:val="fr-FR"/>
    </w:rPr>
  </w:style>
  <w:style w:type="character" w:customStyle="1" w:styleId="RTFNum858">
    <w:name w:val="RTF_Num 85 8"/>
    <w:uiPriority w:val="99"/>
    <w:rsid w:val="001C178E"/>
    <w:rPr>
      <w:rFonts w:ascii="Times New Roman" w:hAnsi="Times New Roman"/>
      <w:sz w:val="24"/>
      <w:lang w:val="fr-FR"/>
    </w:rPr>
  </w:style>
  <w:style w:type="character" w:customStyle="1" w:styleId="RTFNum859">
    <w:name w:val="RTF_Num 85 9"/>
    <w:uiPriority w:val="99"/>
    <w:rsid w:val="001C178E"/>
    <w:rPr>
      <w:rFonts w:ascii="Times New Roman" w:hAnsi="Times New Roman"/>
      <w:sz w:val="24"/>
      <w:lang w:val="fr-FR"/>
    </w:rPr>
  </w:style>
  <w:style w:type="character" w:customStyle="1" w:styleId="Policepardfaut2">
    <w:name w:val="Police par défaut2"/>
    <w:uiPriority w:val="99"/>
    <w:rsid w:val="001C178E"/>
    <w:rPr>
      <w:sz w:val="24"/>
      <w:lang w:val="fr-FR"/>
    </w:rPr>
  </w:style>
  <w:style w:type="character" w:customStyle="1" w:styleId="Internetlink">
    <w:name w:val="Internet link"/>
    <w:basedOn w:val="Policepardfaut1"/>
    <w:uiPriority w:val="99"/>
    <w:rsid w:val="001C178E"/>
    <w:rPr>
      <w:rFonts w:cs="Times New Roman"/>
      <w:color w:val="000080"/>
      <w:sz w:val="24"/>
      <w:lang w:val="fr-FR"/>
    </w:rPr>
  </w:style>
  <w:style w:type="character" w:customStyle="1" w:styleId="highlightresult">
    <w:name w:val="highlightresult"/>
    <w:basedOn w:val="Policepardfaut2"/>
    <w:uiPriority w:val="99"/>
    <w:rsid w:val="001C178E"/>
    <w:rPr>
      <w:rFonts w:cs="Times New Roman"/>
    </w:rPr>
  </w:style>
  <w:style w:type="character" w:customStyle="1" w:styleId="Numrodepage1">
    <w:name w:val="Numéro de page1"/>
    <w:basedOn w:val="Policepardfaut1"/>
    <w:uiPriority w:val="99"/>
    <w:rsid w:val="001C178E"/>
    <w:rPr>
      <w:rFonts w:cs="Times New Roman"/>
      <w:sz w:val="24"/>
      <w:lang w:val="fr-FR"/>
    </w:rPr>
  </w:style>
  <w:style w:type="character" w:customStyle="1" w:styleId="WW-Internetlink">
    <w:name w:val="WW-Internet link"/>
    <w:uiPriority w:val="99"/>
    <w:rsid w:val="001C178E"/>
    <w:rPr>
      <w:rFonts w:ascii="Times New Roman" w:hAnsi="Times New Roman"/>
      <w:color w:val="000080"/>
      <w:sz w:val="24"/>
      <w:u w:val="single"/>
      <w:lang w:val="fr-FR"/>
    </w:rPr>
  </w:style>
  <w:style w:type="paragraph" w:customStyle="1" w:styleId="Lgende">
    <w:name w:val="LÈgende"/>
    <w:basedOn w:val="Normal"/>
    <w:uiPriority w:val="99"/>
    <w:rsid w:val="001C178E"/>
    <w:pPr>
      <w:widowControl w:val="0"/>
      <w:suppressLineNumbers/>
      <w:suppressAutoHyphens/>
      <w:autoSpaceDE/>
      <w:autoSpaceDN/>
      <w:spacing w:before="120" w:after="120"/>
    </w:pPr>
    <w:rPr>
      <w:i/>
    </w:rPr>
  </w:style>
  <w:style w:type="paragraph" w:customStyle="1" w:styleId="Rpertoire0">
    <w:name w:val="RÈpertoire"/>
    <w:basedOn w:val="Normal"/>
    <w:uiPriority w:val="99"/>
    <w:rsid w:val="001C178E"/>
    <w:pPr>
      <w:widowControl w:val="0"/>
      <w:suppressLineNumbers/>
      <w:suppressAutoHyphens/>
      <w:autoSpaceDE/>
      <w:autoSpaceDN/>
    </w:pPr>
  </w:style>
  <w:style w:type="paragraph" w:customStyle="1" w:styleId="Heading">
    <w:name w:val="Heading"/>
    <w:basedOn w:val="Normal"/>
    <w:next w:val="BodyText"/>
    <w:uiPriority w:val="99"/>
    <w:rsid w:val="001C178E"/>
    <w:pPr>
      <w:keepNext/>
      <w:widowControl w:val="0"/>
      <w:suppressAutoHyphens/>
      <w:autoSpaceDE/>
      <w:autoSpaceDN/>
      <w:spacing w:before="240" w:after="120"/>
    </w:pPr>
    <w:rPr>
      <w:rFonts w:ascii="Arial" w:hAnsi="Arial"/>
      <w:sz w:val="28"/>
    </w:rPr>
  </w:style>
  <w:style w:type="paragraph" w:customStyle="1" w:styleId="Lgende2">
    <w:name w:val="Légende2"/>
    <w:basedOn w:val="Normal"/>
    <w:uiPriority w:val="99"/>
    <w:rsid w:val="001C178E"/>
    <w:pPr>
      <w:widowControl w:val="0"/>
      <w:suppressAutoHyphens/>
      <w:autoSpaceDE/>
      <w:autoSpaceDN/>
      <w:spacing w:before="120" w:after="120"/>
    </w:pPr>
    <w:rPr>
      <w:i/>
    </w:rPr>
  </w:style>
  <w:style w:type="paragraph" w:customStyle="1" w:styleId="WW-Heading">
    <w:name w:val="WW-Heading"/>
    <w:basedOn w:val="Normal"/>
    <w:next w:val="BodyText"/>
    <w:uiPriority w:val="99"/>
    <w:rsid w:val="001C178E"/>
    <w:pPr>
      <w:keepNext/>
      <w:widowControl w:val="0"/>
      <w:suppressAutoHyphens/>
      <w:autoSpaceDE/>
      <w:autoSpaceDN/>
      <w:spacing w:before="240" w:after="120"/>
    </w:pPr>
    <w:rPr>
      <w:rFonts w:ascii="Arial" w:hAnsi="Arial"/>
      <w:sz w:val="28"/>
    </w:rPr>
  </w:style>
  <w:style w:type="paragraph" w:customStyle="1" w:styleId="WW-caption">
    <w:name w:val="WW-caption"/>
    <w:basedOn w:val="Normal"/>
    <w:uiPriority w:val="99"/>
    <w:rsid w:val="001C178E"/>
    <w:pPr>
      <w:widowControl w:val="0"/>
      <w:suppressAutoHyphens/>
      <w:autoSpaceDE/>
      <w:autoSpaceDN/>
      <w:spacing w:before="120" w:after="120"/>
    </w:pPr>
    <w:rPr>
      <w:i/>
    </w:rPr>
  </w:style>
  <w:style w:type="paragraph" w:customStyle="1" w:styleId="WW-Index">
    <w:name w:val="WW-Index"/>
    <w:basedOn w:val="Normal"/>
    <w:uiPriority w:val="99"/>
    <w:rsid w:val="001C178E"/>
    <w:pPr>
      <w:widowControl w:val="0"/>
      <w:suppressAutoHyphens/>
      <w:autoSpaceDE/>
      <w:autoSpaceDN/>
    </w:pPr>
  </w:style>
  <w:style w:type="paragraph" w:customStyle="1" w:styleId="Titre31">
    <w:name w:val="Titre 31"/>
    <w:basedOn w:val="Normal"/>
    <w:next w:val="Normal"/>
    <w:uiPriority w:val="99"/>
    <w:rsid w:val="001C178E"/>
    <w:pPr>
      <w:keepNext/>
      <w:widowControl w:val="0"/>
      <w:suppressAutoHyphens/>
      <w:autoSpaceDE/>
      <w:autoSpaceDN/>
    </w:pPr>
    <w:rPr>
      <w:b/>
    </w:rPr>
  </w:style>
  <w:style w:type="paragraph" w:customStyle="1" w:styleId="Titre41">
    <w:name w:val="Titre 41"/>
    <w:basedOn w:val="Normal"/>
    <w:next w:val="Normal"/>
    <w:uiPriority w:val="99"/>
    <w:rsid w:val="001C178E"/>
    <w:pPr>
      <w:keepNext/>
      <w:widowControl w:val="0"/>
      <w:suppressAutoHyphens/>
      <w:autoSpaceDE/>
      <w:autoSpaceDN/>
    </w:pPr>
    <w:rPr>
      <w:b/>
      <w:sz w:val="18"/>
    </w:rPr>
  </w:style>
  <w:style w:type="paragraph" w:customStyle="1" w:styleId="Lgende10">
    <w:name w:val="LÈgende1"/>
    <w:basedOn w:val="Normal"/>
    <w:uiPriority w:val="99"/>
    <w:rsid w:val="001C178E"/>
    <w:pPr>
      <w:widowControl w:val="0"/>
      <w:suppressAutoHyphens/>
      <w:autoSpaceDE/>
      <w:autoSpaceDN/>
      <w:spacing w:before="120" w:after="120"/>
    </w:pPr>
    <w:rPr>
      <w:i/>
    </w:rPr>
  </w:style>
  <w:style w:type="paragraph" w:customStyle="1" w:styleId="WW-Index1">
    <w:name w:val="WW-Index1"/>
    <w:basedOn w:val="Normal"/>
    <w:uiPriority w:val="99"/>
    <w:rsid w:val="001C178E"/>
    <w:pPr>
      <w:widowControl w:val="0"/>
      <w:suppressAutoHyphens/>
      <w:autoSpaceDE/>
      <w:autoSpaceDN/>
    </w:pPr>
    <w:rPr>
      <w:sz w:val="20"/>
    </w:rPr>
  </w:style>
  <w:style w:type="paragraph" w:customStyle="1" w:styleId="Framecontents">
    <w:name w:val="Frame contents"/>
    <w:basedOn w:val="BodyText"/>
    <w:uiPriority w:val="99"/>
    <w:rsid w:val="001C178E"/>
    <w:pPr>
      <w:widowControl w:val="0"/>
      <w:tabs>
        <w:tab w:val="left" w:pos="1276"/>
        <w:tab w:val="left" w:pos="1701"/>
        <w:tab w:val="left" w:pos="4820"/>
        <w:tab w:val="left" w:pos="6096"/>
      </w:tabs>
      <w:suppressAutoHyphens/>
      <w:autoSpaceDE/>
      <w:autoSpaceDN/>
    </w:pPr>
    <w:rPr>
      <w:i w:val="0"/>
      <w:color w:val="000000"/>
      <w:sz w:val="24"/>
    </w:rPr>
  </w:style>
  <w:style w:type="paragraph" w:customStyle="1" w:styleId="seguedata">
    <w:name w:val="segue data"/>
    <w:basedOn w:val="Normal"/>
    <w:uiPriority w:val="99"/>
    <w:rsid w:val="001C178E"/>
    <w:pPr>
      <w:widowControl w:val="0"/>
      <w:tabs>
        <w:tab w:val="left" w:pos="1134"/>
      </w:tabs>
      <w:suppressAutoHyphens/>
      <w:autoSpaceDE/>
      <w:autoSpaceDN/>
      <w:spacing w:before="120"/>
      <w:ind w:left="1134"/>
      <w:jc w:val="both"/>
    </w:pPr>
  </w:style>
  <w:style w:type="paragraph" w:customStyle="1" w:styleId="En-tte1">
    <w:name w:val="En-tête1"/>
    <w:basedOn w:val="Normal"/>
    <w:uiPriority w:val="99"/>
    <w:rsid w:val="001C178E"/>
    <w:pPr>
      <w:widowControl w:val="0"/>
      <w:tabs>
        <w:tab w:val="center" w:pos="4536"/>
        <w:tab w:val="right" w:pos="9072"/>
      </w:tabs>
      <w:suppressAutoHyphens/>
      <w:autoSpaceDE/>
      <w:autoSpaceDN/>
    </w:pPr>
    <w:rPr>
      <w:sz w:val="20"/>
    </w:rPr>
  </w:style>
  <w:style w:type="paragraph" w:customStyle="1" w:styleId="Pieddepage1">
    <w:name w:val="Pied de page1"/>
    <w:basedOn w:val="Normal"/>
    <w:uiPriority w:val="99"/>
    <w:rsid w:val="001C178E"/>
    <w:pPr>
      <w:widowControl w:val="0"/>
      <w:tabs>
        <w:tab w:val="center" w:pos="4536"/>
        <w:tab w:val="right" w:pos="9072"/>
      </w:tabs>
      <w:suppressAutoHyphens/>
      <w:autoSpaceDE/>
      <w:autoSpaceDN/>
    </w:pPr>
    <w:rPr>
      <w:sz w:val="20"/>
    </w:rPr>
  </w:style>
  <w:style w:type="paragraph" w:customStyle="1" w:styleId="Corpsdetexte31">
    <w:name w:val="Corps de texte 31"/>
    <w:basedOn w:val="Normal"/>
    <w:uiPriority w:val="99"/>
    <w:rsid w:val="001C178E"/>
    <w:pPr>
      <w:widowControl w:val="0"/>
      <w:suppressAutoHyphens/>
      <w:autoSpaceDE/>
      <w:autoSpaceDN/>
    </w:pPr>
    <w:rPr>
      <w:i/>
      <w:sz w:val="16"/>
    </w:rPr>
  </w:style>
  <w:style w:type="paragraph" w:customStyle="1" w:styleId="Corpsdetexte21">
    <w:name w:val="Corps de texte 21"/>
    <w:basedOn w:val="Normal"/>
    <w:uiPriority w:val="99"/>
    <w:rsid w:val="001C178E"/>
    <w:pPr>
      <w:widowControl w:val="0"/>
      <w:suppressAutoHyphens/>
      <w:autoSpaceDE/>
      <w:autoSpaceDN/>
      <w:spacing w:after="120"/>
      <w:ind w:left="283"/>
    </w:pPr>
    <w:rPr>
      <w:sz w:val="20"/>
    </w:rPr>
  </w:style>
  <w:style w:type="paragraph" w:customStyle="1" w:styleId="Notedebasdepage1">
    <w:name w:val="Note de bas de page1"/>
    <w:basedOn w:val="Normal"/>
    <w:uiPriority w:val="99"/>
    <w:rsid w:val="001C178E"/>
    <w:pPr>
      <w:widowControl w:val="0"/>
      <w:suppressAutoHyphens/>
      <w:autoSpaceDE/>
      <w:autoSpaceDN/>
    </w:pPr>
  </w:style>
  <w:style w:type="paragraph" w:customStyle="1" w:styleId="Normallisible">
    <w:name w:val="Normal lisible"/>
    <w:basedOn w:val="Normal"/>
    <w:uiPriority w:val="99"/>
    <w:rsid w:val="001C178E"/>
    <w:pPr>
      <w:widowControl w:val="0"/>
      <w:suppressAutoHyphens/>
      <w:autoSpaceDE/>
      <w:autoSpaceDN/>
      <w:ind w:firstLine="284"/>
      <w:jc w:val="both"/>
    </w:pPr>
    <w:rPr>
      <w:sz w:val="22"/>
    </w:rPr>
  </w:style>
  <w:style w:type="paragraph" w:customStyle="1" w:styleId="maquette-1">
    <w:name w:val="maquette-1"/>
    <w:basedOn w:val="BodyText"/>
    <w:uiPriority w:val="99"/>
    <w:rsid w:val="001C178E"/>
    <w:pPr>
      <w:widowControl w:val="0"/>
      <w:tabs>
        <w:tab w:val="left" w:pos="1276"/>
        <w:tab w:val="left" w:pos="1701"/>
        <w:tab w:val="left" w:pos="4820"/>
        <w:tab w:val="left" w:pos="6096"/>
      </w:tabs>
      <w:suppressAutoHyphens/>
      <w:autoSpaceDE/>
      <w:autoSpaceDN/>
    </w:pPr>
    <w:rPr>
      <w:i w:val="0"/>
    </w:rPr>
  </w:style>
  <w:style w:type="paragraph" w:customStyle="1" w:styleId="TableContents">
    <w:name w:val="Table Contents"/>
    <w:basedOn w:val="Normal"/>
    <w:uiPriority w:val="99"/>
    <w:rsid w:val="001C178E"/>
    <w:pPr>
      <w:widowControl w:val="0"/>
      <w:suppressAutoHyphens/>
      <w:autoSpaceDE/>
      <w:autoSpaceDN/>
    </w:pPr>
  </w:style>
  <w:style w:type="paragraph" w:customStyle="1" w:styleId="TableHeading">
    <w:name w:val="Table Heading"/>
    <w:basedOn w:val="TableContents"/>
    <w:uiPriority w:val="99"/>
    <w:rsid w:val="001C178E"/>
    <w:pPr>
      <w:jc w:val="center"/>
    </w:pPr>
    <w:rPr>
      <w:b/>
    </w:rPr>
  </w:style>
  <w:style w:type="paragraph" w:customStyle="1" w:styleId="WW-header">
    <w:name w:val="WW-header"/>
    <w:basedOn w:val="Normal"/>
    <w:uiPriority w:val="99"/>
    <w:rsid w:val="001C178E"/>
    <w:pPr>
      <w:widowControl w:val="0"/>
      <w:tabs>
        <w:tab w:val="center" w:pos="4927"/>
        <w:tab w:val="right" w:pos="9855"/>
      </w:tabs>
      <w:suppressAutoHyphens/>
      <w:autoSpaceDE/>
      <w:autoSpaceDN/>
    </w:pPr>
  </w:style>
  <w:style w:type="paragraph" w:customStyle="1" w:styleId="WW-footer">
    <w:name w:val="WW-footer"/>
    <w:basedOn w:val="Normal"/>
    <w:uiPriority w:val="99"/>
    <w:rsid w:val="001C178E"/>
    <w:pPr>
      <w:widowControl w:val="0"/>
      <w:tabs>
        <w:tab w:val="center" w:pos="4927"/>
        <w:tab w:val="right" w:pos="9855"/>
      </w:tabs>
      <w:suppressAutoHyphens/>
      <w:autoSpaceDE/>
      <w:autoSpaceDN/>
    </w:pPr>
  </w:style>
  <w:style w:type="paragraph" w:customStyle="1" w:styleId="WW-header1">
    <w:name w:val="WW-header1"/>
    <w:basedOn w:val="Normal"/>
    <w:uiPriority w:val="99"/>
    <w:rsid w:val="001C178E"/>
    <w:pPr>
      <w:widowControl w:val="0"/>
      <w:tabs>
        <w:tab w:val="center" w:pos="4927"/>
        <w:tab w:val="right" w:pos="9855"/>
      </w:tabs>
      <w:suppressAutoHyphens/>
      <w:autoSpaceDE/>
      <w:autoSpaceDN/>
    </w:pPr>
  </w:style>
  <w:style w:type="paragraph" w:customStyle="1" w:styleId="WW-footer1">
    <w:name w:val="WW-footer1"/>
    <w:basedOn w:val="Normal"/>
    <w:uiPriority w:val="99"/>
    <w:rsid w:val="001C178E"/>
    <w:pPr>
      <w:widowControl w:val="0"/>
      <w:tabs>
        <w:tab w:val="center" w:pos="4927"/>
        <w:tab w:val="right" w:pos="9855"/>
      </w:tabs>
      <w:suppressAutoHyphens/>
      <w:autoSpaceDE/>
      <w:autoSpaceDN/>
    </w:pPr>
  </w:style>
  <w:style w:type="paragraph" w:customStyle="1" w:styleId="WW-TableContents">
    <w:name w:val="WW-Table Contents"/>
    <w:basedOn w:val="Normal"/>
    <w:uiPriority w:val="99"/>
    <w:rsid w:val="001C178E"/>
    <w:pPr>
      <w:widowControl w:val="0"/>
      <w:suppressAutoHyphens/>
      <w:autoSpaceDE/>
      <w:autoSpaceDN/>
    </w:pPr>
  </w:style>
  <w:style w:type="paragraph" w:customStyle="1" w:styleId="WW-TableHeading">
    <w:name w:val="WW-Table Heading"/>
    <w:basedOn w:val="WW-TableContents"/>
    <w:uiPriority w:val="99"/>
    <w:rsid w:val="001C178E"/>
    <w:pPr>
      <w:jc w:val="center"/>
    </w:pPr>
    <w:rPr>
      <w:b/>
    </w:rPr>
  </w:style>
  <w:style w:type="character" w:customStyle="1" w:styleId="RTFNum32">
    <w:name w:val="RTF_Num 3 2"/>
    <w:uiPriority w:val="99"/>
    <w:rsid w:val="001C178E"/>
    <w:rPr>
      <w:rFonts w:ascii="Times New Roman" w:hAnsi="Times New Roman"/>
    </w:rPr>
  </w:style>
  <w:style w:type="character" w:customStyle="1" w:styleId="RTFNum33">
    <w:name w:val="RTF_Num 3 3"/>
    <w:uiPriority w:val="99"/>
    <w:rsid w:val="001C178E"/>
    <w:rPr>
      <w:rFonts w:ascii="Times New Roman" w:hAnsi="Times New Roman"/>
    </w:rPr>
  </w:style>
  <w:style w:type="character" w:customStyle="1" w:styleId="RTFNum34">
    <w:name w:val="RTF_Num 3 4"/>
    <w:uiPriority w:val="99"/>
    <w:rsid w:val="001C178E"/>
    <w:rPr>
      <w:rFonts w:ascii="Times New Roman" w:hAnsi="Times New Roman"/>
    </w:rPr>
  </w:style>
  <w:style w:type="character" w:customStyle="1" w:styleId="RTFNum35">
    <w:name w:val="RTF_Num 3 5"/>
    <w:uiPriority w:val="99"/>
    <w:rsid w:val="001C178E"/>
    <w:rPr>
      <w:rFonts w:ascii="Times New Roman" w:hAnsi="Times New Roman"/>
    </w:rPr>
  </w:style>
  <w:style w:type="character" w:customStyle="1" w:styleId="RTFNum36">
    <w:name w:val="RTF_Num 3 6"/>
    <w:uiPriority w:val="99"/>
    <w:rsid w:val="001C178E"/>
    <w:rPr>
      <w:rFonts w:ascii="Times New Roman" w:hAnsi="Times New Roman"/>
    </w:rPr>
  </w:style>
  <w:style w:type="character" w:customStyle="1" w:styleId="RTFNum37">
    <w:name w:val="RTF_Num 3 7"/>
    <w:uiPriority w:val="99"/>
    <w:rsid w:val="001C178E"/>
    <w:rPr>
      <w:rFonts w:ascii="Times New Roman" w:hAnsi="Times New Roman"/>
    </w:rPr>
  </w:style>
  <w:style w:type="character" w:customStyle="1" w:styleId="RTFNum38">
    <w:name w:val="RTF_Num 3 8"/>
    <w:uiPriority w:val="99"/>
    <w:rsid w:val="001C178E"/>
    <w:rPr>
      <w:rFonts w:ascii="Times New Roman" w:hAnsi="Times New Roman"/>
    </w:rPr>
  </w:style>
  <w:style w:type="character" w:customStyle="1" w:styleId="RTFNum39">
    <w:name w:val="RTF_Num 3 9"/>
    <w:uiPriority w:val="99"/>
    <w:rsid w:val="001C178E"/>
    <w:rPr>
      <w:rFonts w:ascii="Times New Roman" w:hAnsi="Times New Roman"/>
    </w:rPr>
  </w:style>
  <w:style w:type="character" w:customStyle="1" w:styleId="RTFNum42">
    <w:name w:val="RTF_Num 4 2"/>
    <w:uiPriority w:val="99"/>
    <w:rsid w:val="001C178E"/>
    <w:rPr>
      <w:rFonts w:ascii="Times New Roman" w:hAnsi="Times New Roman"/>
    </w:rPr>
  </w:style>
  <w:style w:type="character" w:customStyle="1" w:styleId="RTFNum43">
    <w:name w:val="RTF_Num 4 3"/>
    <w:uiPriority w:val="99"/>
    <w:rsid w:val="001C178E"/>
    <w:rPr>
      <w:rFonts w:ascii="Times New Roman" w:hAnsi="Times New Roman"/>
    </w:rPr>
  </w:style>
  <w:style w:type="character" w:customStyle="1" w:styleId="RTFNum44">
    <w:name w:val="RTF_Num 4 4"/>
    <w:uiPriority w:val="99"/>
    <w:rsid w:val="001C178E"/>
    <w:rPr>
      <w:rFonts w:ascii="Times New Roman" w:hAnsi="Times New Roman"/>
    </w:rPr>
  </w:style>
  <w:style w:type="character" w:customStyle="1" w:styleId="RTFNum45">
    <w:name w:val="RTF_Num 4 5"/>
    <w:uiPriority w:val="99"/>
    <w:rsid w:val="001C178E"/>
    <w:rPr>
      <w:rFonts w:ascii="Times New Roman" w:hAnsi="Times New Roman"/>
    </w:rPr>
  </w:style>
  <w:style w:type="character" w:customStyle="1" w:styleId="RTFNum46">
    <w:name w:val="RTF_Num 4 6"/>
    <w:uiPriority w:val="99"/>
    <w:rsid w:val="001C178E"/>
    <w:rPr>
      <w:rFonts w:ascii="Times New Roman" w:hAnsi="Times New Roman"/>
    </w:rPr>
  </w:style>
  <w:style w:type="character" w:customStyle="1" w:styleId="RTFNum47">
    <w:name w:val="RTF_Num 4 7"/>
    <w:uiPriority w:val="99"/>
    <w:rsid w:val="001C178E"/>
    <w:rPr>
      <w:rFonts w:ascii="Times New Roman" w:hAnsi="Times New Roman"/>
    </w:rPr>
  </w:style>
  <w:style w:type="character" w:customStyle="1" w:styleId="RTFNum48">
    <w:name w:val="RTF_Num 4 8"/>
    <w:uiPriority w:val="99"/>
    <w:rsid w:val="001C178E"/>
    <w:rPr>
      <w:rFonts w:ascii="Times New Roman" w:hAnsi="Times New Roman"/>
    </w:rPr>
  </w:style>
  <w:style w:type="character" w:customStyle="1" w:styleId="RTFNum49">
    <w:name w:val="RTF_Num 4 9"/>
    <w:uiPriority w:val="99"/>
    <w:rsid w:val="001C178E"/>
    <w:rPr>
      <w:rFonts w:ascii="Times New Roman" w:hAnsi="Times New Roman"/>
    </w:rPr>
  </w:style>
  <w:style w:type="character" w:customStyle="1" w:styleId="En-tteCar2">
    <w:name w:val="En-tÍte Car"/>
    <w:basedOn w:val="Policepardfaut2"/>
    <w:uiPriority w:val="99"/>
    <w:rsid w:val="001C178E"/>
    <w:rPr>
      <w:rFonts w:ascii="Times New Roman" w:hAnsi="Times New Roman" w:cs="Times New Roman"/>
      <w:sz w:val="20"/>
    </w:rPr>
  </w:style>
  <w:style w:type="character" w:customStyle="1" w:styleId="Lienhypertextesuivi1">
    <w:name w:val="Lien hypertexte suivi1"/>
    <w:basedOn w:val="Policepardfaut2"/>
    <w:uiPriority w:val="99"/>
    <w:rsid w:val="001C178E"/>
    <w:rPr>
      <w:rFonts w:cs="Times New Roman"/>
      <w:color w:val="800080"/>
      <w:u w:val="single"/>
    </w:rPr>
  </w:style>
  <w:style w:type="character" w:customStyle="1" w:styleId="Numrodeligne1">
    <w:name w:val="Numéro de ligne1"/>
    <w:basedOn w:val="Policepardfaut2"/>
    <w:uiPriority w:val="99"/>
    <w:rsid w:val="001C178E"/>
    <w:rPr>
      <w:rFonts w:cs="Times New Roman"/>
    </w:rPr>
  </w:style>
  <w:style w:type="character" w:customStyle="1" w:styleId="Marquedannotation1">
    <w:name w:val="Marque d'annotation1"/>
    <w:basedOn w:val="Policepardfaut2"/>
    <w:uiPriority w:val="99"/>
    <w:rsid w:val="001C178E"/>
    <w:rPr>
      <w:rFonts w:cs="Times New Roman"/>
      <w:sz w:val="16"/>
    </w:rPr>
  </w:style>
  <w:style w:type="character" w:customStyle="1" w:styleId="WW-CarCar7">
    <w:name w:val="WW-Car Car7"/>
    <w:basedOn w:val="Policepardfaut1"/>
    <w:uiPriority w:val="99"/>
    <w:rsid w:val="001C178E"/>
    <w:rPr>
      <w:rFonts w:ascii="Times New Roman" w:hAnsi="Times New Roman" w:cs="Times New Roman"/>
      <w:sz w:val="24"/>
      <w:lang w:val="fr-FR"/>
    </w:rPr>
  </w:style>
  <w:style w:type="character" w:customStyle="1" w:styleId="WW-CarCar3">
    <w:name w:val="WW-Car Car3"/>
    <w:basedOn w:val="Policepardfaut1"/>
    <w:uiPriority w:val="99"/>
    <w:rsid w:val="001C178E"/>
    <w:rPr>
      <w:rFonts w:cs="Times New Roman"/>
      <w:color w:val="000000"/>
      <w:sz w:val="24"/>
      <w:lang w:val="fr-FR"/>
    </w:rPr>
  </w:style>
  <w:style w:type="paragraph" w:customStyle="1" w:styleId="Titre11">
    <w:name w:val="Titre 11"/>
    <w:basedOn w:val="Normal"/>
    <w:next w:val="Normal"/>
    <w:uiPriority w:val="99"/>
    <w:rsid w:val="001C178E"/>
    <w:pPr>
      <w:keepNext/>
      <w:widowControl w:val="0"/>
      <w:suppressAutoHyphens/>
      <w:autoSpaceDE/>
      <w:autoSpaceDN/>
    </w:pPr>
    <w:rPr>
      <w:b/>
      <w:sz w:val="20"/>
    </w:rPr>
  </w:style>
  <w:style w:type="paragraph" w:customStyle="1" w:styleId="Titre21">
    <w:name w:val="Titre 21"/>
    <w:basedOn w:val="Normal"/>
    <w:next w:val="Normal"/>
    <w:uiPriority w:val="99"/>
    <w:rsid w:val="001C178E"/>
    <w:pPr>
      <w:keepNext/>
      <w:widowControl w:val="0"/>
      <w:tabs>
        <w:tab w:val="left" w:pos="576"/>
      </w:tabs>
      <w:suppressAutoHyphens/>
      <w:autoSpaceDE/>
      <w:autoSpaceDN/>
      <w:ind w:left="576" w:hanging="576"/>
      <w:jc w:val="center"/>
    </w:pPr>
  </w:style>
  <w:style w:type="paragraph" w:customStyle="1" w:styleId="Titre51">
    <w:name w:val="Titre 51"/>
    <w:basedOn w:val="Normal"/>
    <w:next w:val="Normal"/>
    <w:uiPriority w:val="99"/>
    <w:rsid w:val="001C178E"/>
    <w:pPr>
      <w:keepNext/>
      <w:widowControl w:val="0"/>
      <w:pBdr>
        <w:top w:val="single" w:sz="6" w:space="1" w:color="000000"/>
        <w:left w:val="single" w:sz="6" w:space="1" w:color="000000"/>
        <w:bottom w:val="single" w:sz="6" w:space="1" w:color="000000"/>
        <w:right w:val="single" w:sz="6" w:space="1" w:color="000000"/>
      </w:pBdr>
      <w:suppressAutoHyphens/>
      <w:autoSpaceDE/>
      <w:autoSpaceDN/>
      <w:jc w:val="center"/>
    </w:pPr>
    <w:rPr>
      <w:b/>
      <w:sz w:val="20"/>
    </w:rPr>
  </w:style>
  <w:style w:type="paragraph" w:customStyle="1" w:styleId="Titre61">
    <w:name w:val="Titre 61"/>
    <w:basedOn w:val="Normal"/>
    <w:next w:val="Normal"/>
    <w:uiPriority w:val="99"/>
    <w:rsid w:val="001C178E"/>
    <w:pPr>
      <w:keepNext/>
      <w:widowControl w:val="0"/>
      <w:suppressAutoHyphens/>
      <w:autoSpaceDE/>
      <w:autoSpaceDN/>
    </w:pPr>
    <w:rPr>
      <w:i/>
      <w:sz w:val="18"/>
    </w:rPr>
  </w:style>
  <w:style w:type="paragraph" w:customStyle="1" w:styleId="Titre71">
    <w:name w:val="Titre 71"/>
    <w:basedOn w:val="Normal"/>
    <w:next w:val="Normal"/>
    <w:uiPriority w:val="99"/>
    <w:rsid w:val="001C178E"/>
    <w:pPr>
      <w:keepNext/>
      <w:widowControl w:val="0"/>
      <w:suppressAutoHyphens/>
      <w:autoSpaceDE/>
      <w:autoSpaceDN/>
    </w:pPr>
    <w:rPr>
      <w:b/>
      <w:sz w:val="16"/>
    </w:rPr>
  </w:style>
  <w:style w:type="paragraph" w:customStyle="1" w:styleId="Titre81">
    <w:name w:val="Titre 81"/>
    <w:basedOn w:val="Normal"/>
    <w:next w:val="Normal"/>
    <w:uiPriority w:val="99"/>
    <w:rsid w:val="001C178E"/>
    <w:pPr>
      <w:keepNext/>
      <w:widowControl w:val="0"/>
      <w:suppressAutoHyphens/>
      <w:autoSpaceDE/>
      <w:autoSpaceDN/>
      <w:jc w:val="center"/>
    </w:pPr>
    <w:rPr>
      <w:b/>
      <w:sz w:val="20"/>
    </w:rPr>
  </w:style>
  <w:style w:type="paragraph" w:customStyle="1" w:styleId="Titre91">
    <w:name w:val="Titre 91"/>
    <w:basedOn w:val="Normal"/>
    <w:next w:val="Normal"/>
    <w:uiPriority w:val="99"/>
    <w:rsid w:val="001C178E"/>
    <w:pPr>
      <w:keepNext/>
      <w:widowControl w:val="0"/>
      <w:suppressAutoHyphens/>
      <w:autoSpaceDE/>
      <w:autoSpaceDN/>
    </w:pPr>
    <w:rPr>
      <w:b/>
      <w:i/>
    </w:rPr>
  </w:style>
  <w:style w:type="paragraph" w:customStyle="1" w:styleId="Commentaire1">
    <w:name w:val="Commentaire1"/>
    <w:basedOn w:val="Normal"/>
    <w:uiPriority w:val="99"/>
    <w:rsid w:val="001C178E"/>
    <w:pPr>
      <w:widowControl w:val="0"/>
      <w:suppressAutoHyphens/>
      <w:autoSpaceDE/>
      <w:autoSpaceDN/>
    </w:pPr>
    <w:rPr>
      <w:sz w:val="20"/>
    </w:rPr>
  </w:style>
  <w:style w:type="paragraph" w:customStyle="1" w:styleId="WW-ListParagraph">
    <w:name w:val="WW-List Paragraph"/>
    <w:basedOn w:val="Normal"/>
    <w:uiPriority w:val="99"/>
    <w:rsid w:val="001C178E"/>
    <w:pPr>
      <w:widowControl w:val="0"/>
      <w:suppressAutoHyphens/>
      <w:autoSpaceDE/>
      <w:autoSpaceDN/>
      <w:ind w:left="720"/>
    </w:pPr>
  </w:style>
  <w:style w:type="paragraph" w:customStyle="1" w:styleId="WW-BalloonText">
    <w:name w:val="WW-Balloon Text"/>
    <w:basedOn w:val="Normal"/>
    <w:uiPriority w:val="99"/>
    <w:rsid w:val="001C178E"/>
    <w:pPr>
      <w:widowControl w:val="0"/>
      <w:suppressAutoHyphens/>
      <w:autoSpaceDE/>
      <w:autoSpaceDN/>
    </w:pPr>
    <w:rPr>
      <w:sz w:val="16"/>
      <w:lang w:val="en-US"/>
    </w:rPr>
  </w:style>
  <w:style w:type="paragraph" w:customStyle="1" w:styleId="font0">
    <w:name w:val="font0"/>
    <w:basedOn w:val="Normal"/>
    <w:uiPriority w:val="99"/>
    <w:rsid w:val="001C178E"/>
    <w:pPr>
      <w:autoSpaceDE/>
      <w:autoSpaceDN/>
      <w:spacing w:beforeLines="1" w:afterLines="1"/>
    </w:pPr>
    <w:rPr>
      <w:rFonts w:ascii="Arial" w:hAnsi="Arial"/>
      <w:sz w:val="20"/>
    </w:rPr>
  </w:style>
  <w:style w:type="paragraph" w:customStyle="1" w:styleId="font1">
    <w:name w:val="font1"/>
    <w:basedOn w:val="Normal"/>
    <w:uiPriority w:val="99"/>
    <w:rsid w:val="001C178E"/>
    <w:pPr>
      <w:autoSpaceDE/>
      <w:autoSpaceDN/>
      <w:spacing w:beforeLines="1" w:afterLines="1"/>
    </w:pPr>
    <w:rPr>
      <w:rFonts w:ascii="Arial" w:hAnsi="Arial"/>
      <w:sz w:val="20"/>
    </w:rPr>
  </w:style>
  <w:style w:type="paragraph" w:customStyle="1" w:styleId="font5">
    <w:name w:val="font5"/>
    <w:basedOn w:val="Normal"/>
    <w:uiPriority w:val="99"/>
    <w:rsid w:val="001C178E"/>
    <w:pPr>
      <w:autoSpaceDE/>
      <w:autoSpaceDN/>
      <w:spacing w:beforeLines="1" w:afterLines="1"/>
    </w:pPr>
    <w:rPr>
      <w:rFonts w:ascii="Arial" w:hAnsi="Arial"/>
      <w:sz w:val="16"/>
      <w:szCs w:val="16"/>
    </w:rPr>
  </w:style>
  <w:style w:type="paragraph" w:customStyle="1" w:styleId="font6">
    <w:name w:val="font6"/>
    <w:basedOn w:val="Normal"/>
    <w:uiPriority w:val="99"/>
    <w:rsid w:val="001C178E"/>
    <w:pPr>
      <w:autoSpaceDE/>
      <w:autoSpaceDN/>
      <w:spacing w:beforeLines="1" w:afterLines="1"/>
    </w:pPr>
    <w:rPr>
      <w:rFonts w:ascii="Arial" w:hAnsi="Arial"/>
      <w:sz w:val="20"/>
    </w:rPr>
  </w:style>
  <w:style w:type="paragraph" w:customStyle="1" w:styleId="xl68">
    <w:name w:val="xl68"/>
    <w:basedOn w:val="Normal"/>
    <w:uiPriority w:val="99"/>
    <w:rsid w:val="001C178E"/>
    <w:pPr>
      <w:pBdr>
        <w:top w:val="single" w:sz="8" w:space="0" w:color="auto"/>
        <w:left w:val="single" w:sz="8" w:space="0" w:color="auto"/>
      </w:pBdr>
      <w:autoSpaceDE/>
      <w:autoSpaceDN/>
      <w:spacing w:beforeLines="1" w:afterLines="1"/>
      <w:textAlignment w:val="center"/>
    </w:pPr>
    <w:rPr>
      <w:rFonts w:ascii="Arial" w:hAnsi="Arial"/>
      <w:b/>
      <w:bCs/>
      <w:sz w:val="20"/>
    </w:rPr>
  </w:style>
  <w:style w:type="paragraph" w:customStyle="1" w:styleId="xl69">
    <w:name w:val="xl69"/>
    <w:basedOn w:val="Normal"/>
    <w:uiPriority w:val="99"/>
    <w:rsid w:val="001C178E"/>
    <w:pPr>
      <w:pBdr>
        <w:left w:val="single" w:sz="4" w:space="0" w:color="auto"/>
        <w:bottom w:val="single" w:sz="8" w:space="0" w:color="auto"/>
        <w:right w:val="single" w:sz="4" w:space="0" w:color="auto"/>
      </w:pBdr>
      <w:autoSpaceDE/>
      <w:autoSpaceDN/>
      <w:spacing w:beforeLines="1" w:afterLines="1"/>
      <w:jc w:val="center"/>
    </w:pPr>
    <w:rPr>
      <w:rFonts w:ascii="Times" w:hAnsi="Times"/>
      <w:sz w:val="18"/>
      <w:szCs w:val="18"/>
    </w:rPr>
  </w:style>
  <w:style w:type="paragraph" w:customStyle="1" w:styleId="xl70">
    <w:name w:val="xl70"/>
    <w:basedOn w:val="Normal"/>
    <w:uiPriority w:val="99"/>
    <w:rsid w:val="001C178E"/>
    <w:pPr>
      <w:pBdr>
        <w:left w:val="single" w:sz="8" w:space="0" w:color="auto"/>
      </w:pBdr>
      <w:autoSpaceDE/>
      <w:autoSpaceDN/>
      <w:spacing w:beforeLines="1" w:afterLines="1"/>
      <w:jc w:val="center"/>
      <w:textAlignment w:val="center"/>
    </w:pPr>
    <w:rPr>
      <w:rFonts w:ascii="Arial" w:hAnsi="Arial"/>
      <w:b/>
      <w:bCs/>
      <w:color w:val="F20884"/>
      <w:szCs w:val="24"/>
    </w:rPr>
  </w:style>
  <w:style w:type="paragraph" w:customStyle="1" w:styleId="xl71">
    <w:name w:val="xl71"/>
    <w:basedOn w:val="Normal"/>
    <w:uiPriority w:val="99"/>
    <w:rsid w:val="001C178E"/>
    <w:pPr>
      <w:pBdr>
        <w:left w:val="single" w:sz="4" w:space="0" w:color="auto"/>
        <w:bottom w:val="single" w:sz="4" w:space="0" w:color="auto"/>
        <w:right w:val="single" w:sz="4" w:space="0" w:color="auto"/>
      </w:pBdr>
      <w:autoSpaceDE/>
      <w:autoSpaceDN/>
      <w:spacing w:beforeLines="1" w:afterLines="1"/>
      <w:jc w:val="center"/>
      <w:textAlignment w:val="center"/>
    </w:pPr>
    <w:rPr>
      <w:rFonts w:ascii="Times" w:hAnsi="Times"/>
      <w:sz w:val="16"/>
      <w:szCs w:val="16"/>
    </w:rPr>
  </w:style>
  <w:style w:type="paragraph" w:customStyle="1" w:styleId="xl72">
    <w:name w:val="xl72"/>
    <w:basedOn w:val="Normal"/>
    <w:uiPriority w:val="99"/>
    <w:rsid w:val="001C178E"/>
    <w:pPr>
      <w:pBdr>
        <w:left w:val="single" w:sz="4" w:space="0" w:color="auto"/>
        <w:bottom w:val="single" w:sz="4" w:space="0" w:color="auto"/>
      </w:pBdr>
      <w:autoSpaceDE/>
      <w:autoSpaceDN/>
      <w:spacing w:beforeLines="1" w:afterLines="1"/>
      <w:jc w:val="center"/>
      <w:textAlignment w:val="center"/>
    </w:pPr>
    <w:rPr>
      <w:rFonts w:ascii="Times" w:hAnsi="Times"/>
      <w:sz w:val="16"/>
      <w:szCs w:val="16"/>
    </w:rPr>
  </w:style>
  <w:style w:type="paragraph" w:customStyle="1" w:styleId="xl73">
    <w:name w:val="xl73"/>
    <w:basedOn w:val="Normal"/>
    <w:uiPriority w:val="99"/>
    <w:rsid w:val="001C178E"/>
    <w:pPr>
      <w:pBdr>
        <w:left w:val="single" w:sz="4" w:space="0" w:color="auto"/>
        <w:bottom w:val="single" w:sz="4" w:space="0" w:color="auto"/>
      </w:pBdr>
      <w:autoSpaceDE/>
      <w:autoSpaceDN/>
      <w:spacing w:beforeLines="1" w:afterLines="1"/>
      <w:jc w:val="center"/>
      <w:textAlignment w:val="center"/>
    </w:pPr>
    <w:rPr>
      <w:rFonts w:ascii="Times" w:hAnsi="Times"/>
      <w:b/>
      <w:bCs/>
      <w:sz w:val="16"/>
      <w:szCs w:val="16"/>
    </w:rPr>
  </w:style>
  <w:style w:type="paragraph" w:customStyle="1" w:styleId="xl74">
    <w:name w:val="xl74"/>
    <w:basedOn w:val="Normal"/>
    <w:uiPriority w:val="99"/>
    <w:rsid w:val="001C178E"/>
    <w:pPr>
      <w:pBdr>
        <w:left w:val="single" w:sz="4" w:space="0" w:color="auto"/>
        <w:bottom w:val="single" w:sz="4" w:space="0" w:color="auto"/>
        <w:right w:val="single" w:sz="4" w:space="0" w:color="auto"/>
      </w:pBdr>
      <w:autoSpaceDE/>
      <w:autoSpaceDN/>
      <w:spacing w:beforeLines="1" w:afterLines="1"/>
      <w:jc w:val="center"/>
      <w:textAlignment w:val="center"/>
    </w:pPr>
    <w:rPr>
      <w:rFonts w:ascii="Times" w:hAnsi="Times"/>
      <w:sz w:val="16"/>
      <w:szCs w:val="16"/>
    </w:rPr>
  </w:style>
  <w:style w:type="paragraph" w:customStyle="1" w:styleId="xl75">
    <w:name w:val="xl75"/>
    <w:basedOn w:val="Normal"/>
    <w:uiPriority w:val="99"/>
    <w:rsid w:val="001C178E"/>
    <w:pPr>
      <w:pBdr>
        <w:left w:val="single" w:sz="4" w:space="0" w:color="auto"/>
      </w:pBdr>
      <w:autoSpaceDE/>
      <w:autoSpaceDN/>
      <w:spacing w:beforeLines="1" w:afterLines="1"/>
      <w:jc w:val="center"/>
      <w:textAlignment w:val="center"/>
    </w:pPr>
    <w:rPr>
      <w:rFonts w:ascii="Times" w:hAnsi="Times"/>
      <w:sz w:val="16"/>
      <w:szCs w:val="16"/>
    </w:rPr>
  </w:style>
  <w:style w:type="paragraph" w:customStyle="1" w:styleId="xl76">
    <w:name w:val="xl76"/>
    <w:basedOn w:val="Normal"/>
    <w:uiPriority w:val="99"/>
    <w:rsid w:val="001C178E"/>
    <w:pPr>
      <w:pBdr>
        <w:left w:val="single" w:sz="4" w:space="0" w:color="auto"/>
        <w:right w:val="single" w:sz="4" w:space="0" w:color="auto"/>
      </w:pBdr>
      <w:autoSpaceDE/>
      <w:autoSpaceDN/>
      <w:spacing w:beforeLines="1" w:afterLines="1"/>
      <w:jc w:val="center"/>
      <w:textAlignment w:val="center"/>
    </w:pPr>
    <w:rPr>
      <w:rFonts w:ascii="Times" w:hAnsi="Times"/>
      <w:sz w:val="16"/>
      <w:szCs w:val="16"/>
    </w:rPr>
  </w:style>
  <w:style w:type="paragraph" w:customStyle="1" w:styleId="xl77">
    <w:name w:val="xl77"/>
    <w:basedOn w:val="Normal"/>
    <w:uiPriority w:val="99"/>
    <w:rsid w:val="001C178E"/>
    <w:pPr>
      <w:pBdr>
        <w:left w:val="single" w:sz="4" w:space="0" w:color="auto"/>
        <w:right w:val="single" w:sz="4" w:space="0" w:color="auto"/>
      </w:pBdr>
      <w:autoSpaceDE/>
      <w:autoSpaceDN/>
      <w:spacing w:beforeLines="1" w:afterLines="1"/>
      <w:jc w:val="center"/>
      <w:textAlignment w:val="center"/>
    </w:pPr>
    <w:rPr>
      <w:rFonts w:ascii="Times" w:hAnsi="Times"/>
      <w:sz w:val="16"/>
      <w:szCs w:val="16"/>
    </w:rPr>
  </w:style>
  <w:style w:type="paragraph" w:customStyle="1" w:styleId="xl78">
    <w:name w:val="xl78"/>
    <w:basedOn w:val="Normal"/>
    <w:uiPriority w:val="99"/>
    <w:rsid w:val="001C178E"/>
    <w:pPr>
      <w:pBdr>
        <w:top w:val="single" w:sz="4" w:space="0" w:color="auto"/>
        <w:left w:val="single" w:sz="4" w:space="0" w:color="auto"/>
        <w:bottom w:val="single" w:sz="4" w:space="0" w:color="auto"/>
      </w:pBdr>
      <w:shd w:val="clear" w:color="auto" w:fill="00ABEA"/>
      <w:autoSpaceDE/>
      <w:autoSpaceDN/>
      <w:spacing w:beforeLines="1" w:afterLines="1"/>
      <w:jc w:val="center"/>
      <w:textAlignment w:val="center"/>
    </w:pPr>
    <w:rPr>
      <w:rFonts w:ascii="Times" w:hAnsi="Times"/>
      <w:b/>
      <w:bCs/>
      <w:sz w:val="16"/>
      <w:szCs w:val="16"/>
    </w:rPr>
  </w:style>
  <w:style w:type="paragraph" w:customStyle="1" w:styleId="xl79">
    <w:name w:val="xl79"/>
    <w:basedOn w:val="Normal"/>
    <w:uiPriority w:val="99"/>
    <w:rsid w:val="001C178E"/>
    <w:pPr>
      <w:pBdr>
        <w:top w:val="single" w:sz="4" w:space="0" w:color="auto"/>
        <w:left w:val="single" w:sz="4" w:space="0" w:color="auto"/>
        <w:bottom w:val="single" w:sz="4" w:space="0" w:color="auto"/>
      </w:pBdr>
      <w:shd w:val="clear" w:color="auto" w:fill="00ABEA"/>
      <w:autoSpaceDE/>
      <w:autoSpaceDN/>
      <w:spacing w:beforeLines="1" w:afterLines="1"/>
      <w:jc w:val="center"/>
      <w:textAlignment w:val="center"/>
    </w:pPr>
    <w:rPr>
      <w:rFonts w:ascii="Times" w:hAnsi="Times"/>
      <w:sz w:val="16"/>
      <w:szCs w:val="16"/>
    </w:rPr>
  </w:style>
  <w:style w:type="paragraph" w:customStyle="1" w:styleId="xl80">
    <w:name w:val="xl80"/>
    <w:basedOn w:val="Normal"/>
    <w:uiPriority w:val="99"/>
    <w:rsid w:val="001C178E"/>
    <w:pPr>
      <w:pBdr>
        <w:top w:val="single" w:sz="4" w:space="0" w:color="auto"/>
        <w:left w:val="single" w:sz="4" w:space="0" w:color="auto"/>
        <w:bottom w:val="single" w:sz="4" w:space="0" w:color="auto"/>
        <w:right w:val="single" w:sz="4" w:space="0" w:color="auto"/>
      </w:pBdr>
      <w:shd w:val="clear" w:color="auto" w:fill="00ABEA"/>
      <w:autoSpaceDE/>
      <w:autoSpaceDN/>
      <w:spacing w:beforeLines="1" w:afterLines="1"/>
      <w:jc w:val="center"/>
      <w:textAlignment w:val="center"/>
    </w:pPr>
    <w:rPr>
      <w:rFonts w:ascii="Times" w:hAnsi="Times"/>
      <w:sz w:val="16"/>
      <w:szCs w:val="16"/>
    </w:rPr>
  </w:style>
  <w:style w:type="paragraph" w:customStyle="1" w:styleId="xl81">
    <w:name w:val="xl81"/>
    <w:basedOn w:val="Normal"/>
    <w:uiPriority w:val="99"/>
    <w:rsid w:val="001C178E"/>
    <w:pPr>
      <w:pBdr>
        <w:top w:val="single" w:sz="4" w:space="0" w:color="auto"/>
        <w:left w:val="single" w:sz="4" w:space="0" w:color="auto"/>
        <w:bottom w:val="single" w:sz="4" w:space="0" w:color="auto"/>
        <w:right w:val="single" w:sz="4" w:space="0" w:color="auto"/>
      </w:pBdr>
      <w:shd w:val="clear" w:color="auto" w:fill="00ABEA"/>
      <w:autoSpaceDE/>
      <w:autoSpaceDN/>
      <w:spacing w:beforeLines="1" w:afterLines="1"/>
      <w:jc w:val="center"/>
      <w:textAlignment w:val="center"/>
    </w:pPr>
    <w:rPr>
      <w:rFonts w:ascii="Times" w:hAnsi="Times"/>
      <w:sz w:val="16"/>
      <w:szCs w:val="16"/>
    </w:rPr>
  </w:style>
  <w:style w:type="paragraph" w:customStyle="1" w:styleId="xl82">
    <w:name w:val="xl82"/>
    <w:basedOn w:val="Normal"/>
    <w:uiPriority w:val="99"/>
    <w:rsid w:val="001C178E"/>
    <w:pPr>
      <w:pBdr>
        <w:top w:val="single" w:sz="4" w:space="0" w:color="auto"/>
        <w:left w:val="single" w:sz="4" w:space="0" w:color="auto"/>
        <w:bottom w:val="single" w:sz="4" w:space="0" w:color="auto"/>
      </w:pBdr>
      <w:autoSpaceDE/>
      <w:autoSpaceDN/>
      <w:spacing w:beforeLines="1" w:afterLines="1"/>
      <w:jc w:val="center"/>
      <w:textAlignment w:val="center"/>
    </w:pPr>
    <w:rPr>
      <w:rFonts w:ascii="Times" w:hAnsi="Times"/>
      <w:sz w:val="16"/>
      <w:szCs w:val="16"/>
    </w:rPr>
  </w:style>
  <w:style w:type="paragraph" w:customStyle="1" w:styleId="xl83">
    <w:name w:val="xl83"/>
    <w:basedOn w:val="Normal"/>
    <w:uiPriority w:val="99"/>
    <w:rsid w:val="001C178E"/>
    <w:pPr>
      <w:pBdr>
        <w:top w:val="single" w:sz="4" w:space="0" w:color="auto"/>
        <w:left w:val="single" w:sz="4" w:space="0" w:color="auto"/>
        <w:bottom w:val="single" w:sz="4" w:space="0" w:color="auto"/>
        <w:right w:val="single" w:sz="4" w:space="0" w:color="auto"/>
      </w:pBdr>
      <w:autoSpaceDE/>
      <w:autoSpaceDN/>
      <w:spacing w:beforeLines="1" w:afterLines="1"/>
      <w:jc w:val="center"/>
      <w:textAlignment w:val="center"/>
    </w:pPr>
    <w:rPr>
      <w:rFonts w:ascii="Times" w:hAnsi="Times"/>
      <w:sz w:val="16"/>
      <w:szCs w:val="16"/>
    </w:rPr>
  </w:style>
  <w:style w:type="paragraph" w:customStyle="1" w:styleId="xl84">
    <w:name w:val="xl84"/>
    <w:basedOn w:val="Normal"/>
    <w:uiPriority w:val="99"/>
    <w:rsid w:val="001C178E"/>
    <w:pPr>
      <w:pBdr>
        <w:top w:val="single" w:sz="4" w:space="0" w:color="auto"/>
        <w:left w:val="single" w:sz="4" w:space="0" w:color="auto"/>
        <w:bottom w:val="single" w:sz="4" w:space="0" w:color="auto"/>
        <w:right w:val="single" w:sz="4" w:space="0" w:color="auto"/>
      </w:pBdr>
      <w:autoSpaceDE/>
      <w:autoSpaceDN/>
      <w:spacing w:beforeLines="1" w:afterLines="1"/>
      <w:jc w:val="center"/>
      <w:textAlignment w:val="center"/>
    </w:pPr>
    <w:rPr>
      <w:rFonts w:ascii="Times" w:hAnsi="Times"/>
      <w:sz w:val="16"/>
      <w:szCs w:val="16"/>
    </w:rPr>
  </w:style>
  <w:style w:type="paragraph" w:customStyle="1" w:styleId="xl85">
    <w:name w:val="xl85"/>
    <w:basedOn w:val="Normal"/>
    <w:uiPriority w:val="99"/>
    <w:rsid w:val="001C178E"/>
    <w:pPr>
      <w:autoSpaceDE/>
      <w:autoSpaceDN/>
      <w:spacing w:beforeLines="1" w:afterLines="1"/>
      <w:jc w:val="center"/>
      <w:textAlignment w:val="center"/>
    </w:pPr>
    <w:rPr>
      <w:rFonts w:ascii="Arial" w:hAnsi="Arial"/>
      <w:b/>
      <w:bCs/>
      <w:i/>
      <w:iCs/>
      <w:sz w:val="16"/>
      <w:szCs w:val="16"/>
    </w:rPr>
  </w:style>
  <w:style w:type="paragraph" w:customStyle="1" w:styleId="xl86">
    <w:name w:val="xl86"/>
    <w:basedOn w:val="Normal"/>
    <w:uiPriority w:val="99"/>
    <w:rsid w:val="001C178E"/>
    <w:pPr>
      <w:pBdr>
        <w:top w:val="single" w:sz="8" w:space="0" w:color="auto"/>
        <w:left w:val="single" w:sz="4" w:space="0" w:color="auto"/>
        <w:bottom w:val="single" w:sz="4" w:space="0" w:color="auto"/>
      </w:pBdr>
      <w:autoSpaceDE/>
      <w:autoSpaceDN/>
      <w:spacing w:beforeLines="1" w:afterLines="1"/>
    </w:pPr>
    <w:rPr>
      <w:rFonts w:ascii="Arial" w:hAnsi="Arial"/>
      <w:b/>
      <w:bCs/>
      <w:i/>
      <w:iCs/>
      <w:color w:val="DD0806"/>
      <w:sz w:val="16"/>
      <w:szCs w:val="16"/>
    </w:rPr>
  </w:style>
  <w:style w:type="paragraph" w:customStyle="1" w:styleId="xl87">
    <w:name w:val="xl87"/>
    <w:basedOn w:val="Normal"/>
    <w:uiPriority w:val="99"/>
    <w:rsid w:val="001C178E"/>
    <w:pPr>
      <w:pBdr>
        <w:top w:val="single" w:sz="8" w:space="0" w:color="auto"/>
        <w:bottom w:val="single" w:sz="4" w:space="0" w:color="auto"/>
        <w:right w:val="single" w:sz="4" w:space="0" w:color="auto"/>
      </w:pBdr>
      <w:autoSpaceDE/>
      <w:autoSpaceDN/>
      <w:spacing w:beforeLines="1" w:afterLines="1"/>
    </w:pPr>
    <w:rPr>
      <w:rFonts w:ascii="Arial" w:hAnsi="Arial"/>
      <w:color w:val="DD0806"/>
      <w:sz w:val="16"/>
      <w:szCs w:val="16"/>
    </w:rPr>
  </w:style>
  <w:style w:type="paragraph" w:customStyle="1" w:styleId="xl88">
    <w:name w:val="xl88"/>
    <w:basedOn w:val="Normal"/>
    <w:uiPriority w:val="99"/>
    <w:rsid w:val="001C178E"/>
    <w:pPr>
      <w:pBdr>
        <w:left w:val="single" w:sz="4" w:space="0" w:color="auto"/>
        <w:bottom w:val="single" w:sz="4" w:space="0" w:color="auto"/>
      </w:pBdr>
      <w:shd w:val="clear" w:color="auto" w:fill="FF99CC"/>
      <w:autoSpaceDE/>
      <w:autoSpaceDN/>
      <w:spacing w:beforeLines="1" w:afterLines="1"/>
      <w:jc w:val="center"/>
      <w:textAlignment w:val="center"/>
    </w:pPr>
    <w:rPr>
      <w:rFonts w:ascii="Times" w:hAnsi="Times"/>
      <w:b/>
      <w:bCs/>
      <w:sz w:val="16"/>
      <w:szCs w:val="16"/>
    </w:rPr>
  </w:style>
  <w:style w:type="paragraph" w:customStyle="1" w:styleId="xl89">
    <w:name w:val="xl89"/>
    <w:basedOn w:val="Normal"/>
    <w:uiPriority w:val="99"/>
    <w:rsid w:val="001C178E"/>
    <w:pPr>
      <w:pBdr>
        <w:left w:val="single" w:sz="4" w:space="0" w:color="auto"/>
        <w:bottom w:val="single" w:sz="4" w:space="0" w:color="auto"/>
        <w:right w:val="single" w:sz="4" w:space="0" w:color="auto"/>
      </w:pBdr>
      <w:shd w:val="clear" w:color="auto" w:fill="FF99CC"/>
      <w:autoSpaceDE/>
      <w:autoSpaceDN/>
      <w:spacing w:beforeLines="1" w:afterLines="1"/>
      <w:jc w:val="center"/>
      <w:textAlignment w:val="center"/>
    </w:pPr>
    <w:rPr>
      <w:rFonts w:ascii="Times" w:hAnsi="Times"/>
      <w:b/>
      <w:bCs/>
      <w:sz w:val="16"/>
      <w:szCs w:val="16"/>
    </w:rPr>
  </w:style>
  <w:style w:type="paragraph" w:customStyle="1" w:styleId="xl90">
    <w:name w:val="xl90"/>
    <w:basedOn w:val="Normal"/>
    <w:uiPriority w:val="99"/>
    <w:rsid w:val="001C178E"/>
    <w:pPr>
      <w:pBdr>
        <w:left w:val="single" w:sz="4" w:space="0" w:color="auto"/>
        <w:bottom w:val="single" w:sz="4" w:space="0" w:color="auto"/>
        <w:right w:val="single" w:sz="4" w:space="0" w:color="auto"/>
      </w:pBdr>
      <w:shd w:val="clear" w:color="auto" w:fill="FF99CC"/>
      <w:autoSpaceDE/>
      <w:autoSpaceDN/>
      <w:spacing w:beforeLines="1" w:afterLines="1"/>
      <w:jc w:val="center"/>
      <w:textAlignment w:val="center"/>
    </w:pPr>
    <w:rPr>
      <w:rFonts w:ascii="Times" w:hAnsi="Times"/>
      <w:b/>
      <w:bCs/>
      <w:sz w:val="16"/>
      <w:szCs w:val="16"/>
    </w:rPr>
  </w:style>
  <w:style w:type="paragraph" w:customStyle="1" w:styleId="xl91">
    <w:name w:val="xl91"/>
    <w:basedOn w:val="Normal"/>
    <w:uiPriority w:val="99"/>
    <w:rsid w:val="001C178E"/>
    <w:pPr>
      <w:pBdr>
        <w:top w:val="single" w:sz="4" w:space="0" w:color="auto"/>
        <w:left w:val="single" w:sz="4" w:space="0" w:color="auto"/>
        <w:bottom w:val="single" w:sz="4" w:space="0" w:color="auto"/>
      </w:pBdr>
      <w:autoSpaceDE/>
      <w:autoSpaceDN/>
      <w:spacing w:beforeLines="1" w:afterLines="1"/>
      <w:jc w:val="center"/>
      <w:textAlignment w:val="center"/>
    </w:pPr>
    <w:rPr>
      <w:rFonts w:ascii="Times" w:hAnsi="Times"/>
      <w:b/>
      <w:bCs/>
      <w:sz w:val="16"/>
      <w:szCs w:val="16"/>
    </w:rPr>
  </w:style>
  <w:style w:type="paragraph" w:customStyle="1" w:styleId="xl92">
    <w:name w:val="xl92"/>
    <w:basedOn w:val="Normal"/>
    <w:uiPriority w:val="99"/>
    <w:rsid w:val="001C178E"/>
    <w:pPr>
      <w:pBdr>
        <w:top w:val="single" w:sz="4" w:space="0" w:color="auto"/>
        <w:left w:val="single" w:sz="4" w:space="0" w:color="auto"/>
        <w:bottom w:val="single" w:sz="4" w:space="0" w:color="auto"/>
        <w:right w:val="single" w:sz="4" w:space="0" w:color="auto"/>
      </w:pBdr>
      <w:autoSpaceDE/>
      <w:autoSpaceDN/>
      <w:spacing w:beforeLines="1" w:afterLines="1"/>
      <w:jc w:val="center"/>
      <w:textAlignment w:val="center"/>
    </w:pPr>
    <w:rPr>
      <w:rFonts w:ascii="Times" w:hAnsi="Times"/>
      <w:b/>
      <w:bCs/>
      <w:sz w:val="16"/>
      <w:szCs w:val="16"/>
    </w:rPr>
  </w:style>
  <w:style w:type="paragraph" w:customStyle="1" w:styleId="xl93">
    <w:name w:val="xl93"/>
    <w:basedOn w:val="Normal"/>
    <w:uiPriority w:val="99"/>
    <w:rsid w:val="001C178E"/>
    <w:pPr>
      <w:pBdr>
        <w:top w:val="single" w:sz="4" w:space="0" w:color="auto"/>
        <w:left w:val="single" w:sz="4" w:space="0" w:color="auto"/>
        <w:bottom w:val="single" w:sz="4" w:space="0" w:color="auto"/>
      </w:pBdr>
      <w:shd w:val="clear" w:color="auto" w:fill="FF99CC"/>
      <w:autoSpaceDE/>
      <w:autoSpaceDN/>
      <w:spacing w:beforeLines="1" w:afterLines="1"/>
      <w:jc w:val="center"/>
      <w:textAlignment w:val="center"/>
    </w:pPr>
    <w:rPr>
      <w:rFonts w:ascii="Times" w:hAnsi="Times"/>
      <w:b/>
      <w:bCs/>
      <w:sz w:val="16"/>
      <w:szCs w:val="16"/>
    </w:rPr>
  </w:style>
  <w:style w:type="paragraph" w:customStyle="1" w:styleId="xl94">
    <w:name w:val="xl94"/>
    <w:basedOn w:val="Normal"/>
    <w:uiPriority w:val="99"/>
    <w:rsid w:val="001C178E"/>
    <w:pPr>
      <w:pBdr>
        <w:top w:val="single" w:sz="4" w:space="0" w:color="auto"/>
        <w:left w:val="single" w:sz="4" w:space="0" w:color="auto"/>
        <w:bottom w:val="single" w:sz="4" w:space="0" w:color="auto"/>
        <w:right w:val="single" w:sz="4" w:space="0" w:color="auto"/>
      </w:pBdr>
      <w:shd w:val="clear" w:color="auto" w:fill="FF99CC"/>
      <w:autoSpaceDE/>
      <w:autoSpaceDN/>
      <w:spacing w:beforeLines="1" w:afterLines="1"/>
      <w:jc w:val="center"/>
      <w:textAlignment w:val="center"/>
    </w:pPr>
    <w:rPr>
      <w:rFonts w:ascii="Times" w:hAnsi="Times"/>
      <w:b/>
      <w:bCs/>
      <w:sz w:val="16"/>
      <w:szCs w:val="16"/>
    </w:rPr>
  </w:style>
  <w:style w:type="paragraph" w:customStyle="1" w:styleId="xl95">
    <w:name w:val="xl95"/>
    <w:basedOn w:val="Normal"/>
    <w:uiPriority w:val="99"/>
    <w:rsid w:val="001C178E"/>
    <w:pPr>
      <w:pBdr>
        <w:top w:val="single" w:sz="4" w:space="0" w:color="auto"/>
        <w:left w:val="single" w:sz="4" w:space="0" w:color="auto"/>
        <w:bottom w:val="single" w:sz="4" w:space="0" w:color="auto"/>
        <w:right w:val="single" w:sz="4" w:space="0" w:color="auto"/>
      </w:pBdr>
      <w:shd w:val="clear" w:color="auto" w:fill="FF99CC"/>
      <w:autoSpaceDE/>
      <w:autoSpaceDN/>
      <w:spacing w:beforeLines="1" w:afterLines="1"/>
      <w:jc w:val="center"/>
      <w:textAlignment w:val="center"/>
    </w:pPr>
    <w:rPr>
      <w:rFonts w:ascii="Times" w:hAnsi="Times"/>
      <w:b/>
      <w:bCs/>
      <w:sz w:val="16"/>
      <w:szCs w:val="16"/>
    </w:rPr>
  </w:style>
  <w:style w:type="paragraph" w:customStyle="1" w:styleId="xl96">
    <w:name w:val="xl96"/>
    <w:basedOn w:val="Normal"/>
    <w:uiPriority w:val="99"/>
    <w:rsid w:val="001C178E"/>
    <w:pPr>
      <w:pBdr>
        <w:left w:val="single" w:sz="4" w:space="0" w:color="auto"/>
        <w:bottom w:val="dotted" w:sz="4" w:space="0" w:color="auto"/>
      </w:pBdr>
      <w:autoSpaceDE/>
      <w:autoSpaceDN/>
      <w:spacing w:beforeLines="1" w:afterLines="1"/>
      <w:jc w:val="center"/>
      <w:textAlignment w:val="center"/>
    </w:pPr>
    <w:rPr>
      <w:rFonts w:ascii="Times" w:hAnsi="Times"/>
      <w:sz w:val="16"/>
      <w:szCs w:val="16"/>
    </w:rPr>
  </w:style>
  <w:style w:type="paragraph" w:customStyle="1" w:styleId="xl97">
    <w:name w:val="xl97"/>
    <w:basedOn w:val="Normal"/>
    <w:uiPriority w:val="99"/>
    <w:rsid w:val="001C178E"/>
    <w:pPr>
      <w:pBdr>
        <w:left w:val="single" w:sz="4" w:space="0" w:color="auto"/>
        <w:bottom w:val="dotted" w:sz="4" w:space="0" w:color="auto"/>
        <w:right w:val="single" w:sz="4" w:space="0" w:color="auto"/>
      </w:pBdr>
      <w:autoSpaceDE/>
      <w:autoSpaceDN/>
      <w:spacing w:beforeLines="1" w:afterLines="1"/>
      <w:jc w:val="center"/>
      <w:textAlignment w:val="center"/>
    </w:pPr>
    <w:rPr>
      <w:rFonts w:ascii="Times" w:hAnsi="Times"/>
      <w:sz w:val="16"/>
      <w:szCs w:val="16"/>
    </w:rPr>
  </w:style>
  <w:style w:type="paragraph" w:customStyle="1" w:styleId="xl98">
    <w:name w:val="xl98"/>
    <w:basedOn w:val="Normal"/>
    <w:uiPriority w:val="99"/>
    <w:rsid w:val="001C178E"/>
    <w:pPr>
      <w:pBdr>
        <w:left w:val="single" w:sz="4" w:space="0" w:color="auto"/>
        <w:bottom w:val="dotted" w:sz="4" w:space="0" w:color="auto"/>
        <w:right w:val="single" w:sz="4" w:space="0" w:color="auto"/>
      </w:pBdr>
      <w:autoSpaceDE/>
      <w:autoSpaceDN/>
      <w:spacing w:beforeLines="1" w:afterLines="1"/>
      <w:jc w:val="center"/>
      <w:textAlignment w:val="center"/>
    </w:pPr>
    <w:rPr>
      <w:rFonts w:ascii="Times" w:hAnsi="Times"/>
      <w:sz w:val="16"/>
      <w:szCs w:val="16"/>
    </w:rPr>
  </w:style>
  <w:style w:type="paragraph" w:customStyle="1" w:styleId="xl99">
    <w:name w:val="xl99"/>
    <w:basedOn w:val="Normal"/>
    <w:uiPriority w:val="99"/>
    <w:rsid w:val="001C178E"/>
    <w:pPr>
      <w:pBdr>
        <w:top w:val="single" w:sz="4" w:space="0" w:color="auto"/>
        <w:left w:val="single" w:sz="4" w:space="0" w:color="auto"/>
        <w:bottom w:val="single" w:sz="4" w:space="0" w:color="auto"/>
      </w:pBdr>
      <w:shd w:val="clear" w:color="auto" w:fill="FF99CC"/>
      <w:autoSpaceDE/>
      <w:autoSpaceDN/>
      <w:spacing w:beforeLines="1" w:afterLines="1"/>
      <w:jc w:val="center"/>
      <w:textAlignment w:val="center"/>
    </w:pPr>
    <w:rPr>
      <w:rFonts w:ascii="Times" w:hAnsi="Times"/>
      <w:sz w:val="16"/>
      <w:szCs w:val="16"/>
    </w:rPr>
  </w:style>
  <w:style w:type="paragraph" w:customStyle="1" w:styleId="xl100">
    <w:name w:val="xl100"/>
    <w:basedOn w:val="Normal"/>
    <w:uiPriority w:val="99"/>
    <w:rsid w:val="001C178E"/>
    <w:pPr>
      <w:pBdr>
        <w:top w:val="single" w:sz="4" w:space="0" w:color="auto"/>
        <w:left w:val="single" w:sz="4" w:space="0" w:color="auto"/>
        <w:bottom w:val="single" w:sz="4" w:space="0" w:color="auto"/>
        <w:right w:val="single" w:sz="4" w:space="0" w:color="auto"/>
      </w:pBdr>
      <w:shd w:val="clear" w:color="auto" w:fill="FF99CC"/>
      <w:autoSpaceDE/>
      <w:autoSpaceDN/>
      <w:spacing w:beforeLines="1" w:afterLines="1"/>
      <w:jc w:val="center"/>
      <w:textAlignment w:val="center"/>
    </w:pPr>
    <w:rPr>
      <w:rFonts w:ascii="Times" w:hAnsi="Times"/>
      <w:sz w:val="16"/>
      <w:szCs w:val="16"/>
    </w:rPr>
  </w:style>
  <w:style w:type="paragraph" w:customStyle="1" w:styleId="xl101">
    <w:name w:val="xl101"/>
    <w:basedOn w:val="Normal"/>
    <w:uiPriority w:val="99"/>
    <w:rsid w:val="001C178E"/>
    <w:pPr>
      <w:pBdr>
        <w:top w:val="single" w:sz="4" w:space="0" w:color="auto"/>
        <w:left w:val="single" w:sz="4" w:space="0" w:color="auto"/>
        <w:bottom w:val="single" w:sz="4" w:space="0" w:color="auto"/>
        <w:right w:val="single" w:sz="4" w:space="0" w:color="auto"/>
      </w:pBdr>
      <w:shd w:val="clear" w:color="auto" w:fill="FF99CC"/>
      <w:autoSpaceDE/>
      <w:autoSpaceDN/>
      <w:spacing w:beforeLines="1" w:afterLines="1"/>
      <w:jc w:val="center"/>
      <w:textAlignment w:val="center"/>
    </w:pPr>
    <w:rPr>
      <w:rFonts w:ascii="Times" w:hAnsi="Times"/>
      <w:sz w:val="16"/>
      <w:szCs w:val="16"/>
    </w:rPr>
  </w:style>
  <w:style w:type="paragraph" w:customStyle="1" w:styleId="xl102">
    <w:name w:val="xl102"/>
    <w:basedOn w:val="Normal"/>
    <w:uiPriority w:val="99"/>
    <w:rsid w:val="001C178E"/>
    <w:pPr>
      <w:pBdr>
        <w:top w:val="single" w:sz="4" w:space="0" w:color="auto"/>
        <w:left w:val="single" w:sz="4" w:space="0" w:color="auto"/>
        <w:bottom w:val="single" w:sz="4" w:space="0" w:color="auto"/>
      </w:pBdr>
      <w:shd w:val="clear" w:color="auto" w:fill="00ABEA"/>
      <w:autoSpaceDE/>
      <w:autoSpaceDN/>
      <w:spacing w:beforeLines="1" w:afterLines="1"/>
      <w:jc w:val="center"/>
    </w:pPr>
    <w:rPr>
      <w:rFonts w:ascii="Times" w:hAnsi="Times"/>
      <w:b/>
      <w:bCs/>
      <w:sz w:val="16"/>
      <w:szCs w:val="16"/>
    </w:rPr>
  </w:style>
  <w:style w:type="paragraph" w:customStyle="1" w:styleId="xl103">
    <w:name w:val="xl103"/>
    <w:basedOn w:val="Normal"/>
    <w:uiPriority w:val="99"/>
    <w:rsid w:val="001C178E"/>
    <w:pPr>
      <w:pBdr>
        <w:top w:val="single" w:sz="4" w:space="0" w:color="auto"/>
        <w:left w:val="single" w:sz="4" w:space="0" w:color="auto"/>
        <w:bottom w:val="single" w:sz="4" w:space="0" w:color="auto"/>
      </w:pBdr>
      <w:shd w:val="clear" w:color="auto" w:fill="00ABEA"/>
      <w:autoSpaceDE/>
      <w:autoSpaceDN/>
      <w:spacing w:beforeLines="1" w:afterLines="1"/>
    </w:pPr>
    <w:rPr>
      <w:rFonts w:ascii="Times" w:hAnsi="Times"/>
      <w:b/>
      <w:bCs/>
      <w:sz w:val="16"/>
      <w:szCs w:val="16"/>
    </w:rPr>
  </w:style>
  <w:style w:type="paragraph" w:customStyle="1" w:styleId="xl104">
    <w:name w:val="xl104"/>
    <w:basedOn w:val="Normal"/>
    <w:uiPriority w:val="99"/>
    <w:rsid w:val="001C178E"/>
    <w:pPr>
      <w:pBdr>
        <w:top w:val="single" w:sz="4" w:space="0" w:color="auto"/>
        <w:left w:val="single" w:sz="4" w:space="0" w:color="auto"/>
        <w:bottom w:val="single" w:sz="4" w:space="0" w:color="auto"/>
        <w:right w:val="single" w:sz="4" w:space="0" w:color="auto"/>
      </w:pBdr>
      <w:shd w:val="clear" w:color="auto" w:fill="00ABEA"/>
      <w:autoSpaceDE/>
      <w:autoSpaceDN/>
      <w:spacing w:beforeLines="1" w:afterLines="1"/>
      <w:jc w:val="center"/>
    </w:pPr>
    <w:rPr>
      <w:rFonts w:ascii="Times" w:hAnsi="Times"/>
      <w:sz w:val="16"/>
      <w:szCs w:val="16"/>
    </w:rPr>
  </w:style>
  <w:style w:type="paragraph" w:customStyle="1" w:styleId="xl105">
    <w:name w:val="xl105"/>
    <w:basedOn w:val="Normal"/>
    <w:uiPriority w:val="99"/>
    <w:rsid w:val="001C178E"/>
    <w:pPr>
      <w:pBdr>
        <w:top w:val="single" w:sz="4" w:space="0" w:color="auto"/>
        <w:bottom w:val="single" w:sz="4" w:space="0" w:color="auto"/>
      </w:pBdr>
      <w:shd w:val="clear" w:color="auto" w:fill="00ABEA"/>
      <w:autoSpaceDE/>
      <w:autoSpaceDN/>
      <w:spacing w:beforeLines="1" w:afterLines="1"/>
      <w:jc w:val="center"/>
    </w:pPr>
    <w:rPr>
      <w:rFonts w:ascii="Times" w:hAnsi="Times"/>
      <w:sz w:val="16"/>
      <w:szCs w:val="16"/>
    </w:rPr>
  </w:style>
  <w:style w:type="paragraph" w:customStyle="1" w:styleId="xl106">
    <w:name w:val="xl106"/>
    <w:basedOn w:val="Normal"/>
    <w:uiPriority w:val="99"/>
    <w:rsid w:val="001C178E"/>
    <w:pPr>
      <w:pBdr>
        <w:top w:val="single" w:sz="4" w:space="0" w:color="auto"/>
        <w:left w:val="single" w:sz="4" w:space="0" w:color="auto"/>
        <w:bottom w:val="single" w:sz="4" w:space="0" w:color="auto"/>
      </w:pBdr>
      <w:shd w:val="clear" w:color="auto" w:fill="00ABEA"/>
      <w:autoSpaceDE/>
      <w:autoSpaceDN/>
      <w:spacing w:beforeLines="1" w:afterLines="1"/>
    </w:pPr>
    <w:rPr>
      <w:rFonts w:ascii="Times" w:hAnsi="Times"/>
      <w:sz w:val="16"/>
      <w:szCs w:val="16"/>
    </w:rPr>
  </w:style>
  <w:style w:type="paragraph" w:customStyle="1" w:styleId="xl107">
    <w:name w:val="xl107"/>
    <w:basedOn w:val="Normal"/>
    <w:uiPriority w:val="99"/>
    <w:rsid w:val="001C178E"/>
    <w:pPr>
      <w:pBdr>
        <w:top w:val="single" w:sz="4" w:space="0" w:color="auto"/>
        <w:bottom w:val="single" w:sz="4" w:space="0" w:color="auto"/>
        <w:right w:val="single" w:sz="8" w:space="0" w:color="auto"/>
      </w:pBdr>
      <w:shd w:val="clear" w:color="auto" w:fill="00ABEA"/>
      <w:autoSpaceDE/>
      <w:autoSpaceDN/>
      <w:spacing w:beforeLines="1" w:afterLines="1"/>
    </w:pPr>
    <w:rPr>
      <w:rFonts w:ascii="Times" w:hAnsi="Times"/>
      <w:sz w:val="16"/>
      <w:szCs w:val="16"/>
    </w:rPr>
  </w:style>
  <w:style w:type="paragraph" w:customStyle="1" w:styleId="xl108">
    <w:name w:val="xl108"/>
    <w:basedOn w:val="Normal"/>
    <w:uiPriority w:val="99"/>
    <w:rsid w:val="001C178E"/>
    <w:pPr>
      <w:autoSpaceDE/>
      <w:autoSpaceDN/>
      <w:spacing w:beforeLines="1" w:afterLines="1"/>
      <w:jc w:val="center"/>
      <w:textAlignment w:val="center"/>
    </w:pPr>
    <w:rPr>
      <w:rFonts w:ascii="Times" w:hAnsi="Times"/>
      <w:sz w:val="16"/>
      <w:szCs w:val="16"/>
    </w:rPr>
  </w:style>
  <w:style w:type="paragraph" w:customStyle="1" w:styleId="xl109">
    <w:name w:val="xl109"/>
    <w:basedOn w:val="Normal"/>
    <w:uiPriority w:val="99"/>
    <w:rsid w:val="001C178E"/>
    <w:pPr>
      <w:pBdr>
        <w:top w:val="single" w:sz="4" w:space="0" w:color="auto"/>
        <w:bottom w:val="single" w:sz="4" w:space="0" w:color="auto"/>
      </w:pBdr>
      <w:shd w:val="clear" w:color="auto" w:fill="00ABEA"/>
      <w:autoSpaceDE/>
      <w:autoSpaceDN/>
      <w:spacing w:beforeLines="1" w:afterLines="1"/>
      <w:jc w:val="center"/>
      <w:textAlignment w:val="center"/>
    </w:pPr>
    <w:rPr>
      <w:rFonts w:ascii="Times" w:hAnsi="Times"/>
      <w:sz w:val="16"/>
      <w:szCs w:val="16"/>
    </w:rPr>
  </w:style>
  <w:style w:type="paragraph" w:customStyle="1" w:styleId="xl110">
    <w:name w:val="xl110"/>
    <w:basedOn w:val="Normal"/>
    <w:uiPriority w:val="99"/>
    <w:rsid w:val="001C178E"/>
    <w:pPr>
      <w:pBdr>
        <w:top w:val="single" w:sz="4" w:space="0" w:color="auto"/>
        <w:bottom w:val="single" w:sz="4" w:space="0" w:color="auto"/>
        <w:right w:val="single" w:sz="8" w:space="0" w:color="auto"/>
      </w:pBdr>
      <w:shd w:val="clear" w:color="auto" w:fill="00ABEA"/>
      <w:autoSpaceDE/>
      <w:autoSpaceDN/>
      <w:spacing w:beforeLines="1" w:afterLines="1"/>
      <w:jc w:val="center"/>
      <w:textAlignment w:val="center"/>
    </w:pPr>
    <w:rPr>
      <w:rFonts w:ascii="Times" w:hAnsi="Times"/>
      <w:b/>
      <w:bCs/>
      <w:sz w:val="16"/>
      <w:szCs w:val="16"/>
    </w:rPr>
  </w:style>
  <w:style w:type="paragraph" w:customStyle="1" w:styleId="xl111">
    <w:name w:val="xl111"/>
    <w:basedOn w:val="Normal"/>
    <w:uiPriority w:val="99"/>
    <w:rsid w:val="001C178E"/>
    <w:pPr>
      <w:autoSpaceDE/>
      <w:autoSpaceDN/>
      <w:spacing w:beforeLines="1" w:afterLines="1"/>
      <w:jc w:val="center"/>
      <w:textAlignment w:val="center"/>
    </w:pPr>
    <w:rPr>
      <w:rFonts w:ascii="Times" w:hAnsi="Times"/>
      <w:b/>
      <w:bCs/>
      <w:sz w:val="16"/>
      <w:szCs w:val="16"/>
    </w:rPr>
  </w:style>
  <w:style w:type="paragraph" w:customStyle="1" w:styleId="xl112">
    <w:name w:val="xl112"/>
    <w:basedOn w:val="Normal"/>
    <w:uiPriority w:val="99"/>
    <w:rsid w:val="001C178E"/>
    <w:pPr>
      <w:pBdr>
        <w:top w:val="single" w:sz="8" w:space="0" w:color="auto"/>
      </w:pBdr>
      <w:autoSpaceDE/>
      <w:autoSpaceDN/>
      <w:spacing w:beforeLines="1" w:afterLines="1"/>
    </w:pPr>
    <w:rPr>
      <w:rFonts w:ascii="Arial" w:hAnsi="Arial"/>
      <w:color w:val="DD0806"/>
      <w:sz w:val="16"/>
      <w:szCs w:val="16"/>
    </w:rPr>
  </w:style>
  <w:style w:type="paragraph" w:customStyle="1" w:styleId="xl113">
    <w:name w:val="xl113"/>
    <w:basedOn w:val="Normal"/>
    <w:uiPriority w:val="99"/>
    <w:rsid w:val="001C178E"/>
    <w:pPr>
      <w:autoSpaceDE/>
      <w:autoSpaceDN/>
      <w:spacing w:beforeLines="1" w:afterLines="1"/>
    </w:pPr>
    <w:rPr>
      <w:rFonts w:ascii="Times" w:hAnsi="Times"/>
      <w:sz w:val="16"/>
      <w:szCs w:val="16"/>
    </w:rPr>
  </w:style>
  <w:style w:type="paragraph" w:customStyle="1" w:styleId="xl114">
    <w:name w:val="xl114"/>
    <w:basedOn w:val="Normal"/>
    <w:uiPriority w:val="99"/>
    <w:rsid w:val="001C178E"/>
    <w:pPr>
      <w:pBdr>
        <w:bottom w:val="single" w:sz="8" w:space="0" w:color="auto"/>
      </w:pBdr>
      <w:autoSpaceDE/>
      <w:autoSpaceDN/>
      <w:spacing w:beforeLines="1" w:afterLines="1"/>
      <w:jc w:val="center"/>
    </w:pPr>
    <w:rPr>
      <w:rFonts w:ascii="Times" w:hAnsi="Times"/>
      <w:sz w:val="16"/>
      <w:szCs w:val="16"/>
    </w:rPr>
  </w:style>
  <w:style w:type="paragraph" w:customStyle="1" w:styleId="xl115">
    <w:name w:val="xl115"/>
    <w:basedOn w:val="Normal"/>
    <w:uiPriority w:val="99"/>
    <w:rsid w:val="001C178E"/>
    <w:pPr>
      <w:pBdr>
        <w:bottom w:val="single" w:sz="4" w:space="0" w:color="auto"/>
      </w:pBdr>
      <w:shd w:val="clear" w:color="auto" w:fill="FF99CC"/>
      <w:autoSpaceDE/>
      <w:autoSpaceDN/>
      <w:spacing w:beforeLines="1" w:afterLines="1"/>
      <w:jc w:val="center"/>
      <w:textAlignment w:val="center"/>
    </w:pPr>
    <w:rPr>
      <w:rFonts w:ascii="Times" w:hAnsi="Times"/>
      <w:b/>
      <w:bCs/>
      <w:sz w:val="16"/>
      <w:szCs w:val="16"/>
    </w:rPr>
  </w:style>
  <w:style w:type="paragraph" w:customStyle="1" w:styleId="xl116">
    <w:name w:val="xl116"/>
    <w:basedOn w:val="Normal"/>
    <w:uiPriority w:val="99"/>
    <w:rsid w:val="001C178E"/>
    <w:pPr>
      <w:pBdr>
        <w:left w:val="single" w:sz="4" w:space="0" w:color="auto"/>
        <w:bottom w:val="single" w:sz="4" w:space="0" w:color="auto"/>
      </w:pBdr>
      <w:shd w:val="clear" w:color="auto" w:fill="FF99CC"/>
      <w:autoSpaceDE/>
      <w:autoSpaceDN/>
      <w:spacing w:beforeLines="1" w:afterLines="1"/>
      <w:jc w:val="center"/>
      <w:textAlignment w:val="center"/>
    </w:pPr>
    <w:rPr>
      <w:rFonts w:ascii="Times" w:hAnsi="Times"/>
      <w:b/>
      <w:bCs/>
      <w:color w:val="DD0806"/>
      <w:sz w:val="16"/>
      <w:szCs w:val="16"/>
    </w:rPr>
  </w:style>
  <w:style w:type="paragraph" w:customStyle="1" w:styleId="xl117">
    <w:name w:val="xl117"/>
    <w:basedOn w:val="Normal"/>
    <w:uiPriority w:val="99"/>
    <w:rsid w:val="001C178E"/>
    <w:pPr>
      <w:pBdr>
        <w:bottom w:val="single" w:sz="4" w:space="0" w:color="auto"/>
        <w:right w:val="single" w:sz="8" w:space="0" w:color="auto"/>
      </w:pBdr>
      <w:shd w:val="clear" w:color="auto" w:fill="FF99CC"/>
      <w:autoSpaceDE/>
      <w:autoSpaceDN/>
      <w:spacing w:beforeLines="1" w:afterLines="1"/>
      <w:jc w:val="center"/>
      <w:textAlignment w:val="center"/>
    </w:pPr>
    <w:rPr>
      <w:rFonts w:ascii="Times" w:hAnsi="Times"/>
      <w:b/>
      <w:bCs/>
      <w:sz w:val="16"/>
      <w:szCs w:val="16"/>
    </w:rPr>
  </w:style>
  <w:style w:type="paragraph" w:customStyle="1" w:styleId="xl118">
    <w:name w:val="xl118"/>
    <w:basedOn w:val="Normal"/>
    <w:uiPriority w:val="99"/>
    <w:rsid w:val="001C178E"/>
    <w:pPr>
      <w:autoSpaceDE/>
      <w:autoSpaceDN/>
      <w:spacing w:beforeLines="1" w:afterLines="1"/>
      <w:jc w:val="center"/>
      <w:textAlignment w:val="center"/>
    </w:pPr>
    <w:rPr>
      <w:rFonts w:ascii="Times" w:hAnsi="Times"/>
      <w:sz w:val="16"/>
      <w:szCs w:val="16"/>
    </w:rPr>
  </w:style>
  <w:style w:type="paragraph" w:customStyle="1" w:styleId="xl119">
    <w:name w:val="xl119"/>
    <w:basedOn w:val="Normal"/>
    <w:uiPriority w:val="99"/>
    <w:rsid w:val="001C178E"/>
    <w:pPr>
      <w:pBdr>
        <w:top w:val="single" w:sz="4" w:space="0" w:color="auto"/>
        <w:bottom w:val="single" w:sz="4" w:space="0" w:color="auto"/>
      </w:pBdr>
      <w:shd w:val="clear" w:color="auto" w:fill="FF99CC"/>
      <w:autoSpaceDE/>
      <w:autoSpaceDN/>
      <w:spacing w:beforeLines="1" w:afterLines="1"/>
      <w:jc w:val="center"/>
      <w:textAlignment w:val="center"/>
    </w:pPr>
    <w:rPr>
      <w:rFonts w:ascii="Times" w:hAnsi="Times"/>
      <w:b/>
      <w:bCs/>
      <w:sz w:val="16"/>
      <w:szCs w:val="16"/>
    </w:rPr>
  </w:style>
  <w:style w:type="paragraph" w:customStyle="1" w:styleId="xl120">
    <w:name w:val="xl120"/>
    <w:basedOn w:val="Normal"/>
    <w:uiPriority w:val="99"/>
    <w:rsid w:val="001C178E"/>
    <w:pPr>
      <w:pBdr>
        <w:top w:val="single" w:sz="4" w:space="0" w:color="auto"/>
        <w:bottom w:val="single" w:sz="4" w:space="0" w:color="auto"/>
        <w:right w:val="single" w:sz="8" w:space="0" w:color="auto"/>
      </w:pBdr>
      <w:shd w:val="clear" w:color="auto" w:fill="FF99CC"/>
      <w:autoSpaceDE/>
      <w:autoSpaceDN/>
      <w:spacing w:beforeLines="1" w:afterLines="1"/>
      <w:jc w:val="center"/>
      <w:textAlignment w:val="center"/>
    </w:pPr>
    <w:rPr>
      <w:rFonts w:ascii="Times" w:hAnsi="Times"/>
      <w:b/>
      <w:bCs/>
      <w:sz w:val="16"/>
      <w:szCs w:val="16"/>
    </w:rPr>
  </w:style>
  <w:style w:type="paragraph" w:customStyle="1" w:styleId="xl121">
    <w:name w:val="xl121"/>
    <w:basedOn w:val="Normal"/>
    <w:uiPriority w:val="99"/>
    <w:rsid w:val="001C178E"/>
    <w:pPr>
      <w:pBdr>
        <w:top w:val="single" w:sz="4" w:space="0" w:color="auto"/>
        <w:bottom w:val="single" w:sz="4" w:space="0" w:color="auto"/>
      </w:pBdr>
      <w:shd w:val="clear" w:color="auto" w:fill="FF99CC"/>
      <w:autoSpaceDE/>
      <w:autoSpaceDN/>
      <w:spacing w:beforeLines="1" w:afterLines="1"/>
      <w:jc w:val="center"/>
      <w:textAlignment w:val="center"/>
    </w:pPr>
    <w:rPr>
      <w:rFonts w:ascii="Times" w:hAnsi="Times"/>
      <w:sz w:val="16"/>
      <w:szCs w:val="16"/>
    </w:rPr>
  </w:style>
  <w:style w:type="paragraph" w:customStyle="1" w:styleId="xl122">
    <w:name w:val="xl122"/>
    <w:basedOn w:val="Normal"/>
    <w:uiPriority w:val="99"/>
    <w:rsid w:val="001C178E"/>
    <w:pPr>
      <w:pBdr>
        <w:top w:val="single" w:sz="4" w:space="0" w:color="auto"/>
        <w:left w:val="single" w:sz="4" w:space="0" w:color="auto"/>
        <w:bottom w:val="single" w:sz="4" w:space="0" w:color="auto"/>
      </w:pBdr>
      <w:shd w:val="clear" w:color="auto" w:fill="00ABEA"/>
      <w:autoSpaceDE/>
      <w:autoSpaceDN/>
      <w:spacing w:beforeLines="1" w:afterLines="1"/>
      <w:jc w:val="center"/>
      <w:textAlignment w:val="center"/>
    </w:pPr>
    <w:rPr>
      <w:rFonts w:ascii="Arial" w:hAnsi="Arial"/>
      <w:color w:val="DD0806"/>
      <w:sz w:val="16"/>
      <w:szCs w:val="16"/>
    </w:rPr>
  </w:style>
  <w:style w:type="paragraph" w:customStyle="1" w:styleId="xl123">
    <w:name w:val="xl123"/>
    <w:basedOn w:val="Normal"/>
    <w:uiPriority w:val="99"/>
    <w:rsid w:val="001C178E"/>
    <w:pPr>
      <w:pBdr>
        <w:top w:val="single" w:sz="4" w:space="0" w:color="auto"/>
        <w:bottom w:val="single" w:sz="4" w:space="0" w:color="auto"/>
        <w:right w:val="single" w:sz="8" w:space="0" w:color="auto"/>
      </w:pBdr>
      <w:shd w:val="clear" w:color="auto" w:fill="00ABEA"/>
      <w:autoSpaceDE/>
      <w:autoSpaceDN/>
      <w:spacing w:beforeLines="1" w:afterLines="1"/>
      <w:jc w:val="center"/>
      <w:textAlignment w:val="center"/>
    </w:pPr>
    <w:rPr>
      <w:rFonts w:ascii="Times" w:hAnsi="Times"/>
      <w:sz w:val="16"/>
      <w:szCs w:val="16"/>
    </w:rPr>
  </w:style>
  <w:style w:type="paragraph" w:customStyle="1" w:styleId="xl124">
    <w:name w:val="xl124"/>
    <w:basedOn w:val="Normal"/>
    <w:uiPriority w:val="99"/>
    <w:rsid w:val="001C178E"/>
    <w:pPr>
      <w:pBdr>
        <w:top w:val="single" w:sz="4" w:space="0" w:color="auto"/>
        <w:left w:val="single" w:sz="4" w:space="0" w:color="auto"/>
        <w:bottom w:val="single" w:sz="4" w:space="0" w:color="auto"/>
      </w:pBdr>
      <w:autoSpaceDE/>
      <w:autoSpaceDN/>
      <w:spacing w:beforeLines="1" w:afterLines="1"/>
      <w:jc w:val="center"/>
      <w:textAlignment w:val="center"/>
    </w:pPr>
    <w:rPr>
      <w:rFonts w:ascii="Times" w:hAnsi="Times"/>
      <w:sz w:val="16"/>
      <w:szCs w:val="16"/>
    </w:rPr>
  </w:style>
  <w:style w:type="paragraph" w:customStyle="1" w:styleId="xl125">
    <w:name w:val="xl125"/>
    <w:basedOn w:val="Normal"/>
    <w:uiPriority w:val="99"/>
    <w:rsid w:val="001C178E"/>
    <w:pPr>
      <w:pBdr>
        <w:top w:val="single" w:sz="4" w:space="0" w:color="auto"/>
        <w:bottom w:val="single" w:sz="4" w:space="0" w:color="auto"/>
        <w:right w:val="single" w:sz="8" w:space="0" w:color="auto"/>
      </w:pBdr>
      <w:autoSpaceDE/>
      <w:autoSpaceDN/>
      <w:spacing w:beforeLines="1" w:afterLines="1"/>
      <w:jc w:val="center"/>
      <w:textAlignment w:val="center"/>
    </w:pPr>
    <w:rPr>
      <w:rFonts w:ascii="Times" w:hAnsi="Times"/>
      <w:sz w:val="16"/>
      <w:szCs w:val="16"/>
    </w:rPr>
  </w:style>
  <w:style w:type="paragraph" w:customStyle="1" w:styleId="xl126">
    <w:name w:val="xl126"/>
    <w:basedOn w:val="Normal"/>
    <w:uiPriority w:val="99"/>
    <w:rsid w:val="001C178E"/>
    <w:pPr>
      <w:pBdr>
        <w:top w:val="single" w:sz="4" w:space="0" w:color="auto"/>
        <w:left w:val="single" w:sz="4" w:space="0" w:color="auto"/>
      </w:pBdr>
      <w:autoSpaceDE/>
      <w:autoSpaceDN/>
      <w:spacing w:beforeLines="1" w:afterLines="1"/>
      <w:jc w:val="center"/>
      <w:textAlignment w:val="center"/>
    </w:pPr>
    <w:rPr>
      <w:rFonts w:ascii="Times" w:hAnsi="Times"/>
      <w:b/>
      <w:bCs/>
      <w:sz w:val="18"/>
      <w:szCs w:val="18"/>
    </w:rPr>
  </w:style>
  <w:style w:type="paragraph" w:customStyle="1" w:styleId="xl127">
    <w:name w:val="xl127"/>
    <w:basedOn w:val="Normal"/>
    <w:uiPriority w:val="99"/>
    <w:rsid w:val="001C178E"/>
    <w:pPr>
      <w:pBdr>
        <w:top w:val="single" w:sz="4" w:space="0" w:color="auto"/>
        <w:right w:val="single" w:sz="8" w:space="0" w:color="auto"/>
      </w:pBdr>
      <w:autoSpaceDE/>
      <w:autoSpaceDN/>
      <w:spacing w:beforeLines="1" w:afterLines="1"/>
    </w:pPr>
    <w:rPr>
      <w:rFonts w:ascii="Times" w:hAnsi="Times"/>
      <w:sz w:val="20"/>
    </w:rPr>
  </w:style>
  <w:style w:type="paragraph" w:customStyle="1" w:styleId="xl128">
    <w:name w:val="xl128"/>
    <w:basedOn w:val="Normal"/>
    <w:uiPriority w:val="99"/>
    <w:rsid w:val="001C178E"/>
    <w:pPr>
      <w:pBdr>
        <w:top w:val="single" w:sz="4" w:space="0" w:color="auto"/>
        <w:left w:val="single" w:sz="4" w:space="0" w:color="auto"/>
        <w:bottom w:val="single" w:sz="4" w:space="0" w:color="auto"/>
      </w:pBdr>
      <w:autoSpaceDE/>
      <w:autoSpaceDN/>
      <w:spacing w:beforeLines="1" w:afterLines="1"/>
      <w:jc w:val="center"/>
      <w:textAlignment w:val="center"/>
    </w:pPr>
    <w:rPr>
      <w:rFonts w:ascii="Times" w:hAnsi="Times"/>
      <w:sz w:val="16"/>
      <w:szCs w:val="16"/>
    </w:rPr>
  </w:style>
  <w:style w:type="paragraph" w:customStyle="1" w:styleId="xl129">
    <w:name w:val="xl129"/>
    <w:basedOn w:val="Normal"/>
    <w:uiPriority w:val="99"/>
    <w:rsid w:val="001C178E"/>
    <w:pPr>
      <w:pBdr>
        <w:top w:val="single" w:sz="4" w:space="0" w:color="auto"/>
        <w:bottom w:val="single" w:sz="4" w:space="0" w:color="auto"/>
        <w:right w:val="single" w:sz="8" w:space="0" w:color="auto"/>
      </w:pBdr>
      <w:autoSpaceDE/>
      <w:autoSpaceDN/>
      <w:spacing w:beforeLines="1" w:afterLines="1"/>
      <w:jc w:val="center"/>
      <w:textAlignment w:val="center"/>
    </w:pPr>
    <w:rPr>
      <w:rFonts w:ascii="Times" w:hAnsi="Times"/>
      <w:sz w:val="16"/>
      <w:szCs w:val="16"/>
    </w:rPr>
  </w:style>
  <w:style w:type="paragraph" w:customStyle="1" w:styleId="xl130">
    <w:name w:val="xl130"/>
    <w:basedOn w:val="Normal"/>
    <w:uiPriority w:val="99"/>
    <w:rsid w:val="001C178E"/>
    <w:pPr>
      <w:pBdr>
        <w:right w:val="single" w:sz="8" w:space="0" w:color="auto"/>
      </w:pBdr>
      <w:autoSpaceDE/>
      <w:autoSpaceDN/>
      <w:spacing w:beforeLines="1" w:afterLines="1"/>
      <w:jc w:val="center"/>
      <w:textAlignment w:val="center"/>
    </w:pPr>
    <w:rPr>
      <w:rFonts w:ascii="Times" w:hAnsi="Times"/>
      <w:sz w:val="16"/>
      <w:szCs w:val="16"/>
    </w:rPr>
  </w:style>
  <w:style w:type="paragraph" w:customStyle="1" w:styleId="xl131">
    <w:name w:val="xl131"/>
    <w:basedOn w:val="Normal"/>
    <w:uiPriority w:val="99"/>
    <w:rsid w:val="001C178E"/>
    <w:pPr>
      <w:pBdr>
        <w:top w:val="single" w:sz="4" w:space="0" w:color="auto"/>
        <w:left w:val="single" w:sz="4" w:space="0" w:color="auto"/>
        <w:bottom w:val="single" w:sz="4" w:space="0" w:color="auto"/>
      </w:pBdr>
      <w:autoSpaceDE/>
      <w:autoSpaceDN/>
      <w:spacing w:beforeLines="1" w:afterLines="1"/>
      <w:jc w:val="center"/>
      <w:textAlignment w:val="center"/>
    </w:pPr>
    <w:rPr>
      <w:rFonts w:ascii="Times" w:hAnsi="Times"/>
      <w:sz w:val="16"/>
      <w:szCs w:val="16"/>
    </w:rPr>
  </w:style>
  <w:style w:type="paragraph" w:customStyle="1" w:styleId="xl132">
    <w:name w:val="xl132"/>
    <w:basedOn w:val="Normal"/>
    <w:uiPriority w:val="99"/>
    <w:rsid w:val="001C178E"/>
    <w:pPr>
      <w:pBdr>
        <w:top w:val="single" w:sz="4" w:space="0" w:color="auto"/>
        <w:bottom w:val="single" w:sz="4" w:space="0" w:color="auto"/>
        <w:right w:val="single" w:sz="8" w:space="0" w:color="auto"/>
      </w:pBdr>
      <w:autoSpaceDE/>
      <w:autoSpaceDN/>
      <w:spacing w:beforeLines="1" w:afterLines="1"/>
      <w:jc w:val="center"/>
      <w:textAlignment w:val="center"/>
    </w:pPr>
    <w:rPr>
      <w:rFonts w:ascii="Times" w:hAnsi="Times"/>
      <w:sz w:val="16"/>
      <w:szCs w:val="16"/>
    </w:rPr>
  </w:style>
  <w:style w:type="paragraph" w:customStyle="1" w:styleId="xl133">
    <w:name w:val="xl133"/>
    <w:basedOn w:val="Normal"/>
    <w:uiPriority w:val="99"/>
    <w:rsid w:val="001C178E"/>
    <w:pPr>
      <w:pBdr>
        <w:top w:val="single" w:sz="4" w:space="0" w:color="auto"/>
        <w:left w:val="single" w:sz="4" w:space="0" w:color="auto"/>
      </w:pBdr>
      <w:autoSpaceDE/>
      <w:autoSpaceDN/>
      <w:spacing w:beforeLines="1" w:afterLines="1"/>
      <w:jc w:val="center"/>
      <w:textAlignment w:val="center"/>
    </w:pPr>
    <w:rPr>
      <w:rFonts w:ascii="Times" w:hAnsi="Times"/>
      <w:b/>
      <w:bCs/>
      <w:sz w:val="16"/>
      <w:szCs w:val="16"/>
    </w:rPr>
  </w:style>
  <w:style w:type="paragraph" w:customStyle="1" w:styleId="xl134">
    <w:name w:val="xl134"/>
    <w:basedOn w:val="Normal"/>
    <w:uiPriority w:val="99"/>
    <w:rsid w:val="001C178E"/>
    <w:pPr>
      <w:pBdr>
        <w:top w:val="single" w:sz="4" w:space="0" w:color="auto"/>
        <w:right w:val="single" w:sz="8" w:space="0" w:color="auto"/>
      </w:pBdr>
      <w:autoSpaceDE/>
      <w:autoSpaceDN/>
      <w:spacing w:beforeLines="1" w:afterLines="1"/>
    </w:pPr>
    <w:rPr>
      <w:rFonts w:ascii="Times" w:hAnsi="Times"/>
      <w:sz w:val="16"/>
      <w:szCs w:val="16"/>
    </w:rPr>
  </w:style>
  <w:style w:type="paragraph" w:customStyle="1" w:styleId="xl135">
    <w:name w:val="xl135"/>
    <w:basedOn w:val="Normal"/>
    <w:uiPriority w:val="99"/>
    <w:rsid w:val="001C178E"/>
    <w:pPr>
      <w:pBdr>
        <w:left w:val="single" w:sz="4" w:space="0" w:color="auto"/>
        <w:bottom w:val="single" w:sz="8" w:space="0" w:color="auto"/>
      </w:pBdr>
      <w:autoSpaceDE/>
      <w:autoSpaceDN/>
      <w:spacing w:beforeLines="1" w:afterLines="1"/>
    </w:pPr>
    <w:rPr>
      <w:rFonts w:ascii="Times" w:hAnsi="Times"/>
      <w:sz w:val="16"/>
      <w:szCs w:val="16"/>
    </w:rPr>
  </w:style>
  <w:style w:type="paragraph" w:customStyle="1" w:styleId="xl136">
    <w:name w:val="xl136"/>
    <w:basedOn w:val="Normal"/>
    <w:uiPriority w:val="99"/>
    <w:rsid w:val="001C178E"/>
    <w:pPr>
      <w:pBdr>
        <w:bottom w:val="single" w:sz="8" w:space="0" w:color="auto"/>
        <w:right w:val="single" w:sz="8" w:space="0" w:color="auto"/>
      </w:pBdr>
      <w:autoSpaceDE/>
      <w:autoSpaceDN/>
      <w:spacing w:beforeLines="1" w:afterLines="1"/>
    </w:pPr>
    <w:rPr>
      <w:rFonts w:ascii="Times" w:hAnsi="Times"/>
      <w:sz w:val="16"/>
      <w:szCs w:val="16"/>
    </w:rPr>
  </w:style>
  <w:style w:type="paragraph" w:customStyle="1" w:styleId="xl137">
    <w:name w:val="xl137"/>
    <w:basedOn w:val="Normal"/>
    <w:uiPriority w:val="99"/>
    <w:rsid w:val="001C178E"/>
    <w:pPr>
      <w:pBdr>
        <w:left w:val="single" w:sz="4" w:space="0" w:color="auto"/>
        <w:bottom w:val="single" w:sz="4" w:space="0" w:color="auto"/>
      </w:pBdr>
      <w:autoSpaceDE/>
      <w:autoSpaceDN/>
      <w:spacing w:beforeLines="1" w:afterLines="1"/>
      <w:jc w:val="center"/>
      <w:textAlignment w:val="center"/>
    </w:pPr>
    <w:rPr>
      <w:rFonts w:ascii="Times" w:hAnsi="Times"/>
      <w:b/>
      <w:bCs/>
      <w:sz w:val="16"/>
      <w:szCs w:val="16"/>
    </w:rPr>
  </w:style>
  <w:style w:type="paragraph" w:customStyle="1" w:styleId="xl138">
    <w:name w:val="xl138"/>
    <w:basedOn w:val="Normal"/>
    <w:uiPriority w:val="99"/>
    <w:rsid w:val="001C178E"/>
    <w:pPr>
      <w:pBdr>
        <w:bottom w:val="single" w:sz="4" w:space="0" w:color="auto"/>
        <w:right w:val="single" w:sz="8" w:space="0" w:color="auto"/>
      </w:pBdr>
      <w:autoSpaceDE/>
      <w:autoSpaceDN/>
      <w:spacing w:beforeLines="1" w:afterLines="1"/>
      <w:jc w:val="center"/>
      <w:textAlignment w:val="center"/>
    </w:pPr>
    <w:rPr>
      <w:rFonts w:ascii="Times" w:hAnsi="Times"/>
      <w:b/>
      <w:bCs/>
      <w:sz w:val="16"/>
      <w:szCs w:val="16"/>
    </w:rPr>
  </w:style>
  <w:style w:type="paragraph" w:customStyle="1" w:styleId="xl139">
    <w:name w:val="xl139"/>
    <w:basedOn w:val="Normal"/>
    <w:uiPriority w:val="99"/>
    <w:rsid w:val="001C178E"/>
    <w:pPr>
      <w:pBdr>
        <w:top w:val="single" w:sz="4" w:space="0" w:color="auto"/>
        <w:bottom w:val="single" w:sz="4" w:space="0" w:color="auto"/>
        <w:right w:val="single" w:sz="8" w:space="0" w:color="auto"/>
      </w:pBdr>
      <w:autoSpaceDE/>
      <w:autoSpaceDN/>
      <w:spacing w:beforeLines="1" w:afterLines="1"/>
      <w:jc w:val="center"/>
      <w:textAlignment w:val="center"/>
    </w:pPr>
    <w:rPr>
      <w:rFonts w:ascii="Times" w:hAnsi="Times"/>
      <w:sz w:val="16"/>
      <w:szCs w:val="16"/>
    </w:rPr>
  </w:style>
  <w:style w:type="paragraph" w:customStyle="1" w:styleId="xl140">
    <w:name w:val="xl140"/>
    <w:basedOn w:val="Normal"/>
    <w:uiPriority w:val="99"/>
    <w:rsid w:val="001C178E"/>
    <w:pPr>
      <w:pBdr>
        <w:top w:val="single" w:sz="4" w:space="0" w:color="auto"/>
        <w:left w:val="single" w:sz="4" w:space="0" w:color="auto"/>
        <w:bottom w:val="single" w:sz="4" w:space="0" w:color="auto"/>
      </w:pBdr>
      <w:autoSpaceDE/>
      <w:autoSpaceDN/>
      <w:spacing w:beforeLines="1" w:afterLines="1"/>
      <w:jc w:val="center"/>
      <w:textAlignment w:val="center"/>
    </w:pPr>
    <w:rPr>
      <w:rFonts w:ascii="Times" w:hAnsi="Times"/>
      <w:sz w:val="16"/>
      <w:szCs w:val="16"/>
    </w:rPr>
  </w:style>
  <w:style w:type="paragraph" w:customStyle="1" w:styleId="xl141">
    <w:name w:val="xl141"/>
    <w:basedOn w:val="Normal"/>
    <w:uiPriority w:val="99"/>
    <w:rsid w:val="001C178E"/>
    <w:pPr>
      <w:pBdr>
        <w:top w:val="single" w:sz="4" w:space="0" w:color="auto"/>
        <w:bottom w:val="single" w:sz="4" w:space="0" w:color="auto"/>
        <w:right w:val="single" w:sz="8" w:space="0" w:color="auto"/>
      </w:pBdr>
      <w:autoSpaceDE/>
      <w:autoSpaceDN/>
      <w:spacing w:beforeLines="1" w:afterLines="1"/>
      <w:jc w:val="center"/>
      <w:textAlignment w:val="center"/>
    </w:pPr>
    <w:rPr>
      <w:rFonts w:ascii="Times" w:hAnsi="Times"/>
      <w:sz w:val="16"/>
      <w:szCs w:val="16"/>
    </w:rPr>
  </w:style>
  <w:style w:type="paragraph" w:customStyle="1" w:styleId="xl142">
    <w:name w:val="xl142"/>
    <w:basedOn w:val="Normal"/>
    <w:uiPriority w:val="99"/>
    <w:rsid w:val="001C178E"/>
    <w:pPr>
      <w:pBdr>
        <w:top w:val="single" w:sz="8" w:space="0" w:color="auto"/>
        <w:left w:val="single" w:sz="4" w:space="0" w:color="auto"/>
        <w:right w:val="single" w:sz="4" w:space="0" w:color="auto"/>
      </w:pBdr>
      <w:autoSpaceDE/>
      <w:autoSpaceDN/>
      <w:spacing w:beforeLines="1" w:afterLines="1"/>
      <w:jc w:val="center"/>
      <w:textAlignment w:val="center"/>
    </w:pPr>
    <w:rPr>
      <w:rFonts w:ascii="Vrinda" w:hAnsi="Vrinda"/>
      <w:b/>
      <w:bCs/>
      <w:sz w:val="20"/>
    </w:rPr>
  </w:style>
  <w:style w:type="paragraph" w:customStyle="1" w:styleId="xl143">
    <w:name w:val="xl143"/>
    <w:basedOn w:val="Normal"/>
    <w:uiPriority w:val="99"/>
    <w:rsid w:val="001C178E"/>
    <w:pPr>
      <w:pBdr>
        <w:left w:val="single" w:sz="4" w:space="0" w:color="auto"/>
        <w:right w:val="single" w:sz="4" w:space="0" w:color="auto"/>
      </w:pBdr>
      <w:autoSpaceDE/>
      <w:autoSpaceDN/>
      <w:spacing w:beforeLines="1" w:afterLines="1"/>
      <w:jc w:val="center"/>
      <w:textAlignment w:val="center"/>
    </w:pPr>
    <w:rPr>
      <w:rFonts w:ascii="Vrinda" w:hAnsi="Vrinda"/>
      <w:b/>
      <w:bCs/>
      <w:sz w:val="20"/>
    </w:rPr>
  </w:style>
  <w:style w:type="paragraph" w:customStyle="1" w:styleId="xl144">
    <w:name w:val="xl144"/>
    <w:basedOn w:val="Normal"/>
    <w:uiPriority w:val="99"/>
    <w:rsid w:val="001C178E"/>
    <w:pPr>
      <w:pBdr>
        <w:top w:val="single" w:sz="8" w:space="0" w:color="auto"/>
        <w:left w:val="single" w:sz="4" w:space="0" w:color="auto"/>
        <w:right w:val="single" w:sz="4" w:space="0" w:color="auto"/>
      </w:pBdr>
      <w:autoSpaceDE/>
      <w:autoSpaceDN/>
      <w:spacing w:beforeLines="1" w:afterLines="1"/>
      <w:jc w:val="center"/>
      <w:textAlignment w:val="center"/>
    </w:pPr>
    <w:rPr>
      <w:rFonts w:ascii="Arial" w:hAnsi="Arial"/>
      <w:b/>
      <w:bCs/>
      <w:sz w:val="20"/>
    </w:rPr>
  </w:style>
  <w:style w:type="paragraph" w:customStyle="1" w:styleId="xl145">
    <w:name w:val="xl145"/>
    <w:basedOn w:val="Normal"/>
    <w:uiPriority w:val="99"/>
    <w:rsid w:val="001C178E"/>
    <w:pPr>
      <w:pBdr>
        <w:left w:val="single" w:sz="4" w:space="0" w:color="auto"/>
        <w:right w:val="single" w:sz="4" w:space="0" w:color="auto"/>
      </w:pBdr>
      <w:autoSpaceDE/>
      <w:autoSpaceDN/>
      <w:spacing w:beforeLines="1" w:afterLines="1"/>
      <w:jc w:val="center"/>
      <w:textAlignment w:val="center"/>
    </w:pPr>
    <w:rPr>
      <w:rFonts w:ascii="Arial" w:hAnsi="Arial"/>
      <w:b/>
      <w:bCs/>
      <w:sz w:val="20"/>
    </w:rPr>
  </w:style>
  <w:style w:type="paragraph" w:customStyle="1" w:styleId="xl146">
    <w:name w:val="xl146"/>
    <w:basedOn w:val="Normal"/>
    <w:uiPriority w:val="99"/>
    <w:rsid w:val="001C178E"/>
    <w:pPr>
      <w:pBdr>
        <w:left w:val="single" w:sz="4" w:space="0" w:color="auto"/>
        <w:right w:val="single" w:sz="4" w:space="0" w:color="auto"/>
      </w:pBdr>
      <w:autoSpaceDE/>
      <w:autoSpaceDN/>
      <w:spacing w:beforeLines="1" w:afterLines="1"/>
      <w:jc w:val="center"/>
      <w:textAlignment w:val="center"/>
    </w:pPr>
    <w:rPr>
      <w:rFonts w:ascii="Times" w:hAnsi="Times"/>
      <w:b/>
      <w:bCs/>
      <w:sz w:val="18"/>
      <w:szCs w:val="18"/>
    </w:rPr>
  </w:style>
  <w:style w:type="paragraph" w:customStyle="1" w:styleId="xl147">
    <w:name w:val="xl147"/>
    <w:basedOn w:val="Normal"/>
    <w:uiPriority w:val="99"/>
    <w:rsid w:val="001C178E"/>
    <w:pPr>
      <w:pBdr>
        <w:left w:val="single" w:sz="4" w:space="0" w:color="auto"/>
        <w:right w:val="single" w:sz="4" w:space="0" w:color="auto"/>
      </w:pBdr>
      <w:autoSpaceDE/>
      <w:autoSpaceDN/>
      <w:spacing w:beforeLines="1" w:afterLines="1"/>
    </w:pPr>
    <w:rPr>
      <w:rFonts w:ascii="Times" w:hAnsi="Times"/>
      <w:sz w:val="20"/>
    </w:rPr>
  </w:style>
  <w:style w:type="paragraph" w:customStyle="1" w:styleId="xl148">
    <w:name w:val="xl148"/>
    <w:basedOn w:val="Normal"/>
    <w:uiPriority w:val="99"/>
    <w:rsid w:val="001C178E"/>
    <w:pPr>
      <w:pBdr>
        <w:top w:val="single" w:sz="8" w:space="0" w:color="auto"/>
        <w:left w:val="single" w:sz="4" w:space="0" w:color="auto"/>
        <w:bottom w:val="single" w:sz="4" w:space="0" w:color="auto"/>
      </w:pBdr>
      <w:autoSpaceDE/>
      <w:autoSpaceDN/>
      <w:spacing w:beforeLines="1" w:afterLines="1"/>
      <w:jc w:val="center"/>
    </w:pPr>
    <w:rPr>
      <w:rFonts w:ascii="Arial" w:hAnsi="Arial"/>
      <w:b/>
      <w:bCs/>
      <w:i/>
      <w:iCs/>
      <w:color w:val="DD0806"/>
      <w:sz w:val="22"/>
      <w:szCs w:val="22"/>
    </w:rPr>
  </w:style>
  <w:style w:type="paragraph" w:customStyle="1" w:styleId="xl149">
    <w:name w:val="xl149"/>
    <w:basedOn w:val="Normal"/>
    <w:uiPriority w:val="99"/>
    <w:rsid w:val="001C178E"/>
    <w:pPr>
      <w:pBdr>
        <w:top w:val="single" w:sz="8" w:space="0" w:color="auto"/>
        <w:bottom w:val="single" w:sz="4" w:space="0" w:color="auto"/>
        <w:right w:val="single" w:sz="8" w:space="0" w:color="auto"/>
      </w:pBdr>
      <w:autoSpaceDE/>
      <w:autoSpaceDN/>
      <w:spacing w:beforeLines="1" w:afterLines="1"/>
      <w:jc w:val="center"/>
    </w:pPr>
    <w:rPr>
      <w:rFonts w:ascii="Arial" w:hAnsi="Arial"/>
      <w:i/>
      <w:iCs/>
      <w:color w:val="DD0806"/>
      <w:sz w:val="22"/>
      <w:szCs w:val="22"/>
    </w:rPr>
  </w:style>
  <w:style w:type="paragraph" w:customStyle="1" w:styleId="xl150">
    <w:name w:val="xl150"/>
    <w:basedOn w:val="Normal"/>
    <w:uiPriority w:val="99"/>
    <w:rsid w:val="001C178E"/>
    <w:pPr>
      <w:pBdr>
        <w:left w:val="single" w:sz="4" w:space="0" w:color="auto"/>
        <w:right w:val="single" w:sz="4" w:space="0" w:color="auto"/>
      </w:pBdr>
      <w:autoSpaceDE/>
      <w:autoSpaceDN/>
      <w:spacing w:beforeLines="1" w:afterLines="1"/>
      <w:jc w:val="center"/>
      <w:textAlignment w:val="center"/>
    </w:pPr>
    <w:rPr>
      <w:rFonts w:ascii="Times" w:hAnsi="Times"/>
      <w:b/>
      <w:bCs/>
      <w:sz w:val="18"/>
      <w:szCs w:val="18"/>
    </w:rPr>
  </w:style>
  <w:style w:type="paragraph" w:customStyle="1" w:styleId="xl151">
    <w:name w:val="xl151"/>
    <w:basedOn w:val="Normal"/>
    <w:uiPriority w:val="99"/>
    <w:rsid w:val="001C178E"/>
    <w:pPr>
      <w:pBdr>
        <w:left w:val="single" w:sz="4" w:space="0" w:color="auto"/>
        <w:bottom w:val="dotted" w:sz="4" w:space="0" w:color="auto"/>
      </w:pBdr>
      <w:autoSpaceDE/>
      <w:autoSpaceDN/>
      <w:spacing w:beforeLines="1" w:afterLines="1"/>
    </w:pPr>
    <w:rPr>
      <w:rFonts w:ascii="Times" w:hAnsi="Times"/>
      <w:sz w:val="20"/>
    </w:rPr>
  </w:style>
  <w:style w:type="paragraph" w:customStyle="1" w:styleId="xl152">
    <w:name w:val="xl152"/>
    <w:basedOn w:val="Normal"/>
    <w:uiPriority w:val="99"/>
    <w:rsid w:val="001C178E"/>
    <w:pPr>
      <w:pBdr>
        <w:bottom w:val="dotted" w:sz="4" w:space="0" w:color="auto"/>
        <w:right w:val="single" w:sz="8" w:space="0" w:color="auto"/>
      </w:pBdr>
      <w:autoSpaceDE/>
      <w:autoSpaceDN/>
      <w:spacing w:beforeLines="1" w:afterLines="1"/>
    </w:pPr>
    <w:rPr>
      <w:rFonts w:ascii="Times" w:hAnsi="Times"/>
      <w:sz w:val="20"/>
    </w:rPr>
  </w:style>
  <w:style w:type="paragraph" w:customStyle="1" w:styleId="xl153">
    <w:name w:val="xl153"/>
    <w:basedOn w:val="Normal"/>
    <w:uiPriority w:val="99"/>
    <w:rsid w:val="001C178E"/>
    <w:pPr>
      <w:pBdr>
        <w:top w:val="single" w:sz="8" w:space="0" w:color="auto"/>
        <w:left w:val="single" w:sz="4" w:space="0" w:color="auto"/>
        <w:right w:val="single" w:sz="4" w:space="0" w:color="auto"/>
      </w:pBdr>
      <w:autoSpaceDE/>
      <w:autoSpaceDN/>
      <w:spacing w:beforeLines="1" w:afterLines="1"/>
      <w:jc w:val="center"/>
      <w:textAlignment w:val="center"/>
    </w:pPr>
    <w:rPr>
      <w:rFonts w:ascii="Times" w:hAnsi="Times"/>
      <w:b/>
      <w:bCs/>
      <w:sz w:val="16"/>
      <w:szCs w:val="16"/>
    </w:rPr>
  </w:style>
  <w:style w:type="paragraph" w:customStyle="1" w:styleId="xl154">
    <w:name w:val="xl154"/>
    <w:basedOn w:val="Normal"/>
    <w:uiPriority w:val="99"/>
    <w:rsid w:val="001C178E"/>
    <w:pPr>
      <w:pBdr>
        <w:left w:val="single" w:sz="4" w:space="0" w:color="auto"/>
        <w:right w:val="single" w:sz="4" w:space="0" w:color="auto"/>
      </w:pBdr>
      <w:autoSpaceDE/>
      <w:autoSpaceDN/>
      <w:spacing w:beforeLines="1" w:afterLines="1"/>
      <w:jc w:val="center"/>
      <w:textAlignment w:val="center"/>
    </w:pPr>
    <w:rPr>
      <w:rFonts w:ascii="Times" w:hAnsi="Times"/>
      <w:b/>
      <w:bCs/>
      <w:sz w:val="16"/>
      <w:szCs w:val="16"/>
    </w:rPr>
  </w:style>
  <w:style w:type="paragraph" w:customStyle="1" w:styleId="xl155">
    <w:name w:val="xl155"/>
    <w:basedOn w:val="Normal"/>
    <w:uiPriority w:val="99"/>
    <w:rsid w:val="001C178E"/>
    <w:pPr>
      <w:pBdr>
        <w:left w:val="single" w:sz="4" w:space="0" w:color="auto"/>
        <w:bottom w:val="single" w:sz="8" w:space="0" w:color="auto"/>
        <w:right w:val="single" w:sz="4" w:space="0" w:color="auto"/>
      </w:pBdr>
      <w:autoSpaceDE/>
      <w:autoSpaceDN/>
      <w:spacing w:beforeLines="1" w:afterLines="1"/>
      <w:jc w:val="center"/>
      <w:textAlignment w:val="center"/>
    </w:pPr>
    <w:rPr>
      <w:rFonts w:ascii="Times" w:hAnsi="Times"/>
      <w:b/>
      <w:bCs/>
      <w:sz w:val="16"/>
      <w:szCs w:val="16"/>
    </w:rPr>
  </w:style>
  <w:style w:type="paragraph" w:customStyle="1" w:styleId="xl156">
    <w:name w:val="xl156"/>
    <w:basedOn w:val="Normal"/>
    <w:uiPriority w:val="99"/>
    <w:rsid w:val="001C178E"/>
    <w:pPr>
      <w:pBdr>
        <w:top w:val="single" w:sz="8" w:space="0" w:color="auto"/>
        <w:left w:val="single" w:sz="4" w:space="0" w:color="auto"/>
        <w:right w:val="single" w:sz="4" w:space="0" w:color="auto"/>
      </w:pBdr>
      <w:autoSpaceDE/>
      <w:autoSpaceDN/>
      <w:spacing w:beforeLines="1" w:afterLines="1"/>
      <w:jc w:val="center"/>
      <w:textAlignment w:val="center"/>
    </w:pPr>
    <w:rPr>
      <w:rFonts w:ascii="Vrinda" w:hAnsi="Vrinda"/>
      <w:b/>
      <w:bCs/>
      <w:sz w:val="16"/>
      <w:szCs w:val="16"/>
    </w:rPr>
  </w:style>
  <w:style w:type="paragraph" w:customStyle="1" w:styleId="xl157">
    <w:name w:val="xl157"/>
    <w:basedOn w:val="Normal"/>
    <w:uiPriority w:val="99"/>
    <w:rsid w:val="001C178E"/>
    <w:pPr>
      <w:pBdr>
        <w:left w:val="single" w:sz="4" w:space="0" w:color="auto"/>
        <w:right w:val="single" w:sz="4" w:space="0" w:color="auto"/>
      </w:pBdr>
      <w:autoSpaceDE/>
      <w:autoSpaceDN/>
      <w:spacing w:beforeLines="1" w:afterLines="1"/>
      <w:jc w:val="center"/>
      <w:textAlignment w:val="center"/>
    </w:pPr>
    <w:rPr>
      <w:rFonts w:ascii="Vrinda" w:hAnsi="Vrinda"/>
      <w:b/>
      <w:bCs/>
      <w:sz w:val="16"/>
      <w:szCs w:val="16"/>
    </w:rPr>
  </w:style>
  <w:style w:type="paragraph" w:customStyle="1" w:styleId="xl158">
    <w:name w:val="xl158"/>
    <w:basedOn w:val="Normal"/>
    <w:uiPriority w:val="99"/>
    <w:rsid w:val="001C178E"/>
    <w:pPr>
      <w:pBdr>
        <w:left w:val="single" w:sz="4" w:space="0" w:color="auto"/>
        <w:bottom w:val="single" w:sz="8" w:space="0" w:color="auto"/>
        <w:right w:val="single" w:sz="4" w:space="0" w:color="auto"/>
      </w:pBdr>
      <w:autoSpaceDE/>
      <w:autoSpaceDN/>
      <w:spacing w:beforeLines="1" w:afterLines="1"/>
      <w:jc w:val="center"/>
      <w:textAlignment w:val="center"/>
    </w:pPr>
    <w:rPr>
      <w:rFonts w:ascii="Vrinda" w:hAnsi="Vrinda"/>
      <w:b/>
      <w:bCs/>
      <w:sz w:val="16"/>
      <w:szCs w:val="16"/>
    </w:rPr>
  </w:style>
  <w:style w:type="paragraph" w:customStyle="1" w:styleId="xl159">
    <w:name w:val="xl159"/>
    <w:basedOn w:val="Normal"/>
    <w:uiPriority w:val="99"/>
    <w:rsid w:val="001C178E"/>
    <w:pPr>
      <w:pBdr>
        <w:top w:val="single" w:sz="8" w:space="0" w:color="auto"/>
        <w:left w:val="single" w:sz="4" w:space="0" w:color="auto"/>
        <w:bottom w:val="single" w:sz="4" w:space="0" w:color="auto"/>
      </w:pBdr>
      <w:autoSpaceDE/>
      <w:autoSpaceDN/>
      <w:spacing w:beforeLines="1" w:afterLines="1"/>
      <w:jc w:val="center"/>
    </w:pPr>
    <w:rPr>
      <w:rFonts w:ascii="Arial" w:hAnsi="Arial"/>
      <w:b/>
      <w:bCs/>
      <w:i/>
      <w:iCs/>
      <w:color w:val="DD0806"/>
      <w:sz w:val="16"/>
      <w:szCs w:val="16"/>
    </w:rPr>
  </w:style>
  <w:style w:type="paragraph" w:customStyle="1" w:styleId="xl160">
    <w:name w:val="xl160"/>
    <w:basedOn w:val="Normal"/>
    <w:uiPriority w:val="99"/>
    <w:rsid w:val="001C178E"/>
    <w:pPr>
      <w:pBdr>
        <w:top w:val="single" w:sz="8" w:space="0" w:color="auto"/>
        <w:bottom w:val="single" w:sz="4" w:space="0" w:color="auto"/>
        <w:right w:val="single" w:sz="8" w:space="0" w:color="auto"/>
      </w:pBdr>
      <w:autoSpaceDE/>
      <w:autoSpaceDN/>
      <w:spacing w:beforeLines="1" w:afterLines="1"/>
      <w:jc w:val="center"/>
    </w:pPr>
    <w:rPr>
      <w:rFonts w:ascii="Times" w:hAnsi="Times"/>
      <w:i/>
      <w:iCs/>
      <w:color w:val="DD0806"/>
      <w:sz w:val="16"/>
      <w:szCs w:val="16"/>
    </w:rPr>
  </w:style>
  <w:style w:type="paragraph" w:customStyle="1" w:styleId="xl161">
    <w:name w:val="xl161"/>
    <w:basedOn w:val="Normal"/>
    <w:uiPriority w:val="99"/>
    <w:rsid w:val="001C178E"/>
    <w:pPr>
      <w:pBdr>
        <w:left w:val="single" w:sz="4" w:space="0" w:color="auto"/>
        <w:right w:val="single" w:sz="4" w:space="0" w:color="auto"/>
      </w:pBdr>
      <w:autoSpaceDE/>
      <w:autoSpaceDN/>
      <w:spacing w:beforeLines="1" w:afterLines="1"/>
      <w:jc w:val="center"/>
      <w:textAlignment w:val="center"/>
    </w:pPr>
    <w:rPr>
      <w:rFonts w:ascii="Times" w:hAnsi="Times"/>
      <w:b/>
      <w:bCs/>
      <w:sz w:val="16"/>
      <w:szCs w:val="16"/>
    </w:rPr>
  </w:style>
  <w:style w:type="paragraph" w:customStyle="1" w:styleId="xl162">
    <w:name w:val="xl162"/>
    <w:basedOn w:val="Normal"/>
    <w:uiPriority w:val="99"/>
    <w:rsid w:val="001C178E"/>
    <w:pPr>
      <w:pBdr>
        <w:left w:val="single" w:sz="4" w:space="0" w:color="auto"/>
        <w:bottom w:val="single" w:sz="8" w:space="0" w:color="auto"/>
        <w:right w:val="single" w:sz="4" w:space="0" w:color="auto"/>
      </w:pBdr>
      <w:autoSpaceDE/>
      <w:autoSpaceDN/>
      <w:spacing w:beforeLines="1" w:afterLines="1"/>
    </w:pPr>
    <w:rPr>
      <w:rFonts w:ascii="Times" w:hAnsi="Times"/>
      <w:sz w:val="16"/>
      <w:szCs w:val="16"/>
    </w:rPr>
  </w:style>
  <w:style w:type="paragraph" w:customStyle="1" w:styleId="xl163">
    <w:name w:val="xl163"/>
    <w:basedOn w:val="Normal"/>
    <w:uiPriority w:val="99"/>
    <w:rsid w:val="001C178E"/>
    <w:pPr>
      <w:pBdr>
        <w:left w:val="single" w:sz="4" w:space="0" w:color="auto"/>
        <w:bottom w:val="single" w:sz="8" w:space="0" w:color="auto"/>
        <w:right w:val="single" w:sz="4" w:space="0" w:color="auto"/>
      </w:pBdr>
      <w:autoSpaceDE/>
      <w:autoSpaceDN/>
      <w:spacing w:beforeLines="1" w:afterLines="1"/>
    </w:pPr>
    <w:rPr>
      <w:rFonts w:ascii="Times" w:hAnsi="Times"/>
      <w:sz w:val="20"/>
    </w:rPr>
  </w:style>
  <w:style w:type="paragraph" w:customStyle="1" w:styleId="biblio">
    <w:name w:val="biblio"/>
    <w:basedOn w:val="Normal"/>
    <w:uiPriority w:val="99"/>
    <w:rsid w:val="001C178E"/>
    <w:pPr>
      <w:autoSpaceDE/>
      <w:autoSpaceDN/>
      <w:ind w:left="851" w:hanging="851"/>
      <w:jc w:val="both"/>
    </w:pPr>
    <w:rPr>
      <w:sz w:val="22"/>
      <w:szCs w:val="22"/>
    </w:rPr>
  </w:style>
  <w:style w:type="paragraph" w:customStyle="1" w:styleId="Paragrafoallsinistra">
    <w:name w:val="Paragrafo all. sinistra"/>
    <w:uiPriority w:val="99"/>
    <w:rsid w:val="001C178E"/>
    <w:pPr>
      <w:jc w:val="both"/>
    </w:pPr>
    <w:rPr>
      <w:rFonts w:ascii="Times New Roman" w:hAnsi="Times New Roman"/>
      <w:szCs w:val="20"/>
    </w:rPr>
  </w:style>
  <w:style w:type="paragraph" w:customStyle="1" w:styleId="testocentrato">
    <w:name w:val="testo centrato"/>
    <w:uiPriority w:val="99"/>
    <w:rsid w:val="001C178E"/>
    <w:pPr>
      <w:keepNext/>
      <w:keepLines/>
      <w:jc w:val="center"/>
    </w:pPr>
    <w:rPr>
      <w:rFonts w:ascii="Prestige" w:hAnsi="Prestige"/>
      <w:sz w:val="20"/>
      <w:szCs w:val="20"/>
    </w:rPr>
  </w:style>
  <w:style w:type="paragraph" w:customStyle="1" w:styleId="liste">
    <w:name w:val="liste"/>
    <w:basedOn w:val="Normal"/>
    <w:uiPriority w:val="99"/>
    <w:rsid w:val="001C178E"/>
    <w:pPr>
      <w:widowControl w:val="0"/>
      <w:numPr>
        <w:numId w:val="3"/>
      </w:numPr>
      <w:tabs>
        <w:tab w:val="left" w:pos="0"/>
        <w:tab w:val="right" w:leader="dot" w:pos="8789"/>
      </w:tabs>
      <w:autoSpaceDE/>
      <w:autoSpaceDN/>
      <w:spacing w:before="120"/>
      <w:ind w:right="18"/>
    </w:pPr>
    <w:rPr>
      <w:rFonts w:ascii="Times" w:hAnsi="Times" w:cs="Times"/>
      <w:sz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auwers@unic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etzdel@unic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stoire-maritime.org/" TargetMode="External"/><Relationship Id="rId5" Type="http://schemas.openxmlformats.org/officeDocument/2006/relationships/footnotes" Target="footnotes.xml"/><Relationship Id="rId10" Type="http://schemas.openxmlformats.org/officeDocument/2006/relationships/hyperlink" Target="mailto:Joseph.Martinetti@unice.fr" TargetMode="External"/><Relationship Id="rId4" Type="http://schemas.openxmlformats.org/officeDocument/2006/relationships/webSettings" Target="webSettings.xml"/><Relationship Id="rId9" Type="http://schemas.openxmlformats.org/officeDocument/2006/relationships/hyperlink" Target="mailto:huetzdel@uni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52</Pages>
  <Words>16989</Words>
  <Characters>-32766</Characters>
  <Application>Microsoft Office Outlook</Application>
  <DocSecurity>0</DocSecurity>
  <Lines>0</Lines>
  <Paragraphs>0</Paragraphs>
  <ScaleCrop>false</ScaleCrop>
  <Company>Université de Nice Sophia Antipolis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Huetz de Lemps</dc:creator>
  <cp:keywords/>
  <dc:description/>
  <cp:lastModifiedBy>Baudin</cp:lastModifiedBy>
  <cp:revision>24</cp:revision>
  <dcterms:created xsi:type="dcterms:W3CDTF">2010-05-03T06:14:00Z</dcterms:created>
  <dcterms:modified xsi:type="dcterms:W3CDTF">2010-05-20T09:26:00Z</dcterms:modified>
</cp:coreProperties>
</file>